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7F48" w14:textId="77777777" w:rsidR="00081C3A" w:rsidRPr="005D0E3A" w:rsidRDefault="00081C3A" w:rsidP="00E052CB">
      <w:pPr>
        <w:ind w:left="4374" w:firstLine="1296"/>
        <w:rPr>
          <w:bCs/>
          <w:color w:val="000000"/>
          <w:szCs w:val="24"/>
        </w:rPr>
      </w:pPr>
      <w:r w:rsidRPr="005D0E3A">
        <w:rPr>
          <w:bCs/>
          <w:color w:val="000000"/>
          <w:szCs w:val="24"/>
        </w:rPr>
        <w:t>PATVIRTINTA</w:t>
      </w:r>
    </w:p>
    <w:p w14:paraId="1DAA7252" w14:textId="77777777" w:rsidR="00E052CB" w:rsidRDefault="00E052CB" w:rsidP="00E052CB">
      <w:pPr>
        <w:ind w:firstLine="5670"/>
        <w:rPr>
          <w:bCs/>
          <w:color w:val="000000"/>
          <w:szCs w:val="24"/>
        </w:rPr>
      </w:pPr>
      <w:r>
        <w:rPr>
          <w:bCs/>
          <w:color w:val="000000"/>
          <w:szCs w:val="24"/>
        </w:rPr>
        <w:t>V</w:t>
      </w:r>
      <w:r w:rsidR="00081C3A" w:rsidRPr="005D0E3A">
        <w:rPr>
          <w:bCs/>
          <w:color w:val="000000"/>
          <w:szCs w:val="24"/>
        </w:rPr>
        <w:t xml:space="preserve">ilniaus </w:t>
      </w:r>
      <w:r w:rsidR="00F93CC6" w:rsidRPr="005D0E3A">
        <w:rPr>
          <w:bCs/>
          <w:color w:val="000000"/>
          <w:szCs w:val="24"/>
        </w:rPr>
        <w:t>rajono</w:t>
      </w:r>
      <w:r w:rsidR="00081C3A" w:rsidRPr="005D0E3A">
        <w:rPr>
          <w:bCs/>
          <w:color w:val="000000"/>
          <w:szCs w:val="24"/>
        </w:rPr>
        <w:t xml:space="preserve"> savivaldybės</w:t>
      </w:r>
    </w:p>
    <w:p w14:paraId="7EA41C67" w14:textId="77777777" w:rsidR="006A4C77" w:rsidRDefault="00E052CB" w:rsidP="00E052CB">
      <w:pPr>
        <w:ind w:firstLine="5670"/>
        <w:rPr>
          <w:bCs/>
          <w:color w:val="000000"/>
          <w:szCs w:val="24"/>
        </w:rPr>
      </w:pPr>
      <w:r>
        <w:rPr>
          <w:bCs/>
          <w:color w:val="000000"/>
          <w:szCs w:val="24"/>
        </w:rPr>
        <w:t>administracijos direktoriaus</w:t>
      </w:r>
    </w:p>
    <w:p w14:paraId="7615D3BB" w14:textId="4839C3F9" w:rsidR="00081C3A" w:rsidRPr="005D0E3A" w:rsidRDefault="006A4C77" w:rsidP="00E052CB">
      <w:pPr>
        <w:ind w:firstLine="5670"/>
        <w:rPr>
          <w:bCs/>
          <w:color w:val="000000"/>
          <w:szCs w:val="24"/>
        </w:rPr>
      </w:pPr>
      <w:r>
        <w:rPr>
          <w:bCs/>
          <w:color w:val="000000"/>
          <w:szCs w:val="24"/>
        </w:rPr>
        <w:t>2025 m. liepos</w:t>
      </w:r>
      <w:r w:rsidR="00E052CB">
        <w:rPr>
          <w:bCs/>
          <w:color w:val="000000"/>
          <w:szCs w:val="24"/>
        </w:rPr>
        <w:t xml:space="preserve"> </w:t>
      </w:r>
      <w:r w:rsidR="00067E00">
        <w:rPr>
          <w:bCs/>
          <w:color w:val="000000"/>
          <w:szCs w:val="24"/>
        </w:rPr>
        <w:t xml:space="preserve"> </w:t>
      </w:r>
      <w:r w:rsidR="00E052CB">
        <w:rPr>
          <w:bCs/>
          <w:color w:val="000000"/>
          <w:szCs w:val="24"/>
        </w:rPr>
        <w:t xml:space="preserve">  </w:t>
      </w:r>
      <w:r>
        <w:rPr>
          <w:bCs/>
          <w:color w:val="000000"/>
          <w:szCs w:val="24"/>
        </w:rPr>
        <w:t>d.</w:t>
      </w:r>
      <w:r w:rsidR="00E052CB">
        <w:rPr>
          <w:bCs/>
          <w:color w:val="000000"/>
          <w:szCs w:val="24"/>
        </w:rPr>
        <w:t xml:space="preserve"> </w:t>
      </w:r>
      <w:r w:rsidR="00F93CC6" w:rsidRPr="005D0E3A">
        <w:rPr>
          <w:bCs/>
          <w:color w:val="000000"/>
          <w:szCs w:val="24"/>
        </w:rPr>
        <w:t>įsakymu</w:t>
      </w:r>
      <w:r w:rsidR="00081C3A" w:rsidRPr="005D0E3A">
        <w:rPr>
          <w:bCs/>
          <w:color w:val="000000"/>
          <w:szCs w:val="24"/>
        </w:rPr>
        <w:t xml:space="preserve"> </w:t>
      </w:r>
    </w:p>
    <w:p w14:paraId="50EB990D" w14:textId="77777777" w:rsidR="00081C3A" w:rsidRPr="005D0E3A" w:rsidRDefault="00081C3A" w:rsidP="00081C3A">
      <w:pPr>
        <w:ind w:left="5760" w:firstLine="720"/>
        <w:jc w:val="both"/>
        <w:rPr>
          <w:bCs/>
          <w:color w:val="000000"/>
          <w:szCs w:val="24"/>
        </w:rPr>
      </w:pPr>
    </w:p>
    <w:p w14:paraId="589DEEE2" w14:textId="77777777" w:rsidR="00F93CC6" w:rsidRPr="005D0E3A" w:rsidRDefault="00F93CC6" w:rsidP="00081C3A">
      <w:pPr>
        <w:ind w:left="5760" w:firstLine="720"/>
        <w:jc w:val="both"/>
        <w:rPr>
          <w:bCs/>
          <w:color w:val="000000"/>
          <w:szCs w:val="24"/>
        </w:rPr>
      </w:pPr>
    </w:p>
    <w:p w14:paraId="795B629C" w14:textId="7CCF0D98" w:rsidR="00081C3A" w:rsidRPr="005D0E3A" w:rsidRDefault="00F93CC6" w:rsidP="00081C3A">
      <w:pPr>
        <w:jc w:val="center"/>
        <w:rPr>
          <w:b/>
          <w:bCs/>
          <w:color w:val="000000"/>
          <w:szCs w:val="24"/>
        </w:rPr>
      </w:pPr>
      <w:r w:rsidRPr="005D0E3A">
        <w:rPr>
          <w:b/>
          <w:bCs/>
          <w:color w:val="000000"/>
          <w:szCs w:val="24"/>
        </w:rPr>
        <w:t>RUDAMINOS TURGAVIETĖ</w:t>
      </w:r>
      <w:r w:rsidR="00B86A44">
        <w:rPr>
          <w:b/>
          <w:bCs/>
          <w:color w:val="000000"/>
          <w:szCs w:val="24"/>
        </w:rPr>
        <w:t>S</w:t>
      </w:r>
      <w:r w:rsidR="00081C3A" w:rsidRPr="005D0E3A">
        <w:rPr>
          <w:b/>
          <w:bCs/>
          <w:color w:val="000000"/>
          <w:szCs w:val="24"/>
        </w:rPr>
        <w:t xml:space="preserve"> </w:t>
      </w:r>
      <w:r w:rsidRPr="005D0E3A">
        <w:rPr>
          <w:b/>
          <w:bCs/>
          <w:color w:val="000000"/>
          <w:szCs w:val="24"/>
        </w:rPr>
        <w:t>ADMIN</w:t>
      </w:r>
      <w:r w:rsidR="00641EB1">
        <w:rPr>
          <w:b/>
          <w:bCs/>
          <w:color w:val="000000"/>
          <w:szCs w:val="24"/>
        </w:rPr>
        <w:t>I</w:t>
      </w:r>
      <w:r w:rsidRPr="005D0E3A">
        <w:rPr>
          <w:b/>
          <w:bCs/>
          <w:color w:val="000000"/>
          <w:szCs w:val="24"/>
        </w:rPr>
        <w:t>STRATORIAUS</w:t>
      </w:r>
      <w:r w:rsidR="00081C3A" w:rsidRPr="005D0E3A">
        <w:rPr>
          <w:b/>
          <w:bCs/>
          <w:color w:val="000000"/>
          <w:szCs w:val="24"/>
        </w:rPr>
        <w:t xml:space="preserve"> ATRANKOS KONKURSO NUOSTATAI</w:t>
      </w:r>
    </w:p>
    <w:p w14:paraId="41E2E12D" w14:textId="77777777" w:rsidR="00081C3A" w:rsidRPr="005D0E3A" w:rsidRDefault="00081C3A" w:rsidP="00081C3A">
      <w:pPr>
        <w:jc w:val="center"/>
        <w:rPr>
          <w:b/>
          <w:bCs/>
          <w:color w:val="000000"/>
          <w:szCs w:val="24"/>
        </w:rPr>
      </w:pPr>
    </w:p>
    <w:p w14:paraId="37E54168" w14:textId="77777777" w:rsidR="00081C3A" w:rsidRPr="005D0E3A" w:rsidRDefault="00081C3A" w:rsidP="00081C3A">
      <w:pPr>
        <w:keepNext/>
        <w:ind w:left="360"/>
        <w:jc w:val="center"/>
        <w:outlineLvl w:val="1"/>
        <w:rPr>
          <w:b/>
          <w:bCs/>
          <w:color w:val="000000"/>
          <w:szCs w:val="24"/>
        </w:rPr>
      </w:pPr>
      <w:r w:rsidRPr="005D0E3A">
        <w:rPr>
          <w:b/>
          <w:bCs/>
          <w:color w:val="000000"/>
          <w:szCs w:val="24"/>
        </w:rPr>
        <w:t>I SKYRIUS</w:t>
      </w:r>
    </w:p>
    <w:p w14:paraId="710B0640" w14:textId="77777777" w:rsidR="00081C3A" w:rsidRPr="005D0E3A" w:rsidRDefault="00081C3A" w:rsidP="00081C3A">
      <w:pPr>
        <w:keepNext/>
        <w:ind w:left="360"/>
        <w:jc w:val="center"/>
        <w:outlineLvl w:val="1"/>
        <w:rPr>
          <w:b/>
          <w:bCs/>
          <w:color w:val="000000"/>
          <w:szCs w:val="24"/>
        </w:rPr>
      </w:pPr>
      <w:r w:rsidRPr="005D0E3A">
        <w:rPr>
          <w:b/>
          <w:bCs/>
          <w:color w:val="000000"/>
          <w:szCs w:val="24"/>
        </w:rPr>
        <w:t>BENDROSIOS NUOSTATOS</w:t>
      </w:r>
    </w:p>
    <w:p w14:paraId="4EFBAC6D" w14:textId="77777777" w:rsidR="00081C3A" w:rsidRPr="005D0E3A" w:rsidRDefault="00081C3A" w:rsidP="00081C3A">
      <w:pPr>
        <w:rPr>
          <w:szCs w:val="24"/>
        </w:rPr>
      </w:pPr>
    </w:p>
    <w:p w14:paraId="524BD9C8" w14:textId="75A86384" w:rsidR="00081C3A" w:rsidRPr="00D17802" w:rsidRDefault="00F93CC6"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color w:val="000000" w:themeColor="text1"/>
          <w:sz w:val="24"/>
          <w:szCs w:val="24"/>
        </w:rPr>
        <w:t xml:space="preserve">Rudaminos </w:t>
      </w:r>
      <w:r w:rsidR="00BE0267" w:rsidRPr="00D17802">
        <w:rPr>
          <w:rFonts w:ascii="Times New Roman" w:hAnsi="Times New Roman" w:cs="Times New Roman"/>
          <w:color w:val="000000" w:themeColor="text1"/>
          <w:sz w:val="24"/>
          <w:szCs w:val="24"/>
        </w:rPr>
        <w:t xml:space="preserve">turgavietės </w:t>
      </w:r>
      <w:r w:rsidRPr="00D17802">
        <w:rPr>
          <w:rFonts w:ascii="Times New Roman" w:hAnsi="Times New Roman" w:cs="Times New Roman"/>
          <w:color w:val="000000" w:themeColor="text1"/>
          <w:sz w:val="24"/>
          <w:szCs w:val="24"/>
        </w:rPr>
        <w:t>administratoriaus</w:t>
      </w:r>
      <w:r w:rsidR="00081C3A" w:rsidRPr="00D17802">
        <w:rPr>
          <w:rFonts w:ascii="Times New Roman" w:hAnsi="Times New Roman" w:cs="Times New Roman"/>
          <w:color w:val="000000" w:themeColor="text1"/>
          <w:sz w:val="24"/>
          <w:szCs w:val="24"/>
        </w:rPr>
        <w:t xml:space="preserve"> atrankos konkurso nuostatai</w:t>
      </w:r>
      <w:r w:rsidR="00081C3A" w:rsidRPr="00D17802">
        <w:rPr>
          <w:rFonts w:ascii="Times New Roman" w:hAnsi="Times New Roman" w:cs="Times New Roman"/>
          <w:sz w:val="24"/>
          <w:szCs w:val="24"/>
        </w:rPr>
        <w:t xml:space="preserve"> (toliau – </w:t>
      </w:r>
      <w:r w:rsidRPr="00D17802">
        <w:rPr>
          <w:rFonts w:ascii="Times New Roman" w:hAnsi="Times New Roman" w:cs="Times New Roman"/>
          <w:sz w:val="24"/>
          <w:szCs w:val="24"/>
        </w:rPr>
        <w:t>N</w:t>
      </w:r>
      <w:r w:rsidR="00081C3A" w:rsidRPr="00D17802">
        <w:rPr>
          <w:rFonts w:ascii="Times New Roman" w:hAnsi="Times New Roman" w:cs="Times New Roman"/>
          <w:sz w:val="24"/>
          <w:szCs w:val="24"/>
        </w:rPr>
        <w:t xml:space="preserve">uostatai) </w:t>
      </w:r>
      <w:r w:rsidR="56142DE7" w:rsidRPr="00D17802">
        <w:rPr>
          <w:rFonts w:ascii="Times New Roman" w:hAnsi="Times New Roman" w:cs="Times New Roman"/>
          <w:sz w:val="24"/>
          <w:szCs w:val="24"/>
        </w:rPr>
        <w:t xml:space="preserve"> reglamentuoja Rudaminos turgavietės (toliau – turgavietė) </w:t>
      </w:r>
      <w:r w:rsidR="56142DE7" w:rsidRPr="00D17802">
        <w:rPr>
          <w:rFonts w:ascii="Times New Roman" w:hAnsi="Times New Roman" w:cs="Times New Roman"/>
          <w:color w:val="000000" w:themeColor="text1"/>
          <w:sz w:val="24"/>
          <w:szCs w:val="24"/>
        </w:rPr>
        <w:t xml:space="preserve">teritorijoje </w:t>
      </w:r>
      <w:r w:rsidR="56142DE7" w:rsidRPr="00D17802">
        <w:rPr>
          <w:rFonts w:ascii="Times New Roman" w:hAnsi="Times New Roman" w:cs="Times New Roman"/>
          <w:sz w:val="24"/>
          <w:szCs w:val="24"/>
        </w:rPr>
        <w:t xml:space="preserve">prekybos </w:t>
      </w:r>
      <w:r w:rsidR="00831A1F">
        <w:rPr>
          <w:rFonts w:ascii="Times New Roman" w:hAnsi="Times New Roman" w:cs="Times New Roman"/>
          <w:sz w:val="24"/>
          <w:szCs w:val="24"/>
        </w:rPr>
        <w:t xml:space="preserve">ir kitų paslaugų </w:t>
      </w:r>
      <w:r w:rsidR="56142DE7" w:rsidRPr="00D17802">
        <w:rPr>
          <w:rFonts w:ascii="Times New Roman" w:hAnsi="Times New Roman" w:cs="Times New Roman"/>
          <w:sz w:val="24"/>
          <w:szCs w:val="24"/>
        </w:rPr>
        <w:t xml:space="preserve">vykdymo </w:t>
      </w:r>
      <w:r w:rsidR="56142DE7" w:rsidRPr="00D17802">
        <w:rPr>
          <w:rFonts w:ascii="Times New Roman" w:hAnsi="Times New Roman" w:cs="Times New Roman"/>
          <w:color w:val="000000" w:themeColor="text1"/>
          <w:sz w:val="24"/>
          <w:szCs w:val="24"/>
        </w:rPr>
        <w:t xml:space="preserve">(toliau – veiklos vykdymo) </w:t>
      </w:r>
      <w:r w:rsidR="56142DE7" w:rsidRPr="00D17802">
        <w:rPr>
          <w:rFonts w:ascii="Times New Roman" w:hAnsi="Times New Roman" w:cs="Times New Roman"/>
          <w:sz w:val="24"/>
          <w:szCs w:val="24"/>
        </w:rPr>
        <w:t>administratoriaus atrankos konkurso (toliau – konkursas) organizavimo ir vykdymo tvarką bei sąlygas</w:t>
      </w:r>
      <w:r w:rsidR="00A1782A">
        <w:rPr>
          <w:rFonts w:ascii="Times New Roman" w:hAnsi="Times New Roman" w:cs="Times New Roman"/>
          <w:sz w:val="24"/>
          <w:szCs w:val="24"/>
        </w:rPr>
        <w:t>.</w:t>
      </w:r>
    </w:p>
    <w:p w14:paraId="6FF9F157" w14:textId="3116A0D6"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D17802">
        <w:rPr>
          <w:rFonts w:ascii="Times New Roman" w:hAnsi="Times New Roman" w:cs="Times New Roman"/>
          <w:color w:val="000000"/>
          <w:sz w:val="24"/>
          <w:szCs w:val="24"/>
        </w:rPr>
        <w:t xml:space="preserve">Konkurso organizatorė yra Vilniaus </w:t>
      </w:r>
      <w:r w:rsidR="005D0E3A" w:rsidRPr="00D17802">
        <w:rPr>
          <w:rFonts w:ascii="Times New Roman" w:hAnsi="Times New Roman" w:cs="Times New Roman"/>
          <w:color w:val="000000"/>
          <w:sz w:val="24"/>
          <w:szCs w:val="24"/>
        </w:rPr>
        <w:t>rajono</w:t>
      </w:r>
      <w:r w:rsidRPr="00D17802">
        <w:rPr>
          <w:rFonts w:ascii="Times New Roman" w:hAnsi="Times New Roman" w:cs="Times New Roman"/>
          <w:color w:val="000000"/>
          <w:sz w:val="24"/>
          <w:szCs w:val="24"/>
        </w:rPr>
        <w:t xml:space="preserve"> savivaldybės</w:t>
      </w:r>
      <w:r w:rsidR="005D0E3A" w:rsidRPr="00D17802">
        <w:rPr>
          <w:rFonts w:ascii="Times New Roman" w:hAnsi="Times New Roman" w:cs="Times New Roman"/>
          <w:color w:val="000000"/>
          <w:sz w:val="24"/>
          <w:szCs w:val="24"/>
        </w:rPr>
        <w:t xml:space="preserve"> (toliau – Savivaldybė)</w:t>
      </w:r>
      <w:r w:rsidRPr="00D17802">
        <w:rPr>
          <w:rFonts w:ascii="Times New Roman" w:hAnsi="Times New Roman" w:cs="Times New Roman"/>
          <w:color w:val="000000"/>
          <w:sz w:val="24"/>
          <w:szCs w:val="24"/>
        </w:rPr>
        <w:t xml:space="preserve"> administracija.</w:t>
      </w:r>
    </w:p>
    <w:p w14:paraId="62AC7D08" w14:textId="1A9F43B1"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 xml:space="preserve">Konkursą vykdo </w:t>
      </w:r>
      <w:r w:rsidR="00AB387A" w:rsidRPr="00D17802">
        <w:rPr>
          <w:rFonts w:ascii="Times New Roman" w:hAnsi="Times New Roman" w:cs="Times New Roman"/>
          <w:sz w:val="24"/>
          <w:szCs w:val="24"/>
        </w:rPr>
        <w:t>Savivaldybės administracijos direktoriaus įsakymu</w:t>
      </w:r>
      <w:r w:rsidR="00AB387A" w:rsidRPr="00D17802">
        <w:rPr>
          <w:rFonts w:ascii="Times New Roman" w:hAnsi="Times New Roman" w:cs="Times New Roman"/>
          <w:i/>
          <w:iCs/>
          <w:sz w:val="24"/>
          <w:szCs w:val="24"/>
        </w:rPr>
        <w:t xml:space="preserve"> </w:t>
      </w:r>
      <w:r w:rsidR="008C051A" w:rsidRPr="00D17802">
        <w:rPr>
          <w:rFonts w:ascii="Times New Roman" w:hAnsi="Times New Roman" w:cs="Times New Roman"/>
          <w:sz w:val="24"/>
          <w:szCs w:val="24"/>
        </w:rPr>
        <w:t xml:space="preserve">sudaryta </w:t>
      </w:r>
      <w:r w:rsidR="005D0E3A" w:rsidRPr="00D17802">
        <w:rPr>
          <w:rFonts w:ascii="Times New Roman" w:hAnsi="Times New Roman" w:cs="Times New Roman"/>
          <w:sz w:val="24"/>
          <w:szCs w:val="24"/>
        </w:rPr>
        <w:t>komisija</w:t>
      </w:r>
      <w:r w:rsidRPr="00D17802">
        <w:rPr>
          <w:rFonts w:ascii="Times New Roman" w:hAnsi="Times New Roman" w:cs="Times New Roman"/>
          <w:sz w:val="24"/>
          <w:szCs w:val="24"/>
        </w:rPr>
        <w:t xml:space="preserve">. Konkurso organizacinius darbus (rengia skelbimų projektus, organizuoja komisijos posėdžius, susirašinėja su konkurso dalyviais ir kt.) atlieka Savivaldybės administracijos </w:t>
      </w:r>
      <w:r w:rsidR="005D0E3A" w:rsidRPr="00D17802">
        <w:rPr>
          <w:rFonts w:ascii="Times New Roman" w:hAnsi="Times New Roman" w:cs="Times New Roman"/>
          <w:sz w:val="24"/>
          <w:szCs w:val="24"/>
        </w:rPr>
        <w:t>Ekonomikos ir turto valdymo</w:t>
      </w:r>
      <w:r w:rsidRPr="00D17802">
        <w:rPr>
          <w:rFonts w:ascii="Times New Roman" w:hAnsi="Times New Roman" w:cs="Times New Roman"/>
          <w:sz w:val="24"/>
          <w:szCs w:val="24"/>
        </w:rPr>
        <w:t xml:space="preserve"> skyrius (toliau – Skyrius).</w:t>
      </w:r>
    </w:p>
    <w:p w14:paraId="7C078579" w14:textId="097AB8F1" w:rsidR="000B2C21" w:rsidRPr="00D17802" w:rsidRDefault="00F70419"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Konkursas vykdomas laikantis lygiateisiškumo, nediskriminavimo, skaidrumo, abipusio pripažinimo ir proporcingumo principų ir konfidencialumo bei nešališkumo reikalavimų.</w:t>
      </w:r>
    </w:p>
    <w:p w14:paraId="0E458170" w14:textId="7E972C8E" w:rsidR="00081C3A" w:rsidRPr="00FF7611" w:rsidRDefault="00081C3A" w:rsidP="00FF7611">
      <w:pPr>
        <w:pStyle w:val="Sraopastraipa"/>
        <w:numPr>
          <w:ilvl w:val="0"/>
          <w:numId w:val="3"/>
        </w:numPr>
        <w:spacing w:after="0" w:line="240" w:lineRule="auto"/>
        <w:ind w:left="0" w:firstLine="851"/>
        <w:jc w:val="both"/>
        <w:rPr>
          <w:rFonts w:ascii="Times New Roman" w:hAnsi="Times New Roman" w:cs="Times New Roman"/>
          <w:sz w:val="24"/>
          <w:szCs w:val="24"/>
        </w:rPr>
      </w:pPr>
      <w:r w:rsidRPr="00FF7611">
        <w:rPr>
          <w:rFonts w:ascii="Times New Roman" w:hAnsi="Times New Roman" w:cs="Times New Roman"/>
          <w:sz w:val="24"/>
          <w:szCs w:val="24"/>
        </w:rPr>
        <w:t xml:space="preserve">Konkurso tikslas </w:t>
      </w:r>
      <w:bookmarkStart w:id="0" w:name="_Hlk168300551"/>
      <w:r w:rsidRPr="00FF7611">
        <w:rPr>
          <w:rFonts w:ascii="Times New Roman" w:hAnsi="Times New Roman" w:cs="Times New Roman"/>
          <w:sz w:val="24"/>
          <w:szCs w:val="24"/>
        </w:rPr>
        <w:t>–</w:t>
      </w:r>
      <w:bookmarkEnd w:id="0"/>
      <w:r w:rsidRPr="00FF7611">
        <w:rPr>
          <w:rFonts w:ascii="Times New Roman" w:hAnsi="Times New Roman" w:cs="Times New Roman"/>
          <w:sz w:val="24"/>
          <w:szCs w:val="24"/>
        </w:rPr>
        <w:t xml:space="preserve"> atrankos konkurso būdu nustatyti laimėtoją, kuriam suteikiama teisė nuo</w:t>
      </w:r>
      <w:r w:rsidR="00831A1F" w:rsidRPr="00FF7611">
        <w:rPr>
          <w:rFonts w:ascii="Times New Roman" w:hAnsi="Times New Roman" w:cs="Times New Roman"/>
          <w:sz w:val="24"/>
          <w:szCs w:val="24"/>
        </w:rPr>
        <w:t xml:space="preserve"> </w:t>
      </w:r>
      <w:r w:rsidR="00821516" w:rsidRPr="00FF7611">
        <w:rPr>
          <w:rFonts w:ascii="Times New Roman" w:hAnsi="Times New Roman" w:cs="Times New Roman"/>
          <w:sz w:val="24"/>
          <w:szCs w:val="24"/>
        </w:rPr>
        <w:t xml:space="preserve">Prekybos ir paslaugų teikimo </w:t>
      </w:r>
      <w:r w:rsidR="00A73923" w:rsidRPr="00FF7611">
        <w:rPr>
          <w:rFonts w:ascii="Times New Roman" w:hAnsi="Times New Roman" w:cs="Times New Roman"/>
          <w:sz w:val="24"/>
          <w:szCs w:val="24"/>
        </w:rPr>
        <w:t xml:space="preserve">organizavimo </w:t>
      </w:r>
      <w:r w:rsidR="00ED6B92" w:rsidRPr="00FF7611">
        <w:rPr>
          <w:rFonts w:ascii="Times New Roman" w:hAnsi="Times New Roman" w:cs="Times New Roman"/>
          <w:sz w:val="24"/>
          <w:szCs w:val="24"/>
        </w:rPr>
        <w:t xml:space="preserve">Rudaminos </w:t>
      </w:r>
      <w:r w:rsidR="0051643E" w:rsidRPr="00FF7611">
        <w:rPr>
          <w:rFonts w:ascii="Times New Roman" w:hAnsi="Times New Roman" w:cs="Times New Roman"/>
          <w:sz w:val="24"/>
          <w:szCs w:val="24"/>
        </w:rPr>
        <w:t>turgavietėje sutarties</w:t>
      </w:r>
      <w:r w:rsidRPr="00FF7611">
        <w:rPr>
          <w:rFonts w:ascii="Times New Roman" w:hAnsi="Times New Roman" w:cs="Times New Roman"/>
          <w:sz w:val="24"/>
          <w:szCs w:val="24"/>
        </w:rPr>
        <w:t xml:space="preserve"> pasirašymo dienos, </w:t>
      </w:r>
      <w:r w:rsidR="00F446FC" w:rsidRPr="00FF7611">
        <w:rPr>
          <w:rFonts w:ascii="Times New Roman" w:hAnsi="Times New Roman" w:cs="Times New Roman"/>
          <w:sz w:val="24"/>
          <w:szCs w:val="24"/>
        </w:rPr>
        <w:t>t</w:t>
      </w:r>
      <w:r w:rsidR="005D0E3A" w:rsidRPr="00FF7611">
        <w:rPr>
          <w:rFonts w:ascii="Times New Roman" w:hAnsi="Times New Roman" w:cs="Times New Roman"/>
          <w:sz w:val="24"/>
          <w:szCs w:val="24"/>
        </w:rPr>
        <w:t>urgavietės teritorijoje</w:t>
      </w:r>
      <w:r w:rsidRPr="00FF7611">
        <w:rPr>
          <w:rFonts w:ascii="Times New Roman" w:hAnsi="Times New Roman" w:cs="Times New Roman"/>
          <w:sz w:val="24"/>
          <w:szCs w:val="24"/>
        </w:rPr>
        <w:t xml:space="preserve"> organizuoti prekybą</w:t>
      </w:r>
      <w:r w:rsidR="0051643E" w:rsidRPr="00FF7611">
        <w:rPr>
          <w:rFonts w:ascii="Times New Roman" w:hAnsi="Times New Roman" w:cs="Times New Roman"/>
          <w:sz w:val="24"/>
          <w:szCs w:val="24"/>
        </w:rPr>
        <w:t xml:space="preserve"> ir</w:t>
      </w:r>
      <w:r w:rsidRPr="00FF7611">
        <w:rPr>
          <w:rFonts w:ascii="Times New Roman" w:hAnsi="Times New Roman" w:cs="Times New Roman"/>
          <w:sz w:val="24"/>
          <w:szCs w:val="24"/>
        </w:rPr>
        <w:t xml:space="preserve"> paslaugų teikimą pagal teritorijos schemą (1 priedas). </w:t>
      </w:r>
      <w:bookmarkStart w:id="1" w:name="_Hlk168474692"/>
    </w:p>
    <w:p w14:paraId="75C49CDC" w14:textId="25C44232" w:rsidR="00FD63D7" w:rsidRPr="00D17802" w:rsidRDefault="00AB387A"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Su k</w:t>
      </w:r>
      <w:r w:rsidR="00081C3A" w:rsidRPr="00D17802">
        <w:rPr>
          <w:rFonts w:ascii="Times New Roman" w:hAnsi="Times New Roman" w:cs="Times New Roman"/>
          <w:sz w:val="24"/>
          <w:szCs w:val="24"/>
        </w:rPr>
        <w:t>onkurso laimėtoju</w:t>
      </w:r>
      <w:r w:rsidRPr="00D17802">
        <w:rPr>
          <w:rFonts w:ascii="Times New Roman" w:hAnsi="Times New Roman" w:cs="Times New Roman"/>
          <w:sz w:val="24"/>
          <w:szCs w:val="24"/>
        </w:rPr>
        <w:t xml:space="preserve"> pasirašoma Prekybos</w:t>
      </w:r>
      <w:r w:rsidR="007C0740">
        <w:rPr>
          <w:rFonts w:ascii="Times New Roman" w:hAnsi="Times New Roman" w:cs="Times New Roman"/>
          <w:sz w:val="24"/>
          <w:szCs w:val="24"/>
        </w:rPr>
        <w:t xml:space="preserve"> ir </w:t>
      </w:r>
      <w:r w:rsidRPr="00D17802">
        <w:rPr>
          <w:rFonts w:ascii="Times New Roman" w:hAnsi="Times New Roman" w:cs="Times New Roman"/>
          <w:sz w:val="24"/>
          <w:szCs w:val="24"/>
        </w:rPr>
        <w:t>paslaugų teikimo organizavimo Rudaminos turgavietėje sutartis</w:t>
      </w:r>
      <w:r w:rsidR="00E54610" w:rsidRPr="00D17802">
        <w:rPr>
          <w:rFonts w:ascii="Times New Roman" w:hAnsi="Times New Roman" w:cs="Times New Roman"/>
          <w:sz w:val="24"/>
          <w:szCs w:val="24"/>
        </w:rPr>
        <w:t xml:space="preserve"> (toliau – Sutartis)</w:t>
      </w:r>
      <w:r w:rsidR="006530C2" w:rsidRPr="00D17802">
        <w:rPr>
          <w:rFonts w:ascii="Times New Roman" w:hAnsi="Times New Roman" w:cs="Times New Roman"/>
          <w:sz w:val="24"/>
          <w:szCs w:val="24"/>
        </w:rPr>
        <w:t xml:space="preserve"> (2 priedas)</w:t>
      </w:r>
      <w:r w:rsidR="00E54610" w:rsidRPr="00D17802">
        <w:rPr>
          <w:rFonts w:ascii="Times New Roman" w:hAnsi="Times New Roman" w:cs="Times New Roman"/>
          <w:sz w:val="24"/>
          <w:szCs w:val="24"/>
        </w:rPr>
        <w:t xml:space="preserve">. Sutartis įsigalioja nuo 2025 m. </w:t>
      </w:r>
      <w:r w:rsidR="0028518D" w:rsidRPr="00D17802">
        <w:rPr>
          <w:rFonts w:ascii="Times New Roman" w:hAnsi="Times New Roman" w:cs="Times New Roman"/>
          <w:sz w:val="24"/>
          <w:szCs w:val="24"/>
        </w:rPr>
        <w:t xml:space="preserve">rugsėjo </w:t>
      </w:r>
      <w:r w:rsidR="00E54610" w:rsidRPr="00D17802">
        <w:rPr>
          <w:rFonts w:ascii="Times New Roman" w:hAnsi="Times New Roman" w:cs="Times New Roman"/>
          <w:sz w:val="24"/>
          <w:szCs w:val="24"/>
        </w:rPr>
        <w:t xml:space="preserve">1 d. </w:t>
      </w:r>
      <w:r w:rsidR="00F82C5F" w:rsidRPr="00D17802">
        <w:rPr>
          <w:rFonts w:ascii="Times New Roman" w:hAnsi="Times New Roman" w:cs="Times New Roman"/>
          <w:sz w:val="24"/>
          <w:szCs w:val="24"/>
        </w:rPr>
        <w:t>(</w:t>
      </w:r>
      <w:r w:rsidR="00E54610" w:rsidRPr="00D17802">
        <w:rPr>
          <w:rFonts w:ascii="Times New Roman" w:hAnsi="Times New Roman" w:cs="Times New Roman"/>
          <w:sz w:val="24"/>
          <w:szCs w:val="24"/>
        </w:rPr>
        <w:t xml:space="preserve">arba nuo šios Sutarties pasirašymo dienos, jeigu Sutartis pasirašoma po </w:t>
      </w:r>
      <w:r w:rsidR="0028518D" w:rsidRPr="00D17802">
        <w:rPr>
          <w:rFonts w:ascii="Times New Roman" w:hAnsi="Times New Roman" w:cs="Times New Roman"/>
          <w:sz w:val="24"/>
          <w:szCs w:val="24"/>
        </w:rPr>
        <w:t>2025 </w:t>
      </w:r>
      <w:r w:rsidR="00E54610" w:rsidRPr="00D17802">
        <w:rPr>
          <w:rFonts w:ascii="Times New Roman" w:hAnsi="Times New Roman" w:cs="Times New Roman"/>
          <w:sz w:val="24"/>
          <w:szCs w:val="24"/>
        </w:rPr>
        <w:t xml:space="preserve">m. </w:t>
      </w:r>
      <w:r w:rsidR="0028518D" w:rsidRPr="00D17802">
        <w:rPr>
          <w:rFonts w:ascii="Times New Roman" w:hAnsi="Times New Roman" w:cs="Times New Roman"/>
          <w:sz w:val="24"/>
          <w:szCs w:val="24"/>
        </w:rPr>
        <w:t xml:space="preserve">rugsėjo </w:t>
      </w:r>
      <w:r w:rsidR="00E54610" w:rsidRPr="00D17802">
        <w:rPr>
          <w:rFonts w:ascii="Times New Roman" w:hAnsi="Times New Roman" w:cs="Times New Roman"/>
          <w:sz w:val="24"/>
          <w:szCs w:val="24"/>
        </w:rPr>
        <w:t>1 d.</w:t>
      </w:r>
      <w:r w:rsidR="0003423A" w:rsidRPr="00D17802">
        <w:rPr>
          <w:rFonts w:ascii="Times New Roman" w:hAnsi="Times New Roman" w:cs="Times New Roman"/>
          <w:sz w:val="24"/>
          <w:szCs w:val="24"/>
        </w:rPr>
        <w:t>)</w:t>
      </w:r>
      <w:r w:rsidR="00E54610" w:rsidRPr="00D17802">
        <w:rPr>
          <w:rFonts w:ascii="Times New Roman" w:hAnsi="Times New Roman" w:cs="Times New Roman"/>
          <w:sz w:val="24"/>
          <w:szCs w:val="24"/>
        </w:rPr>
        <w:t xml:space="preserve"> ir galioja 5 metus su galimybe pratęsti ne daugiau kaip du kartus</w:t>
      </w:r>
      <w:r w:rsidR="00DC62BD">
        <w:rPr>
          <w:rFonts w:ascii="Times New Roman" w:hAnsi="Times New Roman" w:cs="Times New Roman"/>
          <w:sz w:val="24"/>
          <w:szCs w:val="24"/>
        </w:rPr>
        <w:t xml:space="preserve"> </w:t>
      </w:r>
      <w:r w:rsidR="00B4098A">
        <w:rPr>
          <w:rFonts w:ascii="Times New Roman" w:hAnsi="Times New Roman" w:cs="Times New Roman"/>
          <w:sz w:val="24"/>
          <w:szCs w:val="24"/>
        </w:rPr>
        <w:t xml:space="preserve">po </w:t>
      </w:r>
      <w:r w:rsidR="00DC62BD">
        <w:rPr>
          <w:rFonts w:ascii="Times New Roman" w:hAnsi="Times New Roman" w:cs="Times New Roman"/>
          <w:sz w:val="24"/>
          <w:szCs w:val="24"/>
        </w:rPr>
        <w:t>5 met</w:t>
      </w:r>
      <w:r w:rsidR="00B4098A">
        <w:rPr>
          <w:rFonts w:ascii="Times New Roman" w:hAnsi="Times New Roman" w:cs="Times New Roman"/>
          <w:sz w:val="24"/>
          <w:szCs w:val="24"/>
        </w:rPr>
        <w:t>u</w:t>
      </w:r>
      <w:r w:rsidR="00DC62BD">
        <w:rPr>
          <w:rFonts w:ascii="Times New Roman" w:hAnsi="Times New Roman" w:cs="Times New Roman"/>
          <w:sz w:val="24"/>
          <w:szCs w:val="24"/>
        </w:rPr>
        <w:t>s</w:t>
      </w:r>
      <w:r w:rsidR="00E54610" w:rsidRPr="00D17802">
        <w:rPr>
          <w:rFonts w:ascii="Times New Roman" w:hAnsi="Times New Roman" w:cs="Times New Roman"/>
          <w:sz w:val="24"/>
          <w:szCs w:val="24"/>
        </w:rPr>
        <w:t>.</w:t>
      </w:r>
      <w:r w:rsidR="00507AE9" w:rsidRPr="00D17802">
        <w:rPr>
          <w:rFonts w:ascii="Times New Roman" w:hAnsi="Times New Roman" w:cs="Times New Roman"/>
          <w:sz w:val="24"/>
          <w:szCs w:val="24"/>
        </w:rPr>
        <w:t xml:space="preserve"> </w:t>
      </w:r>
    </w:p>
    <w:p w14:paraId="19B589C9" w14:textId="6E5E90C7" w:rsidR="00081C3A" w:rsidRPr="00D17802" w:rsidRDefault="00507AE9" w:rsidP="00D17802">
      <w:pPr>
        <w:pStyle w:val="Sraopastraipa"/>
        <w:numPr>
          <w:ilvl w:val="0"/>
          <w:numId w:val="3"/>
        </w:numPr>
        <w:spacing w:after="0" w:line="240" w:lineRule="auto"/>
        <w:ind w:left="0" w:firstLine="851"/>
        <w:jc w:val="both"/>
        <w:rPr>
          <w:rFonts w:ascii="Times New Roman" w:hAnsi="Times New Roman" w:cs="Times New Roman"/>
          <w:bCs/>
          <w:sz w:val="24"/>
          <w:szCs w:val="24"/>
        </w:rPr>
      </w:pPr>
      <w:r w:rsidRPr="00D17802">
        <w:rPr>
          <w:rFonts w:ascii="Times New Roman" w:hAnsi="Times New Roman" w:cs="Times New Roman"/>
          <w:sz w:val="24"/>
          <w:szCs w:val="24"/>
        </w:rPr>
        <w:t xml:space="preserve">Administravimo paslaugas </w:t>
      </w:r>
      <w:r w:rsidR="00DC62BD">
        <w:rPr>
          <w:rFonts w:ascii="Times New Roman" w:hAnsi="Times New Roman" w:cs="Times New Roman"/>
          <w:sz w:val="24"/>
          <w:szCs w:val="24"/>
        </w:rPr>
        <w:t xml:space="preserve">konkurso laimėtojas </w:t>
      </w:r>
      <w:r w:rsidR="00FD63D7" w:rsidRPr="00D17802">
        <w:rPr>
          <w:rFonts w:ascii="Times New Roman" w:hAnsi="Times New Roman" w:cs="Times New Roman"/>
          <w:sz w:val="24"/>
          <w:szCs w:val="24"/>
        </w:rPr>
        <w:t>prade</w:t>
      </w:r>
      <w:r w:rsidR="000709C9" w:rsidRPr="00D17802">
        <w:rPr>
          <w:rFonts w:ascii="Times New Roman" w:hAnsi="Times New Roman" w:cs="Times New Roman"/>
          <w:sz w:val="24"/>
          <w:szCs w:val="24"/>
        </w:rPr>
        <w:t>d</w:t>
      </w:r>
      <w:r w:rsidR="00FD63D7" w:rsidRPr="00D17802">
        <w:rPr>
          <w:rFonts w:ascii="Times New Roman" w:hAnsi="Times New Roman" w:cs="Times New Roman"/>
          <w:sz w:val="24"/>
          <w:szCs w:val="24"/>
        </w:rPr>
        <w:t xml:space="preserve">a teikti ne vėliau kaip per </w:t>
      </w:r>
      <w:r w:rsidR="006B1A90" w:rsidRPr="00D17802">
        <w:rPr>
          <w:rFonts w:ascii="Times New Roman" w:hAnsi="Times New Roman" w:cs="Times New Roman"/>
          <w:sz w:val="24"/>
          <w:szCs w:val="24"/>
        </w:rPr>
        <w:t>2</w:t>
      </w:r>
      <w:r w:rsidR="006B1A90">
        <w:rPr>
          <w:rFonts w:ascii="Times New Roman" w:hAnsi="Times New Roman" w:cs="Times New Roman"/>
          <w:sz w:val="24"/>
          <w:szCs w:val="24"/>
        </w:rPr>
        <w:t> </w:t>
      </w:r>
      <w:r w:rsidR="00FD63D7" w:rsidRPr="00D17802">
        <w:rPr>
          <w:rFonts w:ascii="Times New Roman" w:hAnsi="Times New Roman" w:cs="Times New Roman"/>
          <w:sz w:val="24"/>
          <w:szCs w:val="24"/>
        </w:rPr>
        <w:t xml:space="preserve">savaites </w:t>
      </w:r>
      <w:r w:rsidR="000709C9" w:rsidRPr="00D17802">
        <w:rPr>
          <w:rFonts w:ascii="Times New Roman" w:hAnsi="Times New Roman" w:cs="Times New Roman"/>
          <w:sz w:val="24"/>
          <w:szCs w:val="24"/>
        </w:rPr>
        <w:t>nuo Sutarties įsigaliojimo dienos.</w:t>
      </w:r>
      <w:r w:rsidRPr="00D17802">
        <w:rPr>
          <w:rFonts w:ascii="Times New Roman" w:hAnsi="Times New Roman" w:cs="Times New Roman"/>
          <w:sz w:val="24"/>
          <w:szCs w:val="24"/>
        </w:rPr>
        <w:t xml:space="preserve"> </w:t>
      </w:r>
      <w:r w:rsidR="00E54610" w:rsidRPr="00D17802">
        <w:rPr>
          <w:rFonts w:ascii="Times New Roman" w:hAnsi="Times New Roman" w:cs="Times New Roman"/>
          <w:sz w:val="24"/>
          <w:szCs w:val="24"/>
        </w:rPr>
        <w:t xml:space="preserve"> </w:t>
      </w:r>
      <w:bookmarkEnd w:id="1"/>
    </w:p>
    <w:p w14:paraId="6C160201" w14:textId="79BD7B7C"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 xml:space="preserve">Konkursas yra atviras. </w:t>
      </w:r>
      <w:r w:rsidR="00C16E25" w:rsidRPr="00D17802">
        <w:rPr>
          <w:rFonts w:ascii="Times New Roman" w:eastAsia="Calibri" w:hAnsi="Times New Roman" w:cs="Times New Roman"/>
          <w:sz w:val="24"/>
          <w:szCs w:val="24"/>
        </w:rPr>
        <w:t>Konkurse gali dalyvauti juridiniai asmenys, jų filialai, Europos ekonominės erdvės valstybėse įsisteigusios įmonės, organizacijos ir jų filialai Lietuvoje</w:t>
      </w:r>
      <w:r w:rsidR="00F66654" w:rsidRPr="00D17802">
        <w:rPr>
          <w:rFonts w:ascii="Times New Roman" w:eastAsia="Calibri" w:hAnsi="Times New Roman" w:cs="Times New Roman"/>
          <w:sz w:val="24"/>
          <w:szCs w:val="24"/>
        </w:rPr>
        <w:t xml:space="preserve"> bei fiziniai asmenys, </w:t>
      </w:r>
      <w:r w:rsidR="006A21EB" w:rsidRPr="00D17802">
        <w:rPr>
          <w:rFonts w:ascii="Times New Roman" w:eastAsia="Calibri" w:hAnsi="Times New Roman" w:cs="Times New Roman"/>
          <w:sz w:val="24"/>
          <w:szCs w:val="24"/>
        </w:rPr>
        <w:t>turint</w:t>
      </w:r>
      <w:r w:rsidR="006A21EB">
        <w:rPr>
          <w:rFonts w:ascii="Times New Roman" w:eastAsia="Calibri" w:hAnsi="Times New Roman" w:cs="Times New Roman"/>
          <w:sz w:val="24"/>
          <w:szCs w:val="24"/>
        </w:rPr>
        <w:t>y</w:t>
      </w:r>
      <w:r w:rsidR="006A21EB" w:rsidRPr="00D17802">
        <w:rPr>
          <w:rFonts w:ascii="Times New Roman" w:eastAsia="Calibri" w:hAnsi="Times New Roman" w:cs="Times New Roman"/>
          <w:sz w:val="24"/>
          <w:szCs w:val="24"/>
        </w:rPr>
        <w:t xml:space="preserve">s </w:t>
      </w:r>
      <w:r w:rsidR="00F66654" w:rsidRPr="00D17802">
        <w:rPr>
          <w:rFonts w:ascii="Times New Roman" w:eastAsia="Calibri" w:hAnsi="Times New Roman" w:cs="Times New Roman"/>
          <w:sz w:val="24"/>
          <w:szCs w:val="24"/>
        </w:rPr>
        <w:t xml:space="preserve">teisę </w:t>
      </w:r>
      <w:r w:rsidR="00887357" w:rsidRPr="00D17802">
        <w:rPr>
          <w:rFonts w:ascii="Times New Roman" w:eastAsia="Calibri" w:hAnsi="Times New Roman" w:cs="Times New Roman"/>
          <w:sz w:val="24"/>
          <w:szCs w:val="24"/>
        </w:rPr>
        <w:t>verstis veikl</w:t>
      </w:r>
      <w:r w:rsidR="00C332E0">
        <w:rPr>
          <w:rFonts w:ascii="Times New Roman" w:eastAsia="Calibri" w:hAnsi="Times New Roman" w:cs="Times New Roman"/>
          <w:sz w:val="24"/>
          <w:szCs w:val="24"/>
        </w:rPr>
        <w:t>a,</w:t>
      </w:r>
      <w:r w:rsidR="00887357" w:rsidRPr="00D17802">
        <w:rPr>
          <w:rFonts w:ascii="Times New Roman" w:eastAsia="Calibri" w:hAnsi="Times New Roman" w:cs="Times New Roman"/>
          <w:sz w:val="24"/>
          <w:szCs w:val="24"/>
        </w:rPr>
        <w:t xml:space="preserve"> dėl kurios vykdomas konkursas</w:t>
      </w:r>
      <w:r w:rsidR="00C16E25" w:rsidRPr="00D17802">
        <w:rPr>
          <w:rFonts w:ascii="Times New Roman" w:eastAsia="Calibri" w:hAnsi="Times New Roman" w:cs="Times New Roman"/>
          <w:sz w:val="24"/>
          <w:szCs w:val="24"/>
        </w:rPr>
        <w:t xml:space="preserve"> </w:t>
      </w:r>
      <w:r w:rsidR="00340651" w:rsidRPr="00D17802">
        <w:rPr>
          <w:rFonts w:ascii="Times New Roman" w:hAnsi="Times New Roman" w:cs="Times New Roman"/>
          <w:sz w:val="24"/>
          <w:szCs w:val="24"/>
        </w:rPr>
        <w:t>(toliau – konkurso dalyviai</w:t>
      </w:r>
      <w:r w:rsidR="00C16E25" w:rsidRPr="00D17802">
        <w:rPr>
          <w:rFonts w:ascii="Times New Roman" w:hAnsi="Times New Roman" w:cs="Times New Roman"/>
          <w:sz w:val="24"/>
          <w:szCs w:val="24"/>
        </w:rPr>
        <w:t>).</w:t>
      </w:r>
      <w:r w:rsidR="00CA4709" w:rsidRPr="00D17802">
        <w:rPr>
          <w:rFonts w:ascii="Times New Roman" w:hAnsi="Times New Roman" w:cs="Times New Roman"/>
          <w:sz w:val="24"/>
          <w:szCs w:val="24"/>
        </w:rPr>
        <w:t xml:space="preserve"> </w:t>
      </w:r>
      <w:r w:rsidR="00C16E25" w:rsidRPr="00D17802">
        <w:rPr>
          <w:rFonts w:ascii="Times New Roman" w:hAnsi="Times New Roman" w:cs="Times New Roman"/>
          <w:sz w:val="24"/>
          <w:szCs w:val="24"/>
        </w:rPr>
        <w:t xml:space="preserve"> </w:t>
      </w:r>
    </w:p>
    <w:p w14:paraId="2357D51B" w14:textId="77777777" w:rsidR="00081C3A" w:rsidRPr="00D17802" w:rsidRDefault="00081C3A" w:rsidP="00782A67">
      <w:pPr>
        <w:jc w:val="center"/>
        <w:rPr>
          <w:b/>
          <w:bCs/>
          <w:szCs w:val="24"/>
        </w:rPr>
      </w:pPr>
    </w:p>
    <w:p w14:paraId="7B972048" w14:textId="77777777" w:rsidR="00081C3A" w:rsidRPr="00D17802" w:rsidRDefault="00081C3A" w:rsidP="00782A67">
      <w:pPr>
        <w:keepNext/>
        <w:jc w:val="center"/>
        <w:rPr>
          <w:b/>
          <w:bCs/>
          <w:color w:val="000000"/>
          <w:szCs w:val="24"/>
        </w:rPr>
      </w:pPr>
      <w:r w:rsidRPr="00D17802">
        <w:rPr>
          <w:b/>
          <w:bCs/>
          <w:color w:val="000000"/>
          <w:szCs w:val="24"/>
        </w:rPr>
        <w:t>II SKYRIUS</w:t>
      </w:r>
    </w:p>
    <w:p w14:paraId="43EA7857" w14:textId="245474A9" w:rsidR="008B51A5" w:rsidRPr="00D17802" w:rsidRDefault="004A02B1" w:rsidP="00782A67">
      <w:pPr>
        <w:keepNext/>
        <w:jc w:val="center"/>
        <w:rPr>
          <w:b/>
          <w:bCs/>
          <w:color w:val="000000"/>
          <w:szCs w:val="24"/>
        </w:rPr>
      </w:pPr>
      <w:r w:rsidRPr="00D17802">
        <w:rPr>
          <w:b/>
          <w:bCs/>
          <w:color w:val="000000"/>
          <w:szCs w:val="24"/>
        </w:rPr>
        <w:t>REIKALAVIMAI KONKURSO DALYVIAMS</w:t>
      </w:r>
    </w:p>
    <w:p w14:paraId="280F60FE" w14:textId="77777777" w:rsidR="008A384A" w:rsidRPr="00D17802" w:rsidRDefault="008A384A" w:rsidP="00D17802">
      <w:pPr>
        <w:keepNext/>
        <w:ind w:firstLine="851"/>
        <w:jc w:val="both"/>
        <w:rPr>
          <w:b/>
          <w:bCs/>
          <w:color w:val="000000"/>
          <w:szCs w:val="24"/>
        </w:rPr>
      </w:pPr>
    </w:p>
    <w:p w14:paraId="758D3933" w14:textId="30754D1D" w:rsidR="00A72EA2" w:rsidRPr="00D17802" w:rsidRDefault="00A72EA2" w:rsidP="00D17802">
      <w:pPr>
        <w:pStyle w:val="Sraopastraipa"/>
        <w:numPr>
          <w:ilvl w:val="0"/>
          <w:numId w:val="3"/>
        </w:numPr>
        <w:spacing w:after="0" w:line="240" w:lineRule="auto"/>
        <w:ind w:left="0" w:firstLine="851"/>
        <w:jc w:val="both"/>
        <w:rPr>
          <w:rFonts w:ascii="Times New Roman" w:eastAsia="Calibri" w:hAnsi="Times New Roman" w:cs="Times New Roman"/>
          <w:sz w:val="24"/>
          <w:szCs w:val="24"/>
        </w:rPr>
      </w:pPr>
      <w:r w:rsidRPr="00D17802">
        <w:rPr>
          <w:rFonts w:ascii="Times New Roman" w:eastAsia="Calibri" w:hAnsi="Times New Roman" w:cs="Times New Roman"/>
          <w:sz w:val="24"/>
          <w:szCs w:val="24"/>
        </w:rPr>
        <w:t>Norintys dalyvauti konkurse konkurso dalyviai turi atitikti šiuos reikalavimus bei pateikti tai įrodančius dokumentus:</w:t>
      </w:r>
    </w:p>
    <w:p w14:paraId="339B283E" w14:textId="7B990A62" w:rsidR="001F4185" w:rsidRPr="00D17802" w:rsidRDefault="00802F0D" w:rsidP="00D17802">
      <w:pPr>
        <w:pStyle w:val="Sraopastraipa"/>
        <w:numPr>
          <w:ilvl w:val="1"/>
          <w:numId w:val="3"/>
        </w:numPr>
        <w:spacing w:after="0" w:line="240" w:lineRule="auto"/>
        <w:ind w:left="0" w:firstLine="851"/>
        <w:jc w:val="both"/>
        <w:rPr>
          <w:rFonts w:ascii="Times New Roman" w:eastAsia="Calibri" w:hAnsi="Times New Roman" w:cs="Times New Roman"/>
          <w:sz w:val="24"/>
          <w:szCs w:val="24"/>
        </w:rPr>
      </w:pPr>
      <w:r w:rsidRPr="00D17802">
        <w:rPr>
          <w:rFonts w:ascii="Times New Roman" w:eastAsia="Calibri" w:hAnsi="Times New Roman" w:cs="Times New Roman"/>
          <w:sz w:val="24"/>
          <w:szCs w:val="24"/>
        </w:rPr>
        <w:t xml:space="preserve">Konkurso dalyvis (juridinis asmuo) nėra bankrutavęs, bankrutuojantis ar likviduojamas. </w:t>
      </w:r>
      <w:r w:rsidR="00435F87" w:rsidRPr="00D17802">
        <w:rPr>
          <w:rFonts w:ascii="Times New Roman" w:eastAsia="Calibri" w:hAnsi="Times New Roman" w:cs="Times New Roman"/>
          <w:sz w:val="24"/>
          <w:szCs w:val="24"/>
        </w:rPr>
        <w:t>Konkurso dalyvis</w:t>
      </w:r>
      <w:r w:rsidRPr="00D17802">
        <w:rPr>
          <w:rFonts w:ascii="Times New Roman" w:eastAsia="Calibri" w:hAnsi="Times New Roman" w:cs="Times New Roman"/>
          <w:sz w:val="24"/>
          <w:szCs w:val="24"/>
        </w:rPr>
        <w:t xml:space="preserve"> nėra sudaręs su kreditoriais taikos sutarties dėl kreditorių reikalavimų atidėjimo, sumažinimo, jų atsisakymo ir pan., nesustabdęs ar apribojęs savo veiklos, arba jo padėtis pagal šalies, kurioje jis registruotas, įstatymus nėra tokia ar panaši</w:t>
      </w:r>
      <w:r w:rsidR="00435F87" w:rsidRPr="00D17802">
        <w:rPr>
          <w:rFonts w:ascii="Times New Roman" w:eastAsia="Calibri" w:hAnsi="Times New Roman" w:cs="Times New Roman"/>
          <w:sz w:val="24"/>
          <w:szCs w:val="24"/>
        </w:rPr>
        <w:t>;</w:t>
      </w:r>
    </w:p>
    <w:p w14:paraId="62DD5F33" w14:textId="77777777" w:rsidR="004E36D4" w:rsidRPr="00D17802" w:rsidRDefault="004E36D4" w:rsidP="00D17802">
      <w:pPr>
        <w:pStyle w:val="Sraopastraipa"/>
        <w:numPr>
          <w:ilvl w:val="1"/>
          <w:numId w:val="3"/>
        </w:numPr>
        <w:spacing w:after="0" w:line="240" w:lineRule="auto"/>
        <w:ind w:left="0" w:firstLine="851"/>
        <w:jc w:val="both"/>
        <w:rPr>
          <w:rFonts w:ascii="Times New Roman" w:eastAsia="Calibri" w:hAnsi="Times New Roman" w:cs="Times New Roman"/>
          <w:sz w:val="24"/>
          <w:szCs w:val="24"/>
        </w:rPr>
      </w:pPr>
      <w:r w:rsidRPr="00D17802">
        <w:rPr>
          <w:rFonts w:ascii="Times New Roman" w:eastAsia="Times New Roman" w:hAnsi="Times New Roman" w:cs="Times New Roman"/>
          <w:kern w:val="0"/>
          <w:sz w:val="24"/>
          <w:szCs w:val="24"/>
          <w14:ligatures w14:val="none"/>
        </w:rPr>
        <w:t xml:space="preserve">Konkurso dalyvis yra atsiskaitęs su valstybės biudžetu; </w:t>
      </w:r>
    </w:p>
    <w:p w14:paraId="6AE34B0C" w14:textId="6331104C" w:rsidR="004E36D4" w:rsidRPr="00D17802" w:rsidRDefault="00A828EB" w:rsidP="00D17802">
      <w:pPr>
        <w:pStyle w:val="Sraopastraipa"/>
        <w:numPr>
          <w:ilvl w:val="1"/>
          <w:numId w:val="3"/>
        </w:numPr>
        <w:spacing w:after="0" w:line="240" w:lineRule="auto"/>
        <w:ind w:left="0" w:firstLine="851"/>
        <w:jc w:val="both"/>
        <w:rPr>
          <w:rFonts w:ascii="Times New Roman" w:eastAsia="Calibri" w:hAnsi="Times New Roman" w:cs="Times New Roman"/>
          <w:sz w:val="24"/>
          <w:szCs w:val="24"/>
        </w:rPr>
      </w:pPr>
      <w:r w:rsidRPr="00D17802">
        <w:rPr>
          <w:rFonts w:ascii="Times New Roman" w:eastAsia="Calibri" w:hAnsi="Times New Roman" w:cs="Times New Roman"/>
          <w:sz w:val="24"/>
          <w:szCs w:val="24"/>
        </w:rPr>
        <w:t xml:space="preserve">Konkurso dalyvis per pastaruosius </w:t>
      </w:r>
      <w:r w:rsidR="00827DEE">
        <w:rPr>
          <w:rFonts w:ascii="Times New Roman" w:eastAsia="Calibri" w:hAnsi="Times New Roman" w:cs="Times New Roman"/>
          <w:sz w:val="24"/>
          <w:szCs w:val="24"/>
        </w:rPr>
        <w:t>3</w:t>
      </w:r>
      <w:r w:rsidR="00827DEE" w:rsidRPr="00D17802">
        <w:rPr>
          <w:rFonts w:ascii="Times New Roman" w:eastAsia="Calibri" w:hAnsi="Times New Roman" w:cs="Times New Roman"/>
          <w:sz w:val="24"/>
          <w:szCs w:val="24"/>
        </w:rPr>
        <w:t xml:space="preserve"> </w:t>
      </w:r>
      <w:r w:rsidRPr="00D17802">
        <w:rPr>
          <w:rFonts w:ascii="Times New Roman" w:eastAsia="Calibri" w:hAnsi="Times New Roman" w:cs="Times New Roman"/>
          <w:sz w:val="24"/>
          <w:szCs w:val="24"/>
        </w:rPr>
        <w:t>(</w:t>
      </w:r>
      <w:r w:rsidR="00827DEE">
        <w:rPr>
          <w:rFonts w:ascii="Times New Roman" w:eastAsia="Calibri" w:hAnsi="Times New Roman" w:cs="Times New Roman"/>
          <w:sz w:val="24"/>
          <w:szCs w:val="24"/>
        </w:rPr>
        <w:t>trejus</w:t>
      </w:r>
      <w:r w:rsidRPr="00D17802">
        <w:rPr>
          <w:rFonts w:ascii="Times New Roman" w:eastAsia="Calibri" w:hAnsi="Times New Roman" w:cs="Times New Roman"/>
          <w:sz w:val="24"/>
          <w:szCs w:val="24"/>
        </w:rPr>
        <w:t xml:space="preserve">) metus yra sėkmingai įvykdęs ar vykdo bent 1 (vieną) sutartį </w:t>
      </w:r>
      <w:r w:rsidR="00BA5957" w:rsidRPr="00D17802">
        <w:rPr>
          <w:rFonts w:ascii="Times New Roman" w:eastAsia="Calibri" w:hAnsi="Times New Roman" w:cs="Times New Roman"/>
          <w:sz w:val="24"/>
          <w:szCs w:val="24"/>
        </w:rPr>
        <w:t xml:space="preserve">prekybos ir paslaugų teikimo </w:t>
      </w:r>
      <w:r w:rsidR="00CC74D3" w:rsidRPr="00D17802">
        <w:rPr>
          <w:rFonts w:ascii="Times New Roman" w:eastAsia="Calibri" w:hAnsi="Times New Roman" w:cs="Times New Roman"/>
          <w:sz w:val="24"/>
          <w:szCs w:val="24"/>
        </w:rPr>
        <w:t xml:space="preserve">vietų </w:t>
      </w:r>
      <w:r w:rsidR="00BA5957" w:rsidRPr="00D17802">
        <w:rPr>
          <w:rFonts w:ascii="Times New Roman" w:eastAsia="Calibri" w:hAnsi="Times New Roman" w:cs="Times New Roman"/>
          <w:sz w:val="24"/>
          <w:szCs w:val="24"/>
        </w:rPr>
        <w:t xml:space="preserve">administravimo </w:t>
      </w:r>
      <w:r w:rsidR="000B1912" w:rsidRPr="00D17802">
        <w:rPr>
          <w:rFonts w:ascii="Times New Roman" w:eastAsia="Calibri" w:hAnsi="Times New Roman" w:cs="Times New Roman"/>
          <w:sz w:val="24"/>
          <w:szCs w:val="24"/>
        </w:rPr>
        <w:t>srityje</w:t>
      </w:r>
      <w:r w:rsidR="00CC74D3" w:rsidRPr="00D17802">
        <w:rPr>
          <w:rFonts w:ascii="Times New Roman" w:eastAsia="Calibri" w:hAnsi="Times New Roman" w:cs="Times New Roman"/>
          <w:sz w:val="24"/>
          <w:szCs w:val="24"/>
        </w:rPr>
        <w:t>;</w:t>
      </w:r>
      <w:r w:rsidR="004E36D4" w:rsidRPr="00D17802">
        <w:rPr>
          <w:rFonts w:ascii="Times New Roman" w:eastAsia="Calibri" w:hAnsi="Times New Roman" w:cs="Times New Roman"/>
          <w:sz w:val="24"/>
          <w:szCs w:val="24"/>
        </w:rPr>
        <w:t xml:space="preserve"> </w:t>
      </w:r>
    </w:p>
    <w:p w14:paraId="5F065342" w14:textId="304BE6D5" w:rsidR="00A2620C" w:rsidRPr="00D17802" w:rsidRDefault="00A2620C" w:rsidP="00D17802">
      <w:pPr>
        <w:pStyle w:val="Sraopastraipa"/>
        <w:numPr>
          <w:ilvl w:val="1"/>
          <w:numId w:val="3"/>
        </w:numPr>
        <w:spacing w:after="0" w:line="240" w:lineRule="auto"/>
        <w:ind w:left="0" w:firstLine="851"/>
        <w:jc w:val="both"/>
        <w:rPr>
          <w:rFonts w:ascii="Times New Roman" w:eastAsia="Calibri" w:hAnsi="Times New Roman" w:cs="Times New Roman"/>
          <w:sz w:val="24"/>
          <w:szCs w:val="24"/>
        </w:rPr>
      </w:pPr>
      <w:r w:rsidRPr="00D17802">
        <w:rPr>
          <w:rFonts w:ascii="Times New Roman" w:eastAsia="Calibri" w:hAnsi="Times New Roman" w:cs="Times New Roman"/>
          <w:sz w:val="24"/>
          <w:szCs w:val="24"/>
        </w:rPr>
        <w:t>Konkurso dalyvis turi pasiūlyti kvalifikuotus specialistus, atsakingus už sutarties vykdymą.</w:t>
      </w:r>
    </w:p>
    <w:p w14:paraId="3ADA124F" w14:textId="0F7D1E3B" w:rsidR="008A384A" w:rsidRPr="00D17802" w:rsidRDefault="008A384A" w:rsidP="00782A67">
      <w:pPr>
        <w:keepNext/>
        <w:jc w:val="center"/>
        <w:rPr>
          <w:b/>
          <w:bCs/>
          <w:color w:val="000000"/>
          <w:szCs w:val="24"/>
        </w:rPr>
      </w:pPr>
      <w:r w:rsidRPr="00D17802">
        <w:rPr>
          <w:b/>
          <w:bCs/>
          <w:color w:val="000000"/>
          <w:szCs w:val="24"/>
        </w:rPr>
        <w:lastRenderedPageBreak/>
        <w:t>I</w:t>
      </w:r>
      <w:r w:rsidR="00E4200C" w:rsidRPr="00D17802">
        <w:rPr>
          <w:b/>
          <w:bCs/>
          <w:color w:val="000000"/>
          <w:szCs w:val="24"/>
        </w:rPr>
        <w:t>II</w:t>
      </w:r>
      <w:r w:rsidRPr="00D17802">
        <w:rPr>
          <w:b/>
          <w:bCs/>
          <w:color w:val="000000"/>
          <w:szCs w:val="24"/>
        </w:rPr>
        <w:t xml:space="preserve"> </w:t>
      </w:r>
      <w:r w:rsidR="004A02B1" w:rsidRPr="00D17802">
        <w:rPr>
          <w:b/>
          <w:bCs/>
          <w:color w:val="000000"/>
          <w:szCs w:val="24"/>
        </w:rPr>
        <w:t>SKYRIUS</w:t>
      </w:r>
    </w:p>
    <w:p w14:paraId="6FBE6230" w14:textId="77777777" w:rsidR="00081C3A" w:rsidRPr="00D17802" w:rsidRDefault="00081C3A" w:rsidP="00782A67">
      <w:pPr>
        <w:keepNext/>
        <w:jc w:val="center"/>
        <w:rPr>
          <w:b/>
          <w:color w:val="000000"/>
          <w:szCs w:val="24"/>
        </w:rPr>
      </w:pPr>
      <w:r w:rsidRPr="00D17802">
        <w:rPr>
          <w:b/>
          <w:color w:val="000000"/>
          <w:szCs w:val="24"/>
        </w:rPr>
        <w:t>REIKALAVIMAI KONKURSO LAIMĖTOJUI</w:t>
      </w:r>
    </w:p>
    <w:p w14:paraId="75C9CB56" w14:textId="77777777" w:rsidR="00081C3A" w:rsidRPr="00D17802" w:rsidRDefault="00081C3A" w:rsidP="00D17802">
      <w:pPr>
        <w:ind w:firstLine="851"/>
        <w:jc w:val="both"/>
        <w:rPr>
          <w:color w:val="000000"/>
          <w:szCs w:val="24"/>
        </w:rPr>
      </w:pPr>
    </w:p>
    <w:p w14:paraId="598AA4D7" w14:textId="33975CA0"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 xml:space="preserve">Konkurso laimėtojas – </w:t>
      </w:r>
      <w:r w:rsidR="00BC5925" w:rsidRPr="00D17802">
        <w:rPr>
          <w:rFonts w:ascii="Times New Roman" w:hAnsi="Times New Roman" w:cs="Times New Roman"/>
          <w:sz w:val="24"/>
          <w:szCs w:val="24"/>
        </w:rPr>
        <w:t>Rudaminos turgavietės administratorius</w:t>
      </w:r>
      <w:r w:rsidRPr="00D17802">
        <w:rPr>
          <w:rFonts w:ascii="Times New Roman" w:hAnsi="Times New Roman" w:cs="Times New Roman"/>
          <w:sz w:val="24"/>
          <w:szCs w:val="24"/>
        </w:rPr>
        <w:t xml:space="preserve"> privalo</w:t>
      </w:r>
      <w:r w:rsidR="00F40C2F">
        <w:rPr>
          <w:rFonts w:ascii="Times New Roman" w:hAnsi="Times New Roman" w:cs="Times New Roman"/>
          <w:sz w:val="24"/>
          <w:szCs w:val="24"/>
        </w:rPr>
        <w:t>:</w:t>
      </w:r>
      <w:r w:rsidR="0081690E">
        <w:rPr>
          <w:rFonts w:ascii="Times New Roman" w:hAnsi="Times New Roman" w:cs="Times New Roman"/>
          <w:sz w:val="24"/>
          <w:szCs w:val="24"/>
        </w:rPr>
        <w:t xml:space="preserve"> </w:t>
      </w:r>
    </w:p>
    <w:p w14:paraId="19E73CFF" w14:textId="50209D0E" w:rsidR="00F40C2F" w:rsidRDefault="00F40C2F" w:rsidP="00D17802">
      <w:pPr>
        <w:pStyle w:val="Sraopastraipa"/>
        <w:numPr>
          <w:ilvl w:val="0"/>
          <w:numId w:val="4"/>
        </w:numPr>
        <w:spacing w:after="0" w:line="240" w:lineRule="auto"/>
        <w:ind w:left="0" w:firstLine="851"/>
        <w:jc w:val="both"/>
        <w:rPr>
          <w:rFonts w:ascii="Times New Roman" w:hAnsi="Times New Roman" w:cs="Times New Roman"/>
          <w:sz w:val="24"/>
          <w:szCs w:val="24"/>
        </w:rPr>
      </w:pPr>
      <w:r w:rsidRPr="00F40C2F">
        <w:rPr>
          <w:rFonts w:ascii="Times New Roman" w:hAnsi="Times New Roman" w:cs="Times New Roman"/>
          <w:sz w:val="24"/>
          <w:szCs w:val="24"/>
        </w:rPr>
        <w:t xml:space="preserve">laikytis </w:t>
      </w:r>
      <w:r w:rsidRPr="00F40C2F">
        <w:rPr>
          <w:rFonts w:ascii="Times New Roman" w:hAnsi="Times New Roman" w:cs="Times New Roman"/>
          <w:bCs/>
          <w:sz w:val="24"/>
          <w:szCs w:val="24"/>
        </w:rPr>
        <w:t>Rudaminos turgavietės prekybos ir kitų paslaugų teikimo tvarkos aprašo, patvirtinto</w:t>
      </w:r>
      <w:r w:rsidRPr="00F40C2F">
        <w:rPr>
          <w:rFonts w:ascii="Times New Roman" w:hAnsi="Times New Roman" w:cs="Times New Roman"/>
          <w:sz w:val="24"/>
          <w:szCs w:val="24"/>
        </w:rPr>
        <w:t xml:space="preserve"> Vilniaus rajono savivaldybės tarybos 2025 m. birželio 27 d. sprendimu Nr. T3-196 „</w:t>
      </w:r>
      <w:r w:rsidRPr="00F40C2F">
        <w:rPr>
          <w:rFonts w:ascii="Times New Roman" w:hAnsi="Times New Roman" w:cs="Times New Roman"/>
          <w:bCs/>
          <w:sz w:val="24"/>
          <w:szCs w:val="24"/>
        </w:rPr>
        <w:t>Dėl Teikiamų atlygintinų paslaugų Rudaminos turgavietėje mokesčių tarifų nustatymo ir Rudaminos turgavietės prekybos ir kitų paslaugų teikimo tvarkos aprašo patvirtinimo“,</w:t>
      </w:r>
      <w:r w:rsidRPr="00F40C2F">
        <w:rPr>
          <w:rFonts w:ascii="Times New Roman" w:hAnsi="Times New Roman" w:cs="Times New Roman"/>
          <w:sz w:val="24"/>
          <w:szCs w:val="24"/>
        </w:rPr>
        <w:t xml:space="preserve"> 22 punkte numatytų reikalavimų bei kituose teisės aktuose numatytų saugos, higienos, priešgaisrinės ir kitų reikalavimų</w:t>
      </w:r>
      <w:r>
        <w:rPr>
          <w:rFonts w:ascii="Times New Roman" w:hAnsi="Times New Roman" w:cs="Times New Roman"/>
          <w:sz w:val="24"/>
          <w:szCs w:val="24"/>
        </w:rPr>
        <w:t>;</w:t>
      </w:r>
    </w:p>
    <w:p w14:paraId="3EFBFDCB" w14:textId="50CBCA1B" w:rsidR="0008271C" w:rsidRPr="00D17802" w:rsidRDefault="0008271C" w:rsidP="00D17802">
      <w:pPr>
        <w:pStyle w:val="Sraopastraipa"/>
        <w:numPr>
          <w:ilvl w:val="0"/>
          <w:numId w:val="4"/>
        </w:numPr>
        <w:tabs>
          <w:tab w:val="num" w:pos="1727"/>
        </w:tabs>
        <w:spacing w:after="0" w:line="240" w:lineRule="auto"/>
        <w:ind w:left="0" w:firstLine="851"/>
        <w:jc w:val="both"/>
        <w:rPr>
          <w:rFonts w:ascii="Times New Roman" w:hAnsi="Times New Roman" w:cs="Times New Roman"/>
          <w:bCs/>
          <w:sz w:val="24"/>
          <w:szCs w:val="24"/>
        </w:rPr>
      </w:pPr>
      <w:r w:rsidRPr="00D17802">
        <w:rPr>
          <w:rFonts w:ascii="Times New Roman" w:hAnsi="Times New Roman" w:cs="Times New Roman"/>
          <w:sz w:val="24"/>
          <w:szCs w:val="24"/>
        </w:rPr>
        <w:t xml:space="preserve">organizuoti prekybą ir paslaugų teikimą vadovaujantis </w:t>
      </w:r>
      <w:r w:rsidRPr="00D17802">
        <w:rPr>
          <w:rFonts w:ascii="Times New Roman" w:hAnsi="Times New Roman" w:cs="Times New Roman"/>
          <w:bCs/>
          <w:sz w:val="24"/>
          <w:szCs w:val="24"/>
        </w:rPr>
        <w:t>Rudaminos turgavietės prekybos ir kitų paslaugų teikimo</w:t>
      </w:r>
      <w:r w:rsidRPr="00D17802" w:rsidDel="00A72CCA">
        <w:rPr>
          <w:rFonts w:ascii="Times New Roman" w:hAnsi="Times New Roman" w:cs="Times New Roman"/>
          <w:sz w:val="24"/>
          <w:szCs w:val="24"/>
        </w:rPr>
        <w:t xml:space="preserve"> </w:t>
      </w:r>
      <w:r w:rsidRPr="00D17802">
        <w:rPr>
          <w:rFonts w:ascii="Times New Roman" w:hAnsi="Times New Roman" w:cs="Times New Roman"/>
          <w:sz w:val="24"/>
          <w:szCs w:val="24"/>
        </w:rPr>
        <w:t xml:space="preserve">tvarkos aprašu, patvirtintu Vilniaus rajono savivaldybės tarybos 2025 m. </w:t>
      </w:r>
      <w:r w:rsidR="00B63768" w:rsidRPr="00D17802">
        <w:rPr>
          <w:rFonts w:ascii="Times New Roman" w:hAnsi="Times New Roman" w:cs="Times New Roman"/>
          <w:sz w:val="24"/>
          <w:szCs w:val="24"/>
        </w:rPr>
        <w:t xml:space="preserve">birželio </w:t>
      </w:r>
      <w:r w:rsidR="008504C6" w:rsidRPr="00D17802">
        <w:rPr>
          <w:rFonts w:ascii="Times New Roman" w:hAnsi="Times New Roman" w:cs="Times New Roman"/>
          <w:sz w:val="24"/>
          <w:szCs w:val="24"/>
        </w:rPr>
        <w:t>27</w:t>
      </w:r>
      <w:r w:rsidRPr="00D17802">
        <w:rPr>
          <w:rFonts w:ascii="Times New Roman" w:hAnsi="Times New Roman" w:cs="Times New Roman"/>
          <w:sz w:val="24"/>
          <w:szCs w:val="24"/>
        </w:rPr>
        <w:t xml:space="preserve"> d. sprendimu Nr. T3-</w:t>
      </w:r>
      <w:r w:rsidR="00CC0B3E" w:rsidRPr="00D17802">
        <w:rPr>
          <w:rFonts w:ascii="Times New Roman" w:hAnsi="Times New Roman" w:cs="Times New Roman"/>
          <w:sz w:val="24"/>
          <w:szCs w:val="24"/>
        </w:rPr>
        <w:t xml:space="preserve">196 </w:t>
      </w:r>
      <w:r w:rsidRPr="00D17802">
        <w:rPr>
          <w:rFonts w:ascii="Times New Roman" w:hAnsi="Times New Roman" w:cs="Times New Roman"/>
          <w:sz w:val="24"/>
          <w:szCs w:val="24"/>
        </w:rPr>
        <w:t>„</w:t>
      </w:r>
      <w:bookmarkStart w:id="2" w:name="_Hlk187148287"/>
      <w:r w:rsidRPr="00D17802">
        <w:rPr>
          <w:rFonts w:ascii="Times New Roman" w:hAnsi="Times New Roman" w:cs="Times New Roman"/>
          <w:bCs/>
          <w:sz w:val="24"/>
          <w:szCs w:val="24"/>
        </w:rPr>
        <w:t xml:space="preserve">Dėl </w:t>
      </w:r>
      <w:bookmarkStart w:id="3" w:name="_Hlk149035623"/>
      <w:r w:rsidRPr="00D17802">
        <w:rPr>
          <w:rFonts w:ascii="Times New Roman" w:hAnsi="Times New Roman" w:cs="Times New Roman"/>
          <w:bCs/>
          <w:sz w:val="24"/>
          <w:szCs w:val="24"/>
        </w:rPr>
        <w:t>Teikiamų atlygintinų paslaugų Rudaminos turgavietėje mokesčių tarifų nustatymo</w:t>
      </w:r>
      <w:bookmarkEnd w:id="2"/>
      <w:bookmarkEnd w:id="3"/>
      <w:r w:rsidRPr="00D17802">
        <w:rPr>
          <w:rFonts w:ascii="Times New Roman" w:hAnsi="Times New Roman" w:cs="Times New Roman"/>
          <w:bCs/>
          <w:sz w:val="24"/>
          <w:szCs w:val="24"/>
        </w:rPr>
        <w:t xml:space="preserve"> ir Rudaminos turgavietės prekybos ir kitų paslaugų teikimo tvarkos aprašo patvirtinimo“;</w:t>
      </w:r>
    </w:p>
    <w:p w14:paraId="6B256CFD" w14:textId="6E7AE0C0" w:rsidR="0008271C" w:rsidRPr="00D17802" w:rsidRDefault="00E279FB" w:rsidP="00D17802">
      <w:pPr>
        <w:pStyle w:val="Sraopastraipa"/>
        <w:numPr>
          <w:ilvl w:val="0"/>
          <w:numId w:val="4"/>
        </w:numPr>
        <w:tabs>
          <w:tab w:val="num" w:pos="1727"/>
        </w:tabs>
        <w:spacing w:after="0" w:line="240" w:lineRule="auto"/>
        <w:ind w:left="0" w:firstLine="851"/>
        <w:jc w:val="both"/>
        <w:rPr>
          <w:rFonts w:ascii="Times New Roman" w:hAnsi="Times New Roman" w:cs="Times New Roman"/>
          <w:sz w:val="24"/>
          <w:szCs w:val="24"/>
        </w:rPr>
      </w:pPr>
      <w:bookmarkStart w:id="4" w:name="_Hlk202429438"/>
      <w:r w:rsidRPr="00D17802">
        <w:rPr>
          <w:rFonts w:ascii="Times New Roman" w:hAnsi="Times New Roman" w:cs="Times New Roman"/>
          <w:bCs/>
          <w:sz w:val="24"/>
          <w:szCs w:val="24"/>
        </w:rPr>
        <w:t>užtikrinti, kad vietos prekybai</w:t>
      </w:r>
      <w:r w:rsidR="00FA02FA" w:rsidRPr="00D17802">
        <w:rPr>
          <w:rFonts w:ascii="Times New Roman" w:hAnsi="Times New Roman" w:cs="Times New Roman"/>
          <w:bCs/>
          <w:sz w:val="24"/>
          <w:szCs w:val="24"/>
        </w:rPr>
        <w:t xml:space="preserve"> (išskyrus paviljonus)</w:t>
      </w:r>
      <w:r w:rsidRPr="00D17802">
        <w:rPr>
          <w:rFonts w:ascii="Times New Roman" w:hAnsi="Times New Roman" w:cs="Times New Roman"/>
          <w:bCs/>
          <w:sz w:val="24"/>
          <w:szCs w:val="24"/>
        </w:rPr>
        <w:t xml:space="preserve"> pirmumo tvarka būtų suteikiamos vadovaujantis Rudaminos turgavietės prekybos ir kitų paslaugų teikimo tvarkos aprašu; </w:t>
      </w:r>
      <w:bookmarkEnd w:id="4"/>
    </w:p>
    <w:p w14:paraId="19926622" w14:textId="5880FA66" w:rsidR="00650EB6" w:rsidRPr="00D17802" w:rsidRDefault="0008271C" w:rsidP="00D17802">
      <w:pPr>
        <w:pStyle w:val="Sraopastraipa"/>
        <w:numPr>
          <w:ilvl w:val="0"/>
          <w:numId w:val="4"/>
        </w:numPr>
        <w:tabs>
          <w:tab w:val="num" w:pos="1727"/>
        </w:tabs>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 xml:space="preserve"> </w:t>
      </w:r>
      <w:r w:rsidR="00965DEF" w:rsidRPr="00D17802">
        <w:rPr>
          <w:rFonts w:ascii="Times New Roman" w:hAnsi="Times New Roman" w:cs="Times New Roman"/>
          <w:sz w:val="24"/>
          <w:szCs w:val="24"/>
        </w:rPr>
        <w:t>rinkti mokesčius už prekybos vietas pagal</w:t>
      </w:r>
      <w:r w:rsidR="00A34F7A">
        <w:rPr>
          <w:rFonts w:ascii="Times New Roman" w:hAnsi="Times New Roman" w:cs="Times New Roman"/>
          <w:sz w:val="24"/>
          <w:szCs w:val="24"/>
        </w:rPr>
        <w:t xml:space="preserve"> Vilniaus rajono savivaldybės tarybos </w:t>
      </w:r>
      <w:r w:rsidR="00965DEF" w:rsidRPr="00D17802">
        <w:rPr>
          <w:rFonts w:ascii="Times New Roman" w:hAnsi="Times New Roman" w:cs="Times New Roman"/>
          <w:sz w:val="24"/>
          <w:szCs w:val="24"/>
        </w:rPr>
        <w:t xml:space="preserve"> </w:t>
      </w:r>
      <w:r w:rsidR="00B63768" w:rsidRPr="00D17802">
        <w:rPr>
          <w:rFonts w:ascii="Times New Roman" w:hAnsi="Times New Roman" w:cs="Times New Roman"/>
          <w:sz w:val="24"/>
          <w:szCs w:val="24"/>
        </w:rPr>
        <w:t>2025 m. birželio</w:t>
      </w:r>
      <w:r w:rsidR="00BF5C19" w:rsidRPr="00D17802">
        <w:rPr>
          <w:rFonts w:ascii="Times New Roman" w:hAnsi="Times New Roman" w:cs="Times New Roman"/>
          <w:sz w:val="24"/>
          <w:szCs w:val="24"/>
        </w:rPr>
        <w:t xml:space="preserve"> 27</w:t>
      </w:r>
      <w:r w:rsidR="00B63768" w:rsidRPr="00D17802">
        <w:rPr>
          <w:rFonts w:ascii="Times New Roman" w:hAnsi="Times New Roman" w:cs="Times New Roman"/>
          <w:sz w:val="24"/>
          <w:szCs w:val="24"/>
        </w:rPr>
        <w:t xml:space="preserve"> d. sprendimu Nr.</w:t>
      </w:r>
      <w:r w:rsidR="005425C5">
        <w:rPr>
          <w:rFonts w:ascii="Times New Roman" w:hAnsi="Times New Roman" w:cs="Times New Roman"/>
          <w:sz w:val="24"/>
          <w:szCs w:val="24"/>
        </w:rPr>
        <w:t> </w:t>
      </w:r>
      <w:r w:rsidR="00B63768" w:rsidRPr="00D17802">
        <w:rPr>
          <w:rFonts w:ascii="Times New Roman" w:hAnsi="Times New Roman" w:cs="Times New Roman"/>
          <w:sz w:val="24"/>
          <w:szCs w:val="24"/>
        </w:rPr>
        <w:t>T3-</w:t>
      </w:r>
      <w:r w:rsidR="002A5E9A" w:rsidRPr="00D17802">
        <w:rPr>
          <w:rFonts w:ascii="Times New Roman" w:hAnsi="Times New Roman" w:cs="Times New Roman"/>
          <w:sz w:val="24"/>
          <w:szCs w:val="24"/>
        </w:rPr>
        <w:t>196</w:t>
      </w:r>
      <w:r w:rsidR="00B63768" w:rsidRPr="00D17802">
        <w:rPr>
          <w:rFonts w:ascii="Times New Roman" w:hAnsi="Times New Roman" w:cs="Times New Roman"/>
          <w:sz w:val="24"/>
          <w:szCs w:val="24"/>
        </w:rPr>
        <w:t xml:space="preserve"> „</w:t>
      </w:r>
      <w:r w:rsidR="00B63768" w:rsidRPr="00D17802">
        <w:rPr>
          <w:rFonts w:ascii="Times New Roman" w:hAnsi="Times New Roman" w:cs="Times New Roman"/>
          <w:bCs/>
          <w:sz w:val="24"/>
          <w:szCs w:val="24"/>
        </w:rPr>
        <w:t xml:space="preserve">Dėl Teikiamų atlygintinų paslaugų Rudaminos turgavietėje mokesčių tarifų nustatymo ir Rudaminos turgavietės prekybos ir kitų paslaugų teikimo tvarkos aprašo patvirtinimo“ </w:t>
      </w:r>
      <w:r w:rsidR="00965DEF" w:rsidRPr="00D17802">
        <w:rPr>
          <w:rFonts w:ascii="Times New Roman" w:hAnsi="Times New Roman" w:cs="Times New Roman"/>
          <w:sz w:val="24"/>
          <w:szCs w:val="24"/>
        </w:rPr>
        <w:t xml:space="preserve">nustatytus turgavietės mokesčių tarifus, juos apskaityti, užtikrinti pajamų surinkimo kontrolę; </w:t>
      </w:r>
    </w:p>
    <w:p w14:paraId="09FD61DE" w14:textId="0E35FC87" w:rsidR="009F49C7" w:rsidRPr="00D17802" w:rsidRDefault="00B63768" w:rsidP="00D17802">
      <w:pPr>
        <w:pStyle w:val="Sraopastraipa"/>
        <w:numPr>
          <w:ilvl w:val="0"/>
          <w:numId w:val="4"/>
        </w:numPr>
        <w:tabs>
          <w:tab w:val="num" w:pos="1727"/>
        </w:tabs>
        <w:spacing w:after="0" w:line="240" w:lineRule="auto"/>
        <w:ind w:left="0" w:firstLine="851"/>
        <w:jc w:val="both"/>
        <w:rPr>
          <w:rFonts w:ascii="Times New Roman" w:hAnsi="Times New Roman" w:cs="Times New Roman"/>
          <w:color w:val="000000"/>
          <w:sz w:val="24"/>
          <w:szCs w:val="24"/>
        </w:rPr>
      </w:pPr>
      <w:r w:rsidRPr="00D17802">
        <w:rPr>
          <w:rFonts w:ascii="Times New Roman" w:hAnsi="Times New Roman" w:cs="Times New Roman"/>
          <w:sz w:val="24"/>
          <w:szCs w:val="24"/>
          <w:lang w:eastAsia="lt-LT"/>
        </w:rPr>
        <w:t>per 12 mėn. nuo veiklos pradžios sukurti veikiančią internetinę svetainę</w:t>
      </w:r>
      <w:r w:rsidR="00C65245">
        <w:rPr>
          <w:rFonts w:ascii="Times New Roman" w:hAnsi="Times New Roman" w:cs="Times New Roman"/>
          <w:sz w:val="24"/>
          <w:szCs w:val="24"/>
          <w:lang w:eastAsia="lt-LT"/>
        </w:rPr>
        <w:t xml:space="preserve"> ir</w:t>
      </w:r>
      <w:r w:rsidRPr="00D17802">
        <w:rPr>
          <w:rFonts w:ascii="Times New Roman" w:hAnsi="Times New Roman" w:cs="Times New Roman"/>
          <w:sz w:val="24"/>
          <w:szCs w:val="24"/>
          <w:lang w:eastAsia="lt-LT"/>
        </w:rPr>
        <w:t xml:space="preserve"> elektroninę </w:t>
      </w:r>
      <w:r w:rsidR="00F02198" w:rsidRPr="00D17802">
        <w:rPr>
          <w:rFonts w:ascii="Times New Roman" w:hAnsi="Times New Roman" w:cs="Times New Roman"/>
          <w:sz w:val="24"/>
          <w:szCs w:val="24"/>
          <w:lang w:eastAsia="lt-LT"/>
        </w:rPr>
        <w:t>prekyvietę</w:t>
      </w:r>
      <w:r w:rsidR="00BA2C6F" w:rsidRPr="00D17802">
        <w:rPr>
          <w:rFonts w:ascii="Times New Roman" w:hAnsi="Times New Roman" w:cs="Times New Roman"/>
          <w:color w:val="000000"/>
          <w:sz w:val="24"/>
          <w:szCs w:val="24"/>
        </w:rPr>
        <w:t>.</w:t>
      </w:r>
      <w:r w:rsidR="00EC257A" w:rsidRPr="00D17802">
        <w:rPr>
          <w:rFonts w:ascii="Times New Roman" w:hAnsi="Times New Roman" w:cs="Times New Roman"/>
          <w:color w:val="000000"/>
          <w:sz w:val="24"/>
          <w:szCs w:val="24"/>
        </w:rPr>
        <w:t xml:space="preserve"> Prekyba per elektroninę </w:t>
      </w:r>
      <w:r w:rsidR="00F02198" w:rsidRPr="00D17802">
        <w:rPr>
          <w:rFonts w:ascii="Times New Roman" w:hAnsi="Times New Roman" w:cs="Times New Roman"/>
          <w:color w:val="000000"/>
          <w:sz w:val="24"/>
          <w:szCs w:val="24"/>
        </w:rPr>
        <w:t>prekyvietę</w:t>
      </w:r>
      <w:r w:rsidR="00EC257A" w:rsidRPr="00D17802">
        <w:rPr>
          <w:rFonts w:ascii="Times New Roman" w:hAnsi="Times New Roman" w:cs="Times New Roman"/>
          <w:color w:val="000000"/>
          <w:sz w:val="24"/>
          <w:szCs w:val="24"/>
        </w:rPr>
        <w:t xml:space="preserve"> organizuojama pagal p</w:t>
      </w:r>
      <w:r w:rsidR="009F10FA" w:rsidRPr="00D17802">
        <w:rPr>
          <w:rFonts w:ascii="Times New Roman" w:hAnsi="Times New Roman" w:cs="Times New Roman"/>
          <w:color w:val="000000"/>
          <w:sz w:val="24"/>
          <w:szCs w:val="24"/>
        </w:rPr>
        <w:t>asirašyt</w:t>
      </w:r>
      <w:r w:rsidR="000A28EF" w:rsidRPr="00D17802">
        <w:rPr>
          <w:rFonts w:ascii="Times New Roman" w:hAnsi="Times New Roman" w:cs="Times New Roman"/>
          <w:color w:val="000000"/>
          <w:sz w:val="24"/>
          <w:szCs w:val="24"/>
        </w:rPr>
        <w:t>ą</w:t>
      </w:r>
      <w:r w:rsidR="003C2FE5" w:rsidRPr="00D17802">
        <w:rPr>
          <w:rFonts w:ascii="Times New Roman" w:hAnsi="Times New Roman" w:cs="Times New Roman"/>
          <w:color w:val="000000"/>
          <w:sz w:val="24"/>
          <w:szCs w:val="24"/>
        </w:rPr>
        <w:t xml:space="preserve"> </w:t>
      </w:r>
      <w:r w:rsidR="00B42576" w:rsidRPr="00D17802">
        <w:rPr>
          <w:rFonts w:ascii="Times New Roman" w:hAnsi="Times New Roman" w:cs="Times New Roman"/>
          <w:color w:val="000000"/>
          <w:sz w:val="24"/>
          <w:szCs w:val="24"/>
        </w:rPr>
        <w:t>Elektroninės prekyvietės paslaugų sutart</w:t>
      </w:r>
      <w:r w:rsidR="00846C0A" w:rsidRPr="00D17802">
        <w:rPr>
          <w:rFonts w:ascii="Times New Roman" w:hAnsi="Times New Roman" w:cs="Times New Roman"/>
          <w:color w:val="000000"/>
          <w:sz w:val="24"/>
          <w:szCs w:val="24"/>
        </w:rPr>
        <w:t xml:space="preserve">į su </w:t>
      </w:r>
      <w:r w:rsidR="009F49C7" w:rsidRPr="00D17802">
        <w:rPr>
          <w:rFonts w:ascii="Times New Roman" w:hAnsi="Times New Roman" w:cs="Times New Roman"/>
          <w:color w:val="000000"/>
          <w:sz w:val="24"/>
          <w:szCs w:val="24"/>
        </w:rPr>
        <w:t>p</w:t>
      </w:r>
      <w:r w:rsidR="000A28EF" w:rsidRPr="00D17802">
        <w:rPr>
          <w:rFonts w:ascii="Times New Roman" w:hAnsi="Times New Roman" w:cs="Times New Roman"/>
          <w:color w:val="000000"/>
          <w:sz w:val="24"/>
          <w:szCs w:val="24"/>
        </w:rPr>
        <w:t>ardavėju</w:t>
      </w:r>
      <w:r w:rsidR="009F10FA" w:rsidRPr="00D17802">
        <w:rPr>
          <w:rFonts w:ascii="Times New Roman" w:hAnsi="Times New Roman" w:cs="Times New Roman"/>
          <w:color w:val="000000"/>
          <w:sz w:val="24"/>
          <w:szCs w:val="24"/>
        </w:rPr>
        <w:t xml:space="preserve">. </w:t>
      </w:r>
      <w:r w:rsidR="0042329C">
        <w:rPr>
          <w:rFonts w:ascii="Times New Roman" w:hAnsi="Times New Roman" w:cs="Times New Roman"/>
          <w:color w:val="000000"/>
          <w:sz w:val="24"/>
          <w:szCs w:val="24"/>
        </w:rPr>
        <w:t>Elektroninės prekyvietės paslaugų sutarties projektas t</w:t>
      </w:r>
      <w:r w:rsidR="009379F1">
        <w:rPr>
          <w:rFonts w:ascii="Times New Roman" w:hAnsi="Times New Roman" w:cs="Times New Roman"/>
          <w:color w:val="000000"/>
          <w:sz w:val="24"/>
          <w:szCs w:val="24"/>
        </w:rPr>
        <w:t>u</w:t>
      </w:r>
      <w:r w:rsidR="0042329C">
        <w:rPr>
          <w:rFonts w:ascii="Times New Roman" w:hAnsi="Times New Roman" w:cs="Times New Roman"/>
          <w:color w:val="000000"/>
          <w:sz w:val="24"/>
          <w:szCs w:val="24"/>
        </w:rPr>
        <w:t>ri būti suderintas su Vilniaus rajono sa</w:t>
      </w:r>
      <w:r w:rsidR="006A4C77">
        <w:rPr>
          <w:rFonts w:ascii="Times New Roman" w:hAnsi="Times New Roman" w:cs="Times New Roman"/>
          <w:color w:val="000000"/>
          <w:sz w:val="24"/>
          <w:szCs w:val="24"/>
        </w:rPr>
        <w:t>vivaldybės administracija</w:t>
      </w:r>
      <w:r w:rsidR="009379F1">
        <w:rPr>
          <w:rFonts w:ascii="Times New Roman" w:hAnsi="Times New Roman" w:cs="Times New Roman"/>
          <w:color w:val="000000"/>
          <w:sz w:val="24"/>
          <w:szCs w:val="24"/>
        </w:rPr>
        <w:t>;</w:t>
      </w:r>
    </w:p>
    <w:p w14:paraId="062842DF" w14:textId="482583BC" w:rsidR="00F8730F" w:rsidRPr="00D17802" w:rsidRDefault="00181628" w:rsidP="00D17802">
      <w:pPr>
        <w:pStyle w:val="Sraopastraipa"/>
        <w:numPr>
          <w:ilvl w:val="0"/>
          <w:numId w:val="4"/>
        </w:numPr>
        <w:tabs>
          <w:tab w:val="num" w:pos="1727"/>
        </w:tabs>
        <w:spacing w:after="0" w:line="240" w:lineRule="auto"/>
        <w:ind w:left="0" w:firstLine="851"/>
        <w:jc w:val="both"/>
        <w:rPr>
          <w:rFonts w:ascii="Times New Roman" w:hAnsi="Times New Roman" w:cs="Times New Roman"/>
          <w:color w:val="000000"/>
          <w:sz w:val="24"/>
          <w:szCs w:val="24"/>
        </w:rPr>
      </w:pPr>
      <w:r w:rsidRPr="00D17802">
        <w:rPr>
          <w:rFonts w:ascii="Times New Roman" w:hAnsi="Times New Roman" w:cs="Times New Roman"/>
          <w:color w:val="000000" w:themeColor="text1"/>
          <w:sz w:val="24"/>
          <w:szCs w:val="24"/>
        </w:rPr>
        <w:t xml:space="preserve"> </w:t>
      </w:r>
      <w:r w:rsidR="00F8730F" w:rsidRPr="00D17802">
        <w:rPr>
          <w:rFonts w:ascii="Times New Roman" w:hAnsi="Times New Roman" w:cs="Times New Roman"/>
          <w:color w:val="000000" w:themeColor="text1"/>
          <w:sz w:val="24"/>
          <w:szCs w:val="24"/>
        </w:rPr>
        <w:t>apdrausti ilgalaikį materialųjį turtą patikėtin</w:t>
      </w:r>
      <w:r w:rsidR="61EE7F7A" w:rsidRPr="00D17802">
        <w:rPr>
          <w:rFonts w:ascii="Times New Roman" w:hAnsi="Times New Roman" w:cs="Times New Roman"/>
          <w:color w:val="000000" w:themeColor="text1"/>
          <w:sz w:val="24"/>
          <w:szCs w:val="24"/>
        </w:rPr>
        <w:t>i</w:t>
      </w:r>
      <w:r w:rsidR="00F8730F" w:rsidRPr="00D17802">
        <w:rPr>
          <w:rFonts w:ascii="Times New Roman" w:hAnsi="Times New Roman" w:cs="Times New Roman"/>
          <w:color w:val="000000" w:themeColor="text1"/>
          <w:sz w:val="24"/>
          <w:szCs w:val="24"/>
        </w:rPr>
        <w:t>o</w:t>
      </w:r>
      <w:r w:rsidR="002A6567" w:rsidRPr="00D17802">
        <w:rPr>
          <w:rFonts w:ascii="Times New Roman" w:hAnsi="Times New Roman" w:cs="Times New Roman"/>
          <w:color w:val="000000" w:themeColor="text1"/>
          <w:sz w:val="24"/>
          <w:szCs w:val="24"/>
        </w:rPr>
        <w:t>, t. y. Vilniaus rajono savivaldybės administracij</w:t>
      </w:r>
      <w:r w:rsidR="0041359D">
        <w:rPr>
          <w:rFonts w:ascii="Times New Roman" w:hAnsi="Times New Roman" w:cs="Times New Roman"/>
          <w:color w:val="000000" w:themeColor="text1"/>
          <w:sz w:val="24"/>
          <w:szCs w:val="24"/>
        </w:rPr>
        <w:t>os</w:t>
      </w:r>
      <w:r w:rsidR="008E18F7" w:rsidRPr="00D17802">
        <w:rPr>
          <w:rFonts w:ascii="Times New Roman" w:hAnsi="Times New Roman" w:cs="Times New Roman"/>
          <w:color w:val="000000" w:themeColor="text1"/>
          <w:sz w:val="24"/>
          <w:szCs w:val="24"/>
        </w:rPr>
        <w:t>,</w:t>
      </w:r>
      <w:r w:rsidR="00F8730F" w:rsidRPr="00D17802">
        <w:rPr>
          <w:rFonts w:ascii="Times New Roman" w:hAnsi="Times New Roman" w:cs="Times New Roman"/>
          <w:color w:val="000000" w:themeColor="text1"/>
          <w:sz w:val="24"/>
          <w:szCs w:val="24"/>
        </w:rPr>
        <w:t xml:space="preserve"> naudai</w:t>
      </w:r>
      <w:r w:rsidR="00C30260">
        <w:rPr>
          <w:rFonts w:ascii="Times New Roman" w:hAnsi="Times New Roman" w:cs="Times New Roman"/>
          <w:color w:val="000000" w:themeColor="text1"/>
          <w:sz w:val="24"/>
          <w:szCs w:val="24"/>
        </w:rPr>
        <w:t>.</w:t>
      </w:r>
    </w:p>
    <w:p w14:paraId="408305A1" w14:textId="77777777" w:rsidR="00774EC4" w:rsidRDefault="00774EC4" w:rsidP="00782A67">
      <w:pPr>
        <w:jc w:val="center"/>
        <w:rPr>
          <w:b/>
          <w:bCs/>
          <w:szCs w:val="24"/>
        </w:rPr>
      </w:pPr>
    </w:p>
    <w:p w14:paraId="06D3F131" w14:textId="133056EA" w:rsidR="00081C3A" w:rsidRPr="00D17802" w:rsidRDefault="00C30260" w:rsidP="00782A67">
      <w:pPr>
        <w:jc w:val="center"/>
        <w:rPr>
          <w:b/>
          <w:bCs/>
          <w:szCs w:val="24"/>
        </w:rPr>
      </w:pPr>
      <w:r w:rsidRPr="00D17802">
        <w:rPr>
          <w:b/>
          <w:bCs/>
          <w:szCs w:val="24"/>
        </w:rPr>
        <w:t>I</w:t>
      </w:r>
      <w:r>
        <w:rPr>
          <w:b/>
          <w:bCs/>
          <w:szCs w:val="24"/>
        </w:rPr>
        <w:t>V</w:t>
      </w:r>
      <w:r w:rsidRPr="00D17802">
        <w:rPr>
          <w:b/>
          <w:bCs/>
          <w:szCs w:val="24"/>
        </w:rPr>
        <w:t xml:space="preserve"> </w:t>
      </w:r>
      <w:r w:rsidR="00081C3A" w:rsidRPr="00D17802">
        <w:rPr>
          <w:b/>
          <w:bCs/>
          <w:szCs w:val="24"/>
        </w:rPr>
        <w:t>SKYRIUS</w:t>
      </w:r>
    </w:p>
    <w:p w14:paraId="0BD8A611" w14:textId="2D0DB8B7" w:rsidR="00081C3A" w:rsidRPr="00D17802" w:rsidRDefault="003A3F53" w:rsidP="00782A67">
      <w:pPr>
        <w:jc w:val="center"/>
        <w:rPr>
          <w:b/>
          <w:bCs/>
          <w:szCs w:val="24"/>
        </w:rPr>
      </w:pPr>
      <w:r>
        <w:rPr>
          <w:b/>
          <w:bCs/>
          <w:szCs w:val="24"/>
        </w:rPr>
        <w:t>KONKURSO SKELBIMAS</w:t>
      </w:r>
    </w:p>
    <w:p w14:paraId="116795AC" w14:textId="77777777" w:rsidR="00081C3A" w:rsidRPr="00D17802" w:rsidRDefault="00081C3A" w:rsidP="00D17802">
      <w:pPr>
        <w:ind w:firstLine="851"/>
        <w:jc w:val="both"/>
        <w:rPr>
          <w:color w:val="000000"/>
          <w:szCs w:val="24"/>
        </w:rPr>
      </w:pPr>
    </w:p>
    <w:p w14:paraId="4DE5A380" w14:textId="0C9EBF13"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 xml:space="preserve">Savivaldybės </w:t>
      </w:r>
      <w:r w:rsidR="001460A5" w:rsidRPr="00D17802">
        <w:rPr>
          <w:rFonts w:ascii="Times New Roman" w:hAnsi="Times New Roman" w:cs="Times New Roman"/>
          <w:sz w:val="24"/>
          <w:szCs w:val="24"/>
        </w:rPr>
        <w:t xml:space="preserve">administracijos </w:t>
      </w:r>
      <w:r w:rsidR="000B4A1C" w:rsidRPr="00D17802">
        <w:rPr>
          <w:rFonts w:ascii="Times New Roman" w:hAnsi="Times New Roman" w:cs="Times New Roman"/>
          <w:sz w:val="24"/>
          <w:szCs w:val="24"/>
        </w:rPr>
        <w:t>direktoriui</w:t>
      </w:r>
      <w:r w:rsidRPr="00D17802">
        <w:rPr>
          <w:rFonts w:ascii="Times New Roman" w:hAnsi="Times New Roman" w:cs="Times New Roman"/>
          <w:sz w:val="24"/>
          <w:szCs w:val="24"/>
        </w:rPr>
        <w:t xml:space="preserve"> </w:t>
      </w:r>
      <w:r w:rsidR="000B4A1C" w:rsidRPr="00D17802">
        <w:rPr>
          <w:rFonts w:ascii="Times New Roman" w:hAnsi="Times New Roman" w:cs="Times New Roman"/>
          <w:sz w:val="24"/>
          <w:szCs w:val="24"/>
        </w:rPr>
        <w:t>įsakymu</w:t>
      </w:r>
      <w:r w:rsidRPr="00D17802">
        <w:rPr>
          <w:rFonts w:ascii="Times New Roman" w:hAnsi="Times New Roman" w:cs="Times New Roman"/>
          <w:sz w:val="24"/>
          <w:szCs w:val="24"/>
        </w:rPr>
        <w:t xml:space="preserve"> patvirtinus konkurso nuostatus, Skyrius skelbia konkursą Savivaldybės interneto svetainėje ir kitose informacijos skleidimo priemonėse.</w:t>
      </w:r>
    </w:p>
    <w:p w14:paraId="7DBE524B" w14:textId="4985A46F"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Konkurso skelbime turi būti pateikta:</w:t>
      </w:r>
    </w:p>
    <w:p w14:paraId="0967FD90" w14:textId="77EC9DED" w:rsidR="00081C3A" w:rsidRPr="00D17802" w:rsidRDefault="00081C3A" w:rsidP="00D17802">
      <w:pPr>
        <w:pStyle w:val="Sraopastraipa"/>
        <w:numPr>
          <w:ilvl w:val="0"/>
          <w:numId w:val="9"/>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trumpa informacija apie organizuojamą konkursą;</w:t>
      </w:r>
    </w:p>
    <w:p w14:paraId="77839378" w14:textId="78D06207" w:rsidR="00081C3A" w:rsidRPr="00D17802" w:rsidRDefault="00F17BB7" w:rsidP="00D17802">
      <w:pPr>
        <w:pStyle w:val="Sraopastraipa"/>
        <w:numPr>
          <w:ilvl w:val="0"/>
          <w:numId w:val="9"/>
        </w:numPr>
        <w:spacing w:after="0" w:line="240" w:lineRule="auto"/>
        <w:ind w:left="0" w:firstLine="851"/>
        <w:jc w:val="both"/>
        <w:rPr>
          <w:rFonts w:ascii="Times New Roman" w:hAnsi="Times New Roman" w:cs="Times New Roman"/>
          <w:sz w:val="24"/>
          <w:szCs w:val="24"/>
        </w:rPr>
      </w:pPr>
      <w:r w:rsidRPr="00F17BB7">
        <w:rPr>
          <w:rFonts w:ascii="Segoe UI" w:eastAsia="Times New Roman" w:hAnsi="Segoe UI" w:cs="Segoe UI"/>
          <w:kern w:val="0"/>
          <w:sz w:val="18"/>
          <w:szCs w:val="18"/>
          <w14:ligatures w14:val="none"/>
        </w:rPr>
        <w:t xml:space="preserve"> </w:t>
      </w:r>
      <w:r w:rsidRPr="00F17BB7">
        <w:rPr>
          <w:rFonts w:ascii="Times New Roman" w:hAnsi="Times New Roman" w:cs="Times New Roman"/>
          <w:sz w:val="24"/>
          <w:szCs w:val="24"/>
        </w:rPr>
        <w:t>konkurso dalyvių paraiškų ir kitų dokumentų dalyvauti konkurse pateikimo terminas</w:t>
      </w:r>
      <w:r w:rsidR="007E09B7">
        <w:rPr>
          <w:rFonts w:ascii="Times New Roman" w:hAnsi="Times New Roman" w:cs="Times New Roman"/>
          <w:sz w:val="24"/>
          <w:szCs w:val="24"/>
        </w:rPr>
        <w:t>;</w:t>
      </w:r>
      <w:r w:rsidR="00384849" w:rsidRPr="00D17802">
        <w:rPr>
          <w:rFonts w:ascii="Times New Roman" w:hAnsi="Times New Roman" w:cs="Times New Roman"/>
          <w:sz w:val="24"/>
          <w:szCs w:val="24"/>
        </w:rPr>
        <w:t xml:space="preserve"> </w:t>
      </w:r>
    </w:p>
    <w:p w14:paraId="0DBD4820" w14:textId="2A03A01A" w:rsidR="00081C3A" w:rsidRPr="00D17802" w:rsidRDefault="00081C3A" w:rsidP="00D17802">
      <w:pPr>
        <w:pStyle w:val="Sraopastraipa"/>
        <w:numPr>
          <w:ilvl w:val="0"/>
          <w:numId w:val="9"/>
        </w:numPr>
        <w:spacing w:after="0" w:line="240" w:lineRule="auto"/>
        <w:ind w:left="0" w:firstLine="851"/>
        <w:jc w:val="both"/>
        <w:rPr>
          <w:rFonts w:ascii="Times New Roman" w:hAnsi="Times New Roman" w:cs="Times New Roman"/>
          <w:sz w:val="24"/>
          <w:szCs w:val="24"/>
        </w:rPr>
      </w:pPr>
      <w:r w:rsidRPr="00D17802">
        <w:rPr>
          <w:rFonts w:ascii="Times New Roman" w:hAnsi="Times New Roman" w:cs="Times New Roman"/>
          <w:sz w:val="24"/>
          <w:szCs w:val="24"/>
        </w:rPr>
        <w:t xml:space="preserve">konkurso dalyvių paraiškų pateikimo vieta, adresas, už konkurso organizavimą atsakingas asmuo, jo telefono numeris, </w:t>
      </w:r>
      <w:r w:rsidRPr="00D17802">
        <w:rPr>
          <w:rFonts w:ascii="Times New Roman" w:hAnsi="Times New Roman" w:cs="Times New Roman"/>
          <w:color w:val="000000"/>
          <w:sz w:val="24"/>
          <w:szCs w:val="24"/>
        </w:rPr>
        <w:t>elektroninio</w:t>
      </w:r>
      <w:r w:rsidRPr="00D17802">
        <w:rPr>
          <w:rFonts w:ascii="Times New Roman" w:hAnsi="Times New Roman" w:cs="Times New Roman"/>
          <w:sz w:val="24"/>
          <w:szCs w:val="24"/>
        </w:rPr>
        <w:t xml:space="preserve"> pašto adresas ir darbo laikas;</w:t>
      </w:r>
    </w:p>
    <w:p w14:paraId="3184ABE6" w14:textId="4DF59A22" w:rsidR="00081C3A" w:rsidRPr="00D17802" w:rsidRDefault="00081C3A" w:rsidP="00D17802">
      <w:pPr>
        <w:pStyle w:val="Sraopastraipa"/>
        <w:numPr>
          <w:ilvl w:val="0"/>
          <w:numId w:val="9"/>
        </w:numPr>
        <w:spacing w:after="0" w:line="240" w:lineRule="auto"/>
        <w:ind w:left="0" w:firstLine="851"/>
        <w:jc w:val="both"/>
        <w:rPr>
          <w:rFonts w:ascii="Times New Roman" w:hAnsi="Times New Roman" w:cs="Times New Roman"/>
          <w:color w:val="000000"/>
          <w:sz w:val="24"/>
          <w:szCs w:val="24"/>
        </w:rPr>
      </w:pPr>
      <w:r w:rsidRPr="00D17802">
        <w:rPr>
          <w:rFonts w:ascii="Times New Roman" w:hAnsi="Times New Roman" w:cs="Times New Roman"/>
          <w:sz w:val="24"/>
          <w:szCs w:val="24"/>
        </w:rPr>
        <w:t xml:space="preserve">Komisijos posėdžio, kuriame bus atplėšiami vokai, data, vieta (kabinetas) ir laikas </w:t>
      </w:r>
      <w:r w:rsidRPr="00D17802">
        <w:rPr>
          <w:rFonts w:ascii="Times New Roman" w:hAnsi="Times New Roman" w:cs="Times New Roman"/>
          <w:color w:val="000000"/>
          <w:sz w:val="24"/>
          <w:szCs w:val="24"/>
        </w:rPr>
        <w:t xml:space="preserve">arba nuoroda į interneto platformą (jeigu vokų </w:t>
      </w:r>
      <w:r w:rsidR="007F1A6C">
        <w:rPr>
          <w:rFonts w:ascii="Times New Roman" w:hAnsi="Times New Roman" w:cs="Times New Roman"/>
          <w:color w:val="000000"/>
          <w:sz w:val="24"/>
          <w:szCs w:val="24"/>
        </w:rPr>
        <w:t xml:space="preserve"> su konkursiniais </w:t>
      </w:r>
      <w:r w:rsidR="007C7360">
        <w:rPr>
          <w:rFonts w:ascii="Times New Roman" w:hAnsi="Times New Roman" w:cs="Times New Roman"/>
          <w:color w:val="000000"/>
          <w:sz w:val="24"/>
          <w:szCs w:val="24"/>
        </w:rPr>
        <w:t>dokumentais</w:t>
      </w:r>
      <w:r w:rsidR="009116D3" w:rsidRPr="00D17802">
        <w:rPr>
          <w:rFonts w:ascii="Times New Roman" w:hAnsi="Times New Roman" w:cs="Times New Roman"/>
          <w:color w:val="000000"/>
          <w:sz w:val="24"/>
          <w:szCs w:val="24"/>
        </w:rPr>
        <w:t xml:space="preserve"> atplėšimo</w:t>
      </w:r>
      <w:r w:rsidRPr="00D17802">
        <w:rPr>
          <w:rFonts w:ascii="Times New Roman" w:hAnsi="Times New Roman" w:cs="Times New Roman"/>
          <w:color w:val="000000"/>
          <w:sz w:val="24"/>
          <w:szCs w:val="24"/>
        </w:rPr>
        <w:t xml:space="preserve"> procedūros bus vykdomos</w:t>
      </w:r>
      <w:r w:rsidR="00B755D2">
        <w:rPr>
          <w:rFonts w:ascii="Times New Roman" w:hAnsi="Times New Roman" w:cs="Times New Roman"/>
          <w:color w:val="000000"/>
          <w:sz w:val="24"/>
          <w:szCs w:val="24"/>
        </w:rPr>
        <w:t xml:space="preserve"> ir</w:t>
      </w:r>
      <w:r w:rsidRPr="00D17802">
        <w:rPr>
          <w:rFonts w:ascii="Times New Roman" w:hAnsi="Times New Roman" w:cs="Times New Roman"/>
          <w:color w:val="000000"/>
          <w:sz w:val="24"/>
          <w:szCs w:val="24"/>
        </w:rPr>
        <w:t xml:space="preserve"> nuotoliniu būdu);</w:t>
      </w:r>
    </w:p>
    <w:p w14:paraId="49C359D7" w14:textId="21BF90F3" w:rsidR="00081C3A" w:rsidRPr="00D17802" w:rsidRDefault="00081C3A" w:rsidP="00D17802">
      <w:pPr>
        <w:pStyle w:val="Sraopastraipa"/>
        <w:numPr>
          <w:ilvl w:val="0"/>
          <w:numId w:val="9"/>
        </w:numPr>
        <w:spacing w:after="0" w:line="240" w:lineRule="auto"/>
        <w:ind w:left="0" w:firstLine="851"/>
        <w:jc w:val="both"/>
        <w:rPr>
          <w:rFonts w:ascii="Times New Roman" w:hAnsi="Times New Roman" w:cs="Times New Roman"/>
          <w:color w:val="000000"/>
          <w:sz w:val="24"/>
          <w:szCs w:val="24"/>
        </w:rPr>
      </w:pPr>
      <w:r w:rsidRPr="00D17802">
        <w:rPr>
          <w:rFonts w:ascii="Times New Roman" w:hAnsi="Times New Roman" w:cs="Times New Roman"/>
          <w:color w:val="000000"/>
          <w:sz w:val="24"/>
          <w:szCs w:val="24"/>
        </w:rPr>
        <w:t>nuoroda į konkurso nuostatus interneto svetainėje;</w:t>
      </w:r>
    </w:p>
    <w:p w14:paraId="35D2DC16" w14:textId="10C51298" w:rsidR="00081C3A" w:rsidRPr="00D17802" w:rsidRDefault="00081C3A" w:rsidP="00D17802">
      <w:pPr>
        <w:pStyle w:val="Sraopastraipa"/>
        <w:numPr>
          <w:ilvl w:val="0"/>
          <w:numId w:val="9"/>
        </w:numPr>
        <w:spacing w:after="0" w:line="240" w:lineRule="auto"/>
        <w:ind w:left="0" w:firstLine="851"/>
        <w:jc w:val="both"/>
        <w:rPr>
          <w:rFonts w:ascii="Times New Roman" w:hAnsi="Times New Roman" w:cs="Times New Roman"/>
          <w:color w:val="000000"/>
          <w:sz w:val="24"/>
          <w:szCs w:val="24"/>
        </w:rPr>
      </w:pPr>
      <w:r w:rsidRPr="00D17802">
        <w:rPr>
          <w:rFonts w:ascii="Times New Roman" w:hAnsi="Times New Roman" w:cs="Times New Roman"/>
          <w:color w:val="000000"/>
          <w:sz w:val="24"/>
          <w:szCs w:val="24"/>
        </w:rPr>
        <w:t>kita informacija, kurią nusprendžia skelbti K</w:t>
      </w:r>
      <w:r w:rsidRPr="00D17802">
        <w:rPr>
          <w:rFonts w:ascii="Times New Roman" w:hAnsi="Times New Roman" w:cs="Times New Roman"/>
          <w:sz w:val="24"/>
          <w:szCs w:val="24"/>
        </w:rPr>
        <w:t>omisija</w:t>
      </w:r>
      <w:r w:rsidRPr="00D17802">
        <w:rPr>
          <w:rFonts w:ascii="Times New Roman" w:hAnsi="Times New Roman" w:cs="Times New Roman"/>
          <w:color w:val="000000"/>
          <w:sz w:val="24"/>
          <w:szCs w:val="24"/>
        </w:rPr>
        <w:t>.</w:t>
      </w:r>
    </w:p>
    <w:p w14:paraId="7552088A" w14:textId="77777777" w:rsidR="00081C3A" w:rsidRPr="00D17802" w:rsidRDefault="00081C3A" w:rsidP="00D17802">
      <w:pPr>
        <w:ind w:firstLine="851"/>
        <w:jc w:val="both"/>
        <w:rPr>
          <w:szCs w:val="24"/>
        </w:rPr>
      </w:pPr>
    </w:p>
    <w:p w14:paraId="671E7A16" w14:textId="5F8CEA14" w:rsidR="00081C3A" w:rsidRPr="00D17802" w:rsidRDefault="00081C3A" w:rsidP="00782A67">
      <w:pPr>
        <w:jc w:val="center"/>
        <w:rPr>
          <w:b/>
          <w:bCs/>
          <w:color w:val="000000"/>
          <w:szCs w:val="24"/>
        </w:rPr>
      </w:pPr>
      <w:r w:rsidRPr="00D17802">
        <w:rPr>
          <w:b/>
          <w:bCs/>
          <w:color w:val="000000"/>
          <w:szCs w:val="24"/>
        </w:rPr>
        <w:t>V SKYRIUS</w:t>
      </w:r>
    </w:p>
    <w:p w14:paraId="173E83D3" w14:textId="77777777" w:rsidR="00081C3A" w:rsidRPr="00D17802" w:rsidRDefault="00081C3A" w:rsidP="00782A67">
      <w:pPr>
        <w:jc w:val="center"/>
        <w:rPr>
          <w:b/>
          <w:bCs/>
          <w:color w:val="000000"/>
          <w:szCs w:val="24"/>
        </w:rPr>
      </w:pPr>
      <w:r w:rsidRPr="00D17802">
        <w:rPr>
          <w:b/>
          <w:bCs/>
          <w:color w:val="000000"/>
          <w:szCs w:val="24"/>
        </w:rPr>
        <w:t>KONKURSO DALYVIŲ PARAIŠKŲ IR KITŲ DOKUMENTŲ PATEIKIMAS IR TVARKYMAS</w:t>
      </w:r>
    </w:p>
    <w:p w14:paraId="5453E35C" w14:textId="77777777" w:rsidR="00081C3A" w:rsidRPr="00D17802" w:rsidRDefault="00081C3A" w:rsidP="00D17802">
      <w:pPr>
        <w:ind w:firstLine="851"/>
        <w:jc w:val="both"/>
        <w:rPr>
          <w:b/>
          <w:bCs/>
          <w:color w:val="000000"/>
          <w:szCs w:val="24"/>
        </w:rPr>
      </w:pPr>
    </w:p>
    <w:p w14:paraId="3146129F" w14:textId="3BFCFBA0"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Konkurso dalyviai, susipažinę su </w:t>
      </w:r>
      <w:r w:rsidR="009D7504">
        <w:rPr>
          <w:rFonts w:ascii="Times New Roman" w:hAnsi="Times New Roman" w:cs="Times New Roman"/>
          <w:sz w:val="24"/>
          <w:szCs w:val="24"/>
          <w:lang w:eastAsia="lt-LT"/>
        </w:rPr>
        <w:t>N</w:t>
      </w:r>
      <w:r w:rsidRPr="00D17802">
        <w:rPr>
          <w:rFonts w:ascii="Times New Roman" w:hAnsi="Times New Roman" w:cs="Times New Roman"/>
          <w:sz w:val="24"/>
          <w:szCs w:val="24"/>
          <w:lang w:eastAsia="lt-LT"/>
        </w:rPr>
        <w:t xml:space="preserve">uostatais ir pageidaujantys dalyvauti konkurse, skelbime bei </w:t>
      </w:r>
      <w:r w:rsidR="009D7504">
        <w:rPr>
          <w:rFonts w:ascii="Times New Roman" w:hAnsi="Times New Roman" w:cs="Times New Roman"/>
          <w:sz w:val="24"/>
          <w:szCs w:val="24"/>
          <w:lang w:eastAsia="lt-LT"/>
        </w:rPr>
        <w:t>N</w:t>
      </w:r>
      <w:r w:rsidRPr="00D17802">
        <w:rPr>
          <w:rFonts w:ascii="Times New Roman" w:hAnsi="Times New Roman" w:cs="Times New Roman"/>
          <w:sz w:val="24"/>
          <w:szCs w:val="24"/>
          <w:lang w:eastAsia="lt-LT"/>
        </w:rPr>
        <w:t xml:space="preserve">uostatuose nustatyta tvarka ir terminais pateikia </w:t>
      </w:r>
      <w:r w:rsidR="00FA659F">
        <w:rPr>
          <w:rFonts w:ascii="Times New Roman" w:hAnsi="Times New Roman" w:cs="Times New Roman"/>
          <w:sz w:val="24"/>
          <w:szCs w:val="24"/>
          <w:lang w:eastAsia="lt-LT"/>
        </w:rPr>
        <w:t>N</w:t>
      </w:r>
      <w:r w:rsidRPr="00D17802">
        <w:rPr>
          <w:rFonts w:ascii="Times New Roman" w:hAnsi="Times New Roman" w:cs="Times New Roman"/>
          <w:sz w:val="24"/>
          <w:szCs w:val="24"/>
          <w:lang w:eastAsia="lt-LT"/>
        </w:rPr>
        <w:t xml:space="preserve">uostatuose </w:t>
      </w:r>
      <w:r w:rsidR="00944BDF" w:rsidRPr="00D17802">
        <w:rPr>
          <w:rFonts w:ascii="Times New Roman" w:hAnsi="Times New Roman" w:cs="Times New Roman"/>
          <w:sz w:val="24"/>
          <w:szCs w:val="24"/>
          <w:lang w:eastAsia="lt-LT"/>
        </w:rPr>
        <w:t>išvard</w:t>
      </w:r>
      <w:r w:rsidR="00944BDF">
        <w:rPr>
          <w:rFonts w:ascii="Times New Roman" w:hAnsi="Times New Roman" w:cs="Times New Roman"/>
          <w:sz w:val="24"/>
          <w:szCs w:val="24"/>
          <w:lang w:eastAsia="lt-LT"/>
        </w:rPr>
        <w:t>y</w:t>
      </w:r>
      <w:r w:rsidR="00944BDF" w:rsidRPr="00D17802">
        <w:rPr>
          <w:rFonts w:ascii="Times New Roman" w:hAnsi="Times New Roman" w:cs="Times New Roman"/>
          <w:sz w:val="24"/>
          <w:szCs w:val="24"/>
          <w:lang w:eastAsia="lt-LT"/>
        </w:rPr>
        <w:t>tus</w:t>
      </w:r>
      <w:r w:rsidR="00E4156F" w:rsidRPr="00D17802">
        <w:rPr>
          <w:rFonts w:ascii="Times New Roman" w:hAnsi="Times New Roman" w:cs="Times New Roman"/>
          <w:sz w:val="24"/>
          <w:szCs w:val="24"/>
          <w:lang w:eastAsia="lt-LT"/>
        </w:rPr>
        <w:t xml:space="preserve"> </w:t>
      </w:r>
      <w:r w:rsidRPr="00D17802">
        <w:rPr>
          <w:rFonts w:ascii="Times New Roman" w:hAnsi="Times New Roman" w:cs="Times New Roman"/>
          <w:sz w:val="24"/>
          <w:szCs w:val="24"/>
          <w:lang w:eastAsia="lt-LT"/>
        </w:rPr>
        <w:t xml:space="preserve">dokumentus užklijuotame voke (ant kurio neturi būti jokių žymių, leidžiančių nustatyti dalyvį), ant kurio </w:t>
      </w:r>
      <w:r w:rsidRPr="00D17802">
        <w:rPr>
          <w:rFonts w:ascii="Times New Roman" w:hAnsi="Times New Roman" w:cs="Times New Roman"/>
          <w:sz w:val="24"/>
          <w:szCs w:val="24"/>
          <w:lang w:eastAsia="lt-LT"/>
        </w:rPr>
        <w:lastRenderedPageBreak/>
        <w:t>užrašomas tik konkurso pavadinimas „</w:t>
      </w:r>
      <w:r w:rsidR="009F2191" w:rsidRPr="00D17802">
        <w:rPr>
          <w:rFonts w:ascii="Times New Roman" w:hAnsi="Times New Roman" w:cs="Times New Roman"/>
          <w:sz w:val="24"/>
          <w:szCs w:val="24"/>
          <w:lang w:eastAsia="lt-LT"/>
        </w:rPr>
        <w:t xml:space="preserve">Prekybos, paslaugų teikimo ir renginių organizavimo Rudaminos turgavietėje </w:t>
      </w:r>
      <w:r w:rsidR="00560988" w:rsidRPr="00D17802">
        <w:rPr>
          <w:rFonts w:ascii="Times New Roman" w:hAnsi="Times New Roman" w:cs="Times New Roman"/>
          <w:sz w:val="24"/>
          <w:szCs w:val="24"/>
          <w:lang w:eastAsia="lt-LT"/>
        </w:rPr>
        <w:t>administratoriaus atrankos konkursas</w:t>
      </w:r>
      <w:r w:rsidRPr="00D17802">
        <w:rPr>
          <w:rFonts w:ascii="Times New Roman" w:hAnsi="Times New Roman" w:cs="Times New Roman"/>
          <w:sz w:val="24"/>
          <w:szCs w:val="24"/>
          <w:lang w:eastAsia="lt-LT"/>
        </w:rPr>
        <w:t xml:space="preserve">“. Vokas registruojamas Savivaldybės dokumentų valdymo sistemoje </w:t>
      </w:r>
      <w:r w:rsidR="00560988" w:rsidRPr="00D17802">
        <w:rPr>
          <w:rFonts w:ascii="Times New Roman" w:hAnsi="Times New Roman" w:cs="Times New Roman"/>
          <w:sz w:val="24"/>
          <w:szCs w:val="24"/>
          <w:lang w:eastAsia="lt-LT"/>
        </w:rPr>
        <w:t>DBSIS</w:t>
      </w:r>
      <w:r w:rsidRPr="00D17802">
        <w:rPr>
          <w:rFonts w:ascii="Times New Roman" w:hAnsi="Times New Roman" w:cs="Times New Roman"/>
          <w:sz w:val="24"/>
          <w:szCs w:val="24"/>
          <w:lang w:eastAsia="lt-LT"/>
        </w:rPr>
        <w:t>.</w:t>
      </w:r>
      <w:r w:rsidR="00AA094C" w:rsidRPr="00D17802">
        <w:rPr>
          <w:rFonts w:ascii="Times New Roman" w:hAnsi="Times New Roman" w:cs="Times New Roman"/>
          <w:sz w:val="24"/>
          <w:szCs w:val="24"/>
          <w:lang w:eastAsia="lt-LT"/>
        </w:rPr>
        <w:t xml:space="preserve"> </w:t>
      </w:r>
    </w:p>
    <w:p w14:paraId="68451B33" w14:textId="3CC5FB32" w:rsidR="00081C3A" w:rsidRPr="00D17802" w:rsidRDefault="00081C3A"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Vokas, ant kurio bus nurodytas konkurso dalyvio pavadinimas, prekės ženklas ar kitas žymėjimas (ženklas), leidžiantis identifikuoti ar numanyti konkurso dalyvį, neatplėšiamas ir grąžinamas voką atsiimti atvykusiam konkurso dalyviui arba jam atvykus dalyvauti Komisijos posėdyje, kuriame plėšiami vokai. Apie nepriimtą grąžinamą voką konkurso dalyvis turi būti informuotas ne vėliau kaip kitą darbo dieną, jeigu jo kontaktinis adresas yra žinomas neatplėšus voko, nurodant, kad voką jis taip pat gali atsiimti ir Komisijos posėdyje, kuriame bus atplėšiami kiti vokai, jeigu toks konkurso dalyvis nepageidauja iki pasiūlymų pateikimo termino pabaigos pateikti pasiūlymą pagal reikalavimus užpildytame voke. Jeigu tokio konkurso dalyvio kontaktinis adresas nenustatytas, apie pateiktą neatplėšiamą ir grąžinamą voką nurodoma Komisijos posėdžio, kuriame buvo plėšiami kiti vokai, protokole.</w:t>
      </w:r>
      <w:r w:rsidR="00BA0B2E" w:rsidRPr="00D17802">
        <w:rPr>
          <w:rFonts w:ascii="Times New Roman" w:hAnsi="Times New Roman" w:cs="Times New Roman"/>
          <w:sz w:val="24"/>
          <w:szCs w:val="24"/>
          <w:lang w:eastAsia="lt-LT"/>
        </w:rPr>
        <w:t xml:space="preserve"> </w:t>
      </w:r>
    </w:p>
    <w:p w14:paraId="61049531" w14:textId="6904A078" w:rsidR="00974D4D" w:rsidRPr="00D17802" w:rsidRDefault="00882064"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Konkursiniame </w:t>
      </w:r>
      <w:r w:rsidRPr="00D17802">
        <w:rPr>
          <w:rFonts w:ascii="Times New Roman" w:hAnsi="Times New Roman" w:cs="Times New Roman"/>
          <w:sz w:val="24"/>
          <w:szCs w:val="24"/>
        </w:rPr>
        <w:t>pasiūlyme (voke) esantys d</w:t>
      </w:r>
      <w:r w:rsidRPr="00D17802">
        <w:rPr>
          <w:rFonts w:ascii="Times New Roman" w:hAnsi="Times New Roman" w:cs="Times New Roman"/>
          <w:sz w:val="24"/>
          <w:szCs w:val="24"/>
          <w:lang w:eastAsia="lt-LT"/>
        </w:rPr>
        <w:t xml:space="preserve">okumentai </w:t>
      </w:r>
      <w:r w:rsidRPr="00D17802">
        <w:rPr>
          <w:rFonts w:ascii="Times New Roman" w:hAnsi="Times New Roman" w:cs="Times New Roman"/>
          <w:sz w:val="24"/>
          <w:szCs w:val="24"/>
        </w:rPr>
        <w:t xml:space="preserve">(su priedais) </w:t>
      </w:r>
      <w:r w:rsidRPr="00D17802">
        <w:rPr>
          <w:rFonts w:ascii="Times New Roman" w:hAnsi="Times New Roman" w:cs="Times New Roman"/>
          <w:sz w:val="24"/>
          <w:szCs w:val="24"/>
          <w:lang w:eastAsia="lt-LT"/>
        </w:rPr>
        <w:t>turi būti sunumeruoti, pasirašyti juridinio</w:t>
      </w:r>
      <w:r w:rsidR="00C32BD8">
        <w:rPr>
          <w:rFonts w:ascii="Times New Roman" w:hAnsi="Times New Roman" w:cs="Times New Roman"/>
          <w:sz w:val="24"/>
          <w:szCs w:val="24"/>
          <w:lang w:eastAsia="lt-LT"/>
        </w:rPr>
        <w:t xml:space="preserve"> </w:t>
      </w:r>
      <w:r w:rsidR="00275EFA">
        <w:rPr>
          <w:rFonts w:ascii="Times New Roman" w:hAnsi="Times New Roman" w:cs="Times New Roman"/>
          <w:sz w:val="24"/>
          <w:szCs w:val="24"/>
          <w:lang w:eastAsia="lt-LT"/>
        </w:rPr>
        <w:t xml:space="preserve">asmens </w:t>
      </w:r>
      <w:r w:rsidR="0051477E" w:rsidRPr="0051477E">
        <w:rPr>
          <w:rFonts w:ascii="Times New Roman" w:hAnsi="Times New Roman" w:cs="Times New Roman"/>
          <w:sz w:val="24"/>
          <w:szCs w:val="24"/>
          <w:lang w:eastAsia="lt-LT"/>
        </w:rPr>
        <w:t xml:space="preserve">vadovo </w:t>
      </w:r>
      <w:r w:rsidR="007A315E">
        <w:rPr>
          <w:rFonts w:ascii="Times New Roman" w:hAnsi="Times New Roman" w:cs="Times New Roman"/>
          <w:sz w:val="24"/>
          <w:szCs w:val="24"/>
          <w:lang w:eastAsia="lt-LT"/>
        </w:rPr>
        <w:t>/</w:t>
      </w:r>
      <w:r w:rsidR="0041359D">
        <w:rPr>
          <w:rFonts w:ascii="Times New Roman" w:hAnsi="Times New Roman" w:cs="Times New Roman"/>
          <w:sz w:val="24"/>
          <w:szCs w:val="24"/>
          <w:lang w:eastAsia="lt-LT"/>
        </w:rPr>
        <w:t xml:space="preserve"> </w:t>
      </w:r>
      <w:r w:rsidR="007A315E">
        <w:rPr>
          <w:rFonts w:ascii="Times New Roman" w:hAnsi="Times New Roman" w:cs="Times New Roman"/>
          <w:sz w:val="24"/>
          <w:szCs w:val="24"/>
          <w:lang w:eastAsia="lt-LT"/>
        </w:rPr>
        <w:t>fizinio</w:t>
      </w:r>
      <w:r w:rsidR="00275EFA">
        <w:rPr>
          <w:rFonts w:ascii="Times New Roman" w:hAnsi="Times New Roman" w:cs="Times New Roman"/>
          <w:sz w:val="24"/>
          <w:szCs w:val="24"/>
          <w:lang w:eastAsia="lt-LT"/>
        </w:rPr>
        <w:t xml:space="preserve"> </w:t>
      </w:r>
      <w:r w:rsidR="007B4533">
        <w:rPr>
          <w:rFonts w:ascii="Times New Roman" w:hAnsi="Times New Roman" w:cs="Times New Roman"/>
          <w:sz w:val="24"/>
          <w:szCs w:val="24"/>
          <w:lang w:eastAsia="lt-LT"/>
        </w:rPr>
        <w:t>asmens (</w:t>
      </w:r>
      <w:r w:rsidR="00275EFA" w:rsidRPr="00275EFA">
        <w:rPr>
          <w:rFonts w:ascii="Times New Roman" w:hAnsi="Times New Roman" w:cs="Times New Roman"/>
          <w:sz w:val="24"/>
          <w:szCs w:val="24"/>
          <w:lang w:eastAsia="lt-LT"/>
        </w:rPr>
        <w:t>jo įgalioto atstovo</w:t>
      </w:r>
      <w:r w:rsidR="007B4533">
        <w:rPr>
          <w:rFonts w:ascii="Times New Roman" w:hAnsi="Times New Roman" w:cs="Times New Roman"/>
          <w:sz w:val="24"/>
          <w:szCs w:val="24"/>
          <w:lang w:eastAsia="lt-LT"/>
        </w:rPr>
        <w:t>)</w:t>
      </w:r>
      <w:r w:rsidR="007A315E" w:rsidRPr="00D17802">
        <w:rPr>
          <w:rFonts w:ascii="Times New Roman" w:hAnsi="Times New Roman" w:cs="Times New Roman"/>
          <w:sz w:val="24"/>
          <w:szCs w:val="24"/>
          <w:lang w:eastAsia="lt-LT"/>
        </w:rPr>
        <w:t xml:space="preserve"> </w:t>
      </w:r>
      <w:r w:rsidRPr="00D17802">
        <w:rPr>
          <w:rFonts w:ascii="Times New Roman" w:hAnsi="Times New Roman" w:cs="Times New Roman"/>
          <w:sz w:val="24"/>
          <w:szCs w:val="24"/>
          <w:lang w:eastAsia="lt-LT"/>
        </w:rPr>
        <w:t>ir patvirtinti antspaudu, kai pareiga turėti antspaudą nustatyta juridinio asmens steigimo dokumentuose arba teisės aktuose</w:t>
      </w:r>
      <w:r w:rsidR="00C32BD8">
        <w:rPr>
          <w:rFonts w:ascii="Times New Roman" w:hAnsi="Times New Roman" w:cs="Times New Roman"/>
          <w:sz w:val="24"/>
          <w:szCs w:val="24"/>
          <w:lang w:eastAsia="lt-LT"/>
        </w:rPr>
        <w:t xml:space="preserve">, jeigu </w:t>
      </w:r>
      <w:r w:rsidR="007D09B7">
        <w:rPr>
          <w:rFonts w:ascii="Times New Roman" w:hAnsi="Times New Roman" w:cs="Times New Roman"/>
          <w:sz w:val="24"/>
          <w:szCs w:val="24"/>
          <w:lang w:eastAsia="lt-LT"/>
        </w:rPr>
        <w:t>paraišką teikia juridinis asmuo</w:t>
      </w:r>
      <w:r w:rsidRPr="00D17802">
        <w:rPr>
          <w:rFonts w:ascii="Times New Roman" w:hAnsi="Times New Roman" w:cs="Times New Roman"/>
          <w:sz w:val="24"/>
          <w:szCs w:val="24"/>
          <w:lang w:eastAsia="lt-LT"/>
        </w:rPr>
        <w:t>.</w:t>
      </w:r>
    </w:p>
    <w:p w14:paraId="5F43FEA0" w14:textId="55E23653" w:rsidR="00882064" w:rsidRPr="00D17802" w:rsidRDefault="007610F0"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Konkursinį pasiūlymą turi sudaryti šie dokumentai:</w:t>
      </w:r>
    </w:p>
    <w:p w14:paraId="22613A10" w14:textId="7470D8E6" w:rsidR="007610F0" w:rsidRPr="00D17802" w:rsidRDefault="00D45611" w:rsidP="00D17802">
      <w:pPr>
        <w:ind w:firstLine="851"/>
        <w:jc w:val="both"/>
        <w:rPr>
          <w:szCs w:val="24"/>
          <w:lang w:eastAsia="lt-LT"/>
        </w:rPr>
      </w:pPr>
      <w:r w:rsidRPr="00D17802">
        <w:rPr>
          <w:szCs w:val="24"/>
          <w:lang w:eastAsia="lt-LT"/>
        </w:rPr>
        <w:t>16</w:t>
      </w:r>
      <w:r w:rsidR="007610F0" w:rsidRPr="00D17802">
        <w:rPr>
          <w:szCs w:val="24"/>
          <w:lang w:eastAsia="lt-LT"/>
        </w:rPr>
        <w:t>.1.</w:t>
      </w:r>
      <w:r w:rsidR="0058324A" w:rsidRPr="00D17802">
        <w:rPr>
          <w:szCs w:val="24"/>
          <w:lang w:eastAsia="lt-LT"/>
        </w:rPr>
        <w:t xml:space="preserve"> pasirašyta nustatytos formos paraiška (</w:t>
      </w:r>
      <w:r w:rsidR="00CB43D4" w:rsidRPr="00D17802">
        <w:rPr>
          <w:szCs w:val="24"/>
          <w:lang w:eastAsia="lt-LT"/>
        </w:rPr>
        <w:t>3</w:t>
      </w:r>
      <w:r w:rsidR="0058324A" w:rsidRPr="00D17802">
        <w:rPr>
          <w:szCs w:val="24"/>
          <w:lang w:eastAsia="lt-LT"/>
        </w:rPr>
        <w:t xml:space="preserve"> priedas), kurioje nurodoma:</w:t>
      </w:r>
    </w:p>
    <w:p w14:paraId="3C4AE7E0" w14:textId="623BA214" w:rsidR="007C41F4" w:rsidRPr="00D17802" w:rsidRDefault="00D45611" w:rsidP="00D17802">
      <w:pPr>
        <w:ind w:firstLine="851"/>
        <w:jc w:val="both"/>
        <w:rPr>
          <w:szCs w:val="24"/>
          <w:lang w:eastAsia="lt-LT"/>
        </w:rPr>
      </w:pPr>
      <w:r w:rsidRPr="00D17802">
        <w:rPr>
          <w:szCs w:val="24"/>
          <w:lang w:eastAsia="lt-LT"/>
        </w:rPr>
        <w:t>16</w:t>
      </w:r>
      <w:r w:rsidR="0058324A" w:rsidRPr="00D17802">
        <w:rPr>
          <w:szCs w:val="24"/>
          <w:lang w:eastAsia="lt-LT"/>
        </w:rPr>
        <w:t xml:space="preserve">.1.1. </w:t>
      </w:r>
      <w:r w:rsidR="007C41F4" w:rsidRPr="00D17802">
        <w:rPr>
          <w:szCs w:val="24"/>
          <w:lang w:eastAsia="lt-LT"/>
        </w:rPr>
        <w:t>konkurso dalyvio – juridinio asmens pavadinimas</w:t>
      </w:r>
      <w:r w:rsidR="009379F1">
        <w:rPr>
          <w:szCs w:val="24"/>
          <w:lang w:eastAsia="lt-LT"/>
        </w:rPr>
        <w:t xml:space="preserve"> </w:t>
      </w:r>
      <w:r w:rsidR="00E63AA3">
        <w:rPr>
          <w:szCs w:val="24"/>
          <w:lang w:eastAsia="lt-LT"/>
        </w:rPr>
        <w:t>/</w:t>
      </w:r>
      <w:r w:rsidR="009379F1">
        <w:rPr>
          <w:szCs w:val="24"/>
          <w:lang w:eastAsia="lt-LT"/>
        </w:rPr>
        <w:t xml:space="preserve"> </w:t>
      </w:r>
      <w:r w:rsidR="00E63AA3">
        <w:rPr>
          <w:szCs w:val="24"/>
          <w:lang w:eastAsia="lt-LT"/>
        </w:rPr>
        <w:t>fizinio asmens vardas, pavardė</w:t>
      </w:r>
      <w:r w:rsidR="007C41F4" w:rsidRPr="00D17802">
        <w:rPr>
          <w:szCs w:val="24"/>
          <w:lang w:eastAsia="lt-LT"/>
        </w:rPr>
        <w:t xml:space="preserve">, </w:t>
      </w:r>
      <w:r w:rsidR="004222DD">
        <w:rPr>
          <w:szCs w:val="24"/>
          <w:lang w:eastAsia="lt-LT"/>
        </w:rPr>
        <w:t>juridinio</w:t>
      </w:r>
      <w:r w:rsidR="009379F1">
        <w:rPr>
          <w:szCs w:val="24"/>
          <w:lang w:eastAsia="lt-LT"/>
        </w:rPr>
        <w:t xml:space="preserve"> </w:t>
      </w:r>
      <w:r w:rsidR="004222DD">
        <w:rPr>
          <w:szCs w:val="24"/>
          <w:lang w:eastAsia="lt-LT"/>
        </w:rPr>
        <w:t>/</w:t>
      </w:r>
      <w:r w:rsidR="009379F1">
        <w:rPr>
          <w:szCs w:val="24"/>
          <w:lang w:eastAsia="lt-LT"/>
        </w:rPr>
        <w:t xml:space="preserve"> </w:t>
      </w:r>
      <w:r w:rsidR="004222DD">
        <w:rPr>
          <w:szCs w:val="24"/>
          <w:lang w:eastAsia="lt-LT"/>
        </w:rPr>
        <w:t xml:space="preserve">fizinio asmens </w:t>
      </w:r>
      <w:r w:rsidR="007C41F4" w:rsidRPr="00D17802">
        <w:rPr>
          <w:szCs w:val="24"/>
          <w:lang w:eastAsia="lt-LT"/>
        </w:rPr>
        <w:t>kodas, adresas, juridinio asmens vadovo ir atsakingo asmens vardai, pavardės, telefono numeriai ir elektroninio pašto adresai, banko pavadinimas ir sąskaitos</w:t>
      </w:r>
      <w:r w:rsidR="009379F1">
        <w:rPr>
          <w:szCs w:val="24"/>
          <w:lang w:eastAsia="lt-LT"/>
        </w:rPr>
        <w:t>,</w:t>
      </w:r>
      <w:r w:rsidR="007C41F4" w:rsidRPr="00D17802">
        <w:rPr>
          <w:szCs w:val="24"/>
          <w:lang w:eastAsia="lt-LT"/>
        </w:rPr>
        <w:t xml:space="preserve"> į kurią grąžinamas užstatas</w:t>
      </w:r>
      <w:r w:rsidR="009379F1">
        <w:rPr>
          <w:szCs w:val="24"/>
          <w:lang w:eastAsia="lt-LT"/>
        </w:rPr>
        <w:t xml:space="preserve">, </w:t>
      </w:r>
      <w:r w:rsidR="009379F1" w:rsidRPr="00D17802">
        <w:rPr>
          <w:szCs w:val="24"/>
          <w:lang w:eastAsia="lt-LT"/>
        </w:rPr>
        <w:t>numeris</w:t>
      </w:r>
      <w:r w:rsidR="007C41F4" w:rsidRPr="00D17802">
        <w:rPr>
          <w:szCs w:val="24"/>
          <w:lang w:eastAsia="lt-LT"/>
        </w:rPr>
        <w:t>;</w:t>
      </w:r>
    </w:p>
    <w:p w14:paraId="20AE497A" w14:textId="24C5D0DA" w:rsidR="007C41F4" w:rsidRPr="00D17802" w:rsidRDefault="007C41F4" w:rsidP="00D17802">
      <w:pPr>
        <w:ind w:firstLine="851"/>
        <w:jc w:val="both"/>
        <w:rPr>
          <w:szCs w:val="24"/>
          <w:lang w:eastAsia="lt-LT"/>
        </w:rPr>
      </w:pPr>
      <w:r w:rsidRPr="00D17802">
        <w:rPr>
          <w:szCs w:val="24"/>
          <w:lang w:eastAsia="lt-LT"/>
        </w:rPr>
        <w:t>1</w:t>
      </w:r>
      <w:r w:rsidR="00D45611" w:rsidRPr="00D17802">
        <w:rPr>
          <w:szCs w:val="24"/>
          <w:lang w:eastAsia="lt-LT"/>
        </w:rPr>
        <w:t>6</w:t>
      </w:r>
      <w:r w:rsidRPr="00D17802">
        <w:rPr>
          <w:szCs w:val="24"/>
          <w:lang w:eastAsia="lt-LT"/>
        </w:rPr>
        <w:t>.1.2.</w:t>
      </w:r>
      <w:r w:rsidR="00802C55" w:rsidRPr="00D17802">
        <w:rPr>
          <w:szCs w:val="24"/>
          <w:lang w:eastAsia="lt-LT"/>
        </w:rPr>
        <w:t xml:space="preserve"> </w:t>
      </w:r>
      <w:bookmarkStart w:id="5" w:name="_Hlk203719760"/>
      <w:r w:rsidR="00802C55" w:rsidRPr="00D17802">
        <w:rPr>
          <w:szCs w:val="24"/>
          <w:lang w:eastAsia="lt-LT"/>
        </w:rPr>
        <w:t xml:space="preserve">siūlomas </w:t>
      </w:r>
      <w:r w:rsidR="007250F7" w:rsidRPr="00D17802">
        <w:rPr>
          <w:szCs w:val="24"/>
          <w:lang w:eastAsia="lt-LT"/>
        </w:rPr>
        <w:t xml:space="preserve">metinis </w:t>
      </w:r>
      <w:r w:rsidR="006833D2" w:rsidRPr="00D17802">
        <w:rPr>
          <w:szCs w:val="24"/>
          <w:lang w:eastAsia="lt-LT"/>
        </w:rPr>
        <w:t xml:space="preserve">(administravimo laikotarpiui) </w:t>
      </w:r>
      <w:r w:rsidR="00802C55" w:rsidRPr="00D17802">
        <w:rPr>
          <w:szCs w:val="24"/>
          <w:lang w:eastAsia="lt-LT"/>
        </w:rPr>
        <w:t xml:space="preserve">finansinis įnašas </w:t>
      </w:r>
      <w:r w:rsidR="00C166E3">
        <w:rPr>
          <w:szCs w:val="24"/>
          <w:lang w:eastAsia="lt-LT"/>
        </w:rPr>
        <w:t xml:space="preserve">(Eur) </w:t>
      </w:r>
      <w:r w:rsidR="00760596" w:rsidRPr="00D17802">
        <w:rPr>
          <w:szCs w:val="24"/>
          <w:lang w:eastAsia="lt-LT"/>
        </w:rPr>
        <w:t>į Rudaminos turgavietės infrastruktūros plėtrą</w:t>
      </w:r>
      <w:r w:rsidR="005F6644">
        <w:rPr>
          <w:szCs w:val="24"/>
          <w:lang w:eastAsia="lt-LT"/>
        </w:rPr>
        <w:t xml:space="preserve"> </w:t>
      </w:r>
      <w:r w:rsidR="00AA72DC">
        <w:rPr>
          <w:szCs w:val="24"/>
          <w:lang w:eastAsia="lt-LT"/>
        </w:rPr>
        <w:t>pervedamas</w:t>
      </w:r>
      <w:r w:rsidR="008D1F18">
        <w:rPr>
          <w:szCs w:val="24"/>
          <w:lang w:eastAsia="lt-LT"/>
        </w:rPr>
        <w:t xml:space="preserve"> </w:t>
      </w:r>
      <w:r w:rsidR="005F6644">
        <w:rPr>
          <w:szCs w:val="24"/>
          <w:lang w:eastAsia="lt-LT"/>
        </w:rPr>
        <w:t xml:space="preserve">į </w:t>
      </w:r>
      <w:r w:rsidR="009379F1">
        <w:rPr>
          <w:szCs w:val="24"/>
          <w:lang w:eastAsia="lt-LT"/>
        </w:rPr>
        <w:t>S</w:t>
      </w:r>
      <w:r w:rsidR="005F6644">
        <w:rPr>
          <w:szCs w:val="24"/>
          <w:lang w:eastAsia="lt-LT"/>
        </w:rPr>
        <w:t>avivaldybės sąskaitą</w:t>
      </w:r>
      <w:r w:rsidR="00760596" w:rsidRPr="00D17802">
        <w:rPr>
          <w:szCs w:val="24"/>
          <w:lang w:eastAsia="lt-LT"/>
        </w:rPr>
        <w:t>;</w:t>
      </w:r>
      <w:bookmarkEnd w:id="5"/>
    </w:p>
    <w:p w14:paraId="5945A3A3" w14:textId="5684B824" w:rsidR="007C41F4" w:rsidRPr="00D17802" w:rsidRDefault="007C41F4" w:rsidP="00D17802">
      <w:pPr>
        <w:ind w:firstLine="851"/>
        <w:jc w:val="both"/>
        <w:rPr>
          <w:szCs w:val="24"/>
          <w:lang w:eastAsia="lt-LT"/>
        </w:rPr>
      </w:pPr>
      <w:r w:rsidRPr="00D17802">
        <w:rPr>
          <w:szCs w:val="24"/>
          <w:lang w:eastAsia="lt-LT"/>
        </w:rPr>
        <w:t>1</w:t>
      </w:r>
      <w:r w:rsidR="00D45611" w:rsidRPr="00D17802">
        <w:rPr>
          <w:szCs w:val="24"/>
          <w:lang w:eastAsia="lt-LT"/>
        </w:rPr>
        <w:t>6</w:t>
      </w:r>
      <w:r w:rsidRPr="00D17802">
        <w:rPr>
          <w:szCs w:val="24"/>
          <w:lang w:eastAsia="lt-LT"/>
        </w:rPr>
        <w:t xml:space="preserve">.1.3. įsipareigojimas pasirašyti </w:t>
      </w:r>
      <w:bookmarkStart w:id="6" w:name="_Hlk168475592"/>
      <w:r w:rsidR="009663AF" w:rsidRPr="00D17802">
        <w:rPr>
          <w:szCs w:val="24"/>
          <w:lang w:eastAsia="lt-LT"/>
        </w:rPr>
        <w:t>S</w:t>
      </w:r>
      <w:r w:rsidRPr="00D17802">
        <w:rPr>
          <w:szCs w:val="24"/>
          <w:lang w:eastAsia="lt-LT"/>
        </w:rPr>
        <w:t xml:space="preserve">utartį </w:t>
      </w:r>
      <w:bookmarkEnd w:id="6"/>
      <w:r w:rsidRPr="00D17802">
        <w:rPr>
          <w:szCs w:val="24"/>
          <w:lang w:eastAsia="lt-LT"/>
        </w:rPr>
        <w:t xml:space="preserve">ne vėliau kaip per </w:t>
      </w:r>
      <w:r w:rsidR="00706987" w:rsidRPr="00D17802">
        <w:rPr>
          <w:szCs w:val="24"/>
          <w:lang w:eastAsia="lt-LT"/>
        </w:rPr>
        <w:t>10</w:t>
      </w:r>
      <w:r w:rsidRPr="00D17802">
        <w:rPr>
          <w:szCs w:val="24"/>
          <w:lang w:eastAsia="lt-LT"/>
        </w:rPr>
        <w:t xml:space="preserve"> darbo dienų </w:t>
      </w:r>
      <w:bookmarkStart w:id="7" w:name="_Hlk168473668"/>
      <w:r w:rsidRPr="00D17802">
        <w:rPr>
          <w:szCs w:val="24"/>
          <w:lang w:eastAsia="lt-LT"/>
        </w:rPr>
        <w:t>nuo Savivaldybės administracijos direktoriaus įsakymo dėl konkurso laimėtojo patvirtinimo dienos;</w:t>
      </w:r>
      <w:bookmarkEnd w:id="7"/>
    </w:p>
    <w:p w14:paraId="5FA387A5" w14:textId="11ED0D64" w:rsidR="007C41F4" w:rsidRPr="00D17802" w:rsidRDefault="007C41F4" w:rsidP="00D17802">
      <w:pPr>
        <w:ind w:firstLine="851"/>
        <w:jc w:val="both"/>
        <w:rPr>
          <w:szCs w:val="24"/>
          <w:lang w:eastAsia="lt-LT"/>
        </w:rPr>
      </w:pPr>
      <w:r w:rsidRPr="00D17802">
        <w:rPr>
          <w:szCs w:val="24"/>
          <w:lang w:eastAsia="lt-LT"/>
        </w:rPr>
        <w:t>1</w:t>
      </w:r>
      <w:r w:rsidR="00D45611" w:rsidRPr="00D17802">
        <w:rPr>
          <w:szCs w:val="24"/>
          <w:lang w:eastAsia="lt-LT"/>
        </w:rPr>
        <w:t>6</w:t>
      </w:r>
      <w:r w:rsidRPr="00D17802">
        <w:rPr>
          <w:szCs w:val="24"/>
          <w:lang w:eastAsia="lt-LT"/>
        </w:rPr>
        <w:t xml:space="preserve">.1.4 įsipareigojimas </w:t>
      </w:r>
      <w:bookmarkStart w:id="8" w:name="_Hlk168315602"/>
      <w:r w:rsidRPr="00D17802">
        <w:rPr>
          <w:szCs w:val="24"/>
          <w:lang w:eastAsia="lt-LT"/>
        </w:rPr>
        <w:t xml:space="preserve">organizuoti prekybą, paslaugų teikimą bei kultūrinius ir edukacinius renginius </w:t>
      </w:r>
      <w:r w:rsidR="00777F92">
        <w:rPr>
          <w:szCs w:val="24"/>
          <w:lang w:eastAsia="lt-LT"/>
        </w:rPr>
        <w:t>N</w:t>
      </w:r>
      <w:r w:rsidR="00777F92" w:rsidRPr="00D17802">
        <w:rPr>
          <w:szCs w:val="24"/>
          <w:lang w:eastAsia="lt-LT"/>
        </w:rPr>
        <w:t xml:space="preserve">uostatuose </w:t>
      </w:r>
      <w:r w:rsidRPr="00D17802">
        <w:rPr>
          <w:szCs w:val="24"/>
          <w:lang w:eastAsia="lt-LT"/>
        </w:rPr>
        <w:t>nustatyta tvarka;</w:t>
      </w:r>
    </w:p>
    <w:bookmarkEnd w:id="8"/>
    <w:p w14:paraId="1F97A035" w14:textId="30481F12" w:rsidR="007C41F4" w:rsidRPr="00D17802" w:rsidRDefault="007C41F4" w:rsidP="00D17802">
      <w:pPr>
        <w:ind w:firstLine="851"/>
        <w:jc w:val="both"/>
        <w:rPr>
          <w:szCs w:val="24"/>
          <w:lang w:eastAsia="lt-LT"/>
        </w:rPr>
      </w:pPr>
      <w:r w:rsidRPr="00D17802">
        <w:rPr>
          <w:szCs w:val="24"/>
          <w:lang w:eastAsia="lt-LT"/>
        </w:rPr>
        <w:t>1</w:t>
      </w:r>
      <w:r w:rsidR="00D45611" w:rsidRPr="00D17802">
        <w:rPr>
          <w:szCs w:val="24"/>
          <w:lang w:eastAsia="lt-LT"/>
        </w:rPr>
        <w:t>6</w:t>
      </w:r>
      <w:r w:rsidRPr="00D17802">
        <w:rPr>
          <w:szCs w:val="24"/>
          <w:lang w:eastAsia="lt-LT"/>
        </w:rPr>
        <w:t xml:space="preserve">.1.5 įsipareigojimas laimėjus </w:t>
      </w:r>
      <w:bookmarkStart w:id="9" w:name="_Hlk168474881"/>
      <w:r w:rsidRPr="00D17802">
        <w:rPr>
          <w:szCs w:val="24"/>
          <w:lang w:eastAsia="lt-LT"/>
        </w:rPr>
        <w:t>konkursą</w:t>
      </w:r>
      <w:bookmarkEnd w:id="9"/>
      <w:r w:rsidRPr="00D17802">
        <w:rPr>
          <w:szCs w:val="24"/>
          <w:lang w:eastAsia="lt-LT"/>
        </w:rPr>
        <w:t xml:space="preserve"> </w:t>
      </w:r>
      <w:bookmarkStart w:id="10" w:name="_Hlk168475277"/>
      <w:r w:rsidRPr="00D17802">
        <w:rPr>
          <w:szCs w:val="24"/>
          <w:lang w:eastAsia="lt-LT"/>
        </w:rPr>
        <w:t xml:space="preserve">ne vėliau kaip per </w:t>
      </w:r>
      <w:r w:rsidR="00091FE5" w:rsidRPr="00D17802">
        <w:rPr>
          <w:szCs w:val="24"/>
          <w:lang w:eastAsia="lt-LT"/>
        </w:rPr>
        <w:t>12</w:t>
      </w:r>
      <w:r w:rsidRPr="00D17802">
        <w:rPr>
          <w:szCs w:val="24"/>
          <w:lang w:eastAsia="lt-LT"/>
        </w:rPr>
        <w:t xml:space="preserve"> mėnesi</w:t>
      </w:r>
      <w:r w:rsidR="00091FE5" w:rsidRPr="00D17802">
        <w:rPr>
          <w:szCs w:val="24"/>
          <w:lang w:eastAsia="lt-LT"/>
        </w:rPr>
        <w:t>ų</w:t>
      </w:r>
      <w:r w:rsidRPr="00D17802">
        <w:rPr>
          <w:szCs w:val="24"/>
          <w:lang w:eastAsia="lt-LT"/>
        </w:rPr>
        <w:t xml:space="preserve"> nuo </w:t>
      </w:r>
      <w:r w:rsidR="009D2D9E">
        <w:rPr>
          <w:szCs w:val="24"/>
          <w:lang w:eastAsia="lt-LT"/>
        </w:rPr>
        <w:t>veiklos pradžios</w:t>
      </w:r>
      <w:r w:rsidR="009F58EC" w:rsidRPr="00D17802">
        <w:rPr>
          <w:szCs w:val="24"/>
          <w:lang w:eastAsia="lt-LT"/>
        </w:rPr>
        <w:t xml:space="preserve"> </w:t>
      </w:r>
      <w:r w:rsidR="00C6606B" w:rsidRPr="00D17802">
        <w:rPr>
          <w:szCs w:val="24"/>
          <w:lang w:eastAsia="lt-LT"/>
        </w:rPr>
        <w:t xml:space="preserve">sukurti veikiančią internetinę svetainę, organizuoti prekybą per elektroninę </w:t>
      </w:r>
      <w:r w:rsidR="00F065D6">
        <w:rPr>
          <w:szCs w:val="24"/>
          <w:lang w:eastAsia="lt-LT"/>
        </w:rPr>
        <w:t>prekyvietę</w:t>
      </w:r>
      <w:r w:rsidRPr="00D17802">
        <w:rPr>
          <w:szCs w:val="24"/>
          <w:lang w:eastAsia="lt-LT"/>
        </w:rPr>
        <w:t xml:space="preserve">; </w:t>
      </w:r>
    </w:p>
    <w:p w14:paraId="16E9CDE0" w14:textId="6853FD66" w:rsidR="007C41F4" w:rsidRDefault="007C41F4" w:rsidP="00D17802">
      <w:pPr>
        <w:ind w:firstLine="851"/>
        <w:jc w:val="both"/>
        <w:rPr>
          <w:szCs w:val="24"/>
          <w:lang w:eastAsia="lt-LT"/>
        </w:rPr>
      </w:pPr>
      <w:r w:rsidRPr="00D17802">
        <w:rPr>
          <w:szCs w:val="24"/>
          <w:lang w:eastAsia="lt-LT"/>
        </w:rPr>
        <w:t>1</w:t>
      </w:r>
      <w:r w:rsidR="00D45611" w:rsidRPr="00D17802">
        <w:rPr>
          <w:szCs w:val="24"/>
          <w:lang w:eastAsia="lt-LT"/>
        </w:rPr>
        <w:t>6</w:t>
      </w:r>
      <w:r w:rsidRPr="00D17802">
        <w:rPr>
          <w:szCs w:val="24"/>
          <w:lang w:eastAsia="lt-LT"/>
        </w:rPr>
        <w:t xml:space="preserve">.1.6. įsipareigojimas laimėjus konkursą </w:t>
      </w:r>
      <w:r w:rsidR="00DC5176" w:rsidRPr="00D17802">
        <w:rPr>
          <w:szCs w:val="24"/>
          <w:lang w:eastAsia="lt-LT"/>
        </w:rPr>
        <w:t xml:space="preserve">per </w:t>
      </w:r>
      <w:r w:rsidR="008C1B9C" w:rsidRPr="00D17802">
        <w:rPr>
          <w:szCs w:val="24"/>
          <w:lang w:eastAsia="lt-LT"/>
        </w:rPr>
        <w:t xml:space="preserve">5 darbo dienas nuo </w:t>
      </w:r>
      <w:r w:rsidR="00CB0B9D" w:rsidRPr="00420E7A">
        <w:rPr>
          <w:bCs/>
          <w:szCs w:val="24"/>
          <w:lang w:eastAsia="lt-LT"/>
        </w:rPr>
        <w:t>Savivaldybės administracijos direktoriaus įsakymo</w:t>
      </w:r>
      <w:r w:rsidR="003A46E5">
        <w:rPr>
          <w:bCs/>
          <w:szCs w:val="24"/>
          <w:lang w:eastAsia="lt-LT"/>
        </w:rPr>
        <w:t xml:space="preserve"> registravimo dienos</w:t>
      </w:r>
      <w:r w:rsidR="00CB0B9D" w:rsidRPr="00420E7A">
        <w:rPr>
          <w:bCs/>
          <w:szCs w:val="24"/>
          <w:lang w:eastAsia="lt-LT"/>
        </w:rPr>
        <w:t>, kuriuo patvirtintas konkurso laimėtojas,</w:t>
      </w:r>
      <w:r w:rsidR="000F4ECF" w:rsidRPr="00D17802">
        <w:rPr>
          <w:szCs w:val="24"/>
          <w:lang w:eastAsia="lt-LT"/>
        </w:rPr>
        <w:t xml:space="preserve"> </w:t>
      </w:r>
      <w:r w:rsidRPr="00D17802">
        <w:rPr>
          <w:szCs w:val="24"/>
          <w:lang w:eastAsia="lt-LT"/>
        </w:rPr>
        <w:t xml:space="preserve">sumokėti </w:t>
      </w:r>
      <w:r w:rsidR="00966BAF" w:rsidRPr="00D17802">
        <w:rPr>
          <w:szCs w:val="24"/>
          <w:lang w:eastAsia="lt-LT"/>
        </w:rPr>
        <w:t>5</w:t>
      </w:r>
      <w:r w:rsidR="001D230F" w:rsidRPr="00D17802">
        <w:rPr>
          <w:szCs w:val="24"/>
          <w:lang w:eastAsia="lt-LT"/>
        </w:rPr>
        <w:t xml:space="preserve"> 000 Eur </w:t>
      </w:r>
      <w:r w:rsidRPr="00D17802">
        <w:rPr>
          <w:szCs w:val="24"/>
          <w:lang w:eastAsia="lt-LT"/>
        </w:rPr>
        <w:t>(</w:t>
      </w:r>
      <w:r w:rsidR="00EE7012" w:rsidRPr="00D17802">
        <w:rPr>
          <w:szCs w:val="24"/>
          <w:lang w:eastAsia="lt-LT"/>
        </w:rPr>
        <w:t>penki</w:t>
      </w:r>
      <w:r w:rsidR="00E4156F">
        <w:rPr>
          <w:szCs w:val="24"/>
          <w:lang w:eastAsia="lt-LT"/>
        </w:rPr>
        <w:t>ų</w:t>
      </w:r>
      <w:r w:rsidR="00EE7012" w:rsidRPr="00D17802">
        <w:rPr>
          <w:szCs w:val="24"/>
          <w:lang w:eastAsia="lt-LT"/>
        </w:rPr>
        <w:t xml:space="preserve"> </w:t>
      </w:r>
      <w:r w:rsidR="00E4156F" w:rsidRPr="00D17802">
        <w:rPr>
          <w:szCs w:val="24"/>
          <w:lang w:eastAsia="lt-LT"/>
        </w:rPr>
        <w:t>tūkstanči</w:t>
      </w:r>
      <w:r w:rsidR="00E4156F">
        <w:rPr>
          <w:szCs w:val="24"/>
          <w:lang w:eastAsia="lt-LT"/>
        </w:rPr>
        <w:t>ų</w:t>
      </w:r>
      <w:r w:rsidRPr="00D17802">
        <w:rPr>
          <w:szCs w:val="24"/>
          <w:lang w:eastAsia="lt-LT"/>
        </w:rPr>
        <w:t>) Eur užstatą</w:t>
      </w:r>
      <w:r w:rsidR="00A60321" w:rsidRPr="00D17802">
        <w:rPr>
          <w:szCs w:val="24"/>
          <w:lang w:eastAsia="lt-LT"/>
        </w:rPr>
        <w:t xml:space="preserve"> </w:t>
      </w:r>
      <w:r w:rsidR="00D84F3E" w:rsidRPr="00D17802">
        <w:rPr>
          <w:szCs w:val="24"/>
          <w:lang w:eastAsia="lt-LT"/>
        </w:rPr>
        <w:t>S</w:t>
      </w:r>
      <w:r w:rsidRPr="00D17802">
        <w:rPr>
          <w:szCs w:val="24"/>
          <w:lang w:eastAsia="lt-LT"/>
        </w:rPr>
        <w:t>utarties sąlygų vykdymui užtikrinti į Savivaldybės administracijos sąskaitą;</w:t>
      </w:r>
    </w:p>
    <w:p w14:paraId="07CA7948" w14:textId="79358A32" w:rsidR="00EC7A00" w:rsidRPr="00D719D3" w:rsidRDefault="005C2030" w:rsidP="00EC7A00">
      <w:pPr>
        <w:ind w:firstLine="851"/>
        <w:jc w:val="both"/>
        <w:rPr>
          <w:lang w:eastAsia="lt-LT"/>
        </w:rPr>
      </w:pPr>
      <w:r>
        <w:rPr>
          <w:szCs w:val="24"/>
          <w:lang w:eastAsia="lt-LT"/>
        </w:rPr>
        <w:t>16.</w:t>
      </w:r>
      <w:r w:rsidR="001B3AA3">
        <w:rPr>
          <w:szCs w:val="24"/>
          <w:lang w:eastAsia="lt-LT"/>
        </w:rPr>
        <w:t xml:space="preserve">2. pasiūlymas </w:t>
      </w:r>
      <w:r w:rsidR="004836AA">
        <w:rPr>
          <w:szCs w:val="24"/>
          <w:lang w:eastAsia="lt-LT"/>
        </w:rPr>
        <w:t xml:space="preserve">dėl </w:t>
      </w:r>
      <w:r w:rsidR="00D434CD">
        <w:rPr>
          <w:szCs w:val="24"/>
          <w:lang w:eastAsia="lt-LT"/>
        </w:rPr>
        <w:t xml:space="preserve">papildomų </w:t>
      </w:r>
      <w:r w:rsidR="004836AA">
        <w:rPr>
          <w:szCs w:val="24"/>
          <w:lang w:eastAsia="lt-LT"/>
        </w:rPr>
        <w:t xml:space="preserve">renginių, </w:t>
      </w:r>
      <w:r w:rsidR="00126397" w:rsidRPr="00126397">
        <w:rPr>
          <w:szCs w:val="24"/>
          <w:lang w:eastAsia="lt-LT"/>
        </w:rPr>
        <w:t>paslaugų ir kultūrinių</w:t>
      </w:r>
      <w:r w:rsidR="00D434CD">
        <w:rPr>
          <w:szCs w:val="24"/>
          <w:lang w:eastAsia="lt-LT"/>
        </w:rPr>
        <w:t>,</w:t>
      </w:r>
      <w:r w:rsidR="00126397" w:rsidRPr="00126397">
        <w:rPr>
          <w:szCs w:val="24"/>
          <w:lang w:eastAsia="lt-LT"/>
        </w:rPr>
        <w:t xml:space="preserve"> edukacinių renginių organizavimo per </w:t>
      </w:r>
      <w:r w:rsidR="00D434CD">
        <w:rPr>
          <w:szCs w:val="24"/>
          <w:lang w:eastAsia="lt-LT"/>
        </w:rPr>
        <w:t>metus</w:t>
      </w:r>
      <w:r w:rsidR="0082244F">
        <w:rPr>
          <w:szCs w:val="24"/>
          <w:lang w:eastAsia="lt-LT"/>
        </w:rPr>
        <w:t xml:space="preserve">, </w:t>
      </w:r>
      <w:r w:rsidR="00670F59" w:rsidRPr="00D719D3">
        <w:rPr>
          <w:szCs w:val="24"/>
          <w:lang w:eastAsia="lt-LT"/>
        </w:rPr>
        <w:t>n</w:t>
      </w:r>
      <w:r w:rsidR="00EC7A00" w:rsidRPr="00D719D3">
        <w:rPr>
          <w:lang w:eastAsia="lt-LT"/>
        </w:rPr>
        <w:t>urodant jų periodiškumą ir trumpą veiklos išplėtimo koncepcijos aprašymą</w:t>
      </w:r>
      <w:r w:rsidR="00670F59" w:rsidRPr="00D719D3">
        <w:rPr>
          <w:lang w:eastAsia="lt-LT"/>
        </w:rPr>
        <w:t xml:space="preserve"> (</w:t>
      </w:r>
      <w:r w:rsidR="00055B27" w:rsidRPr="00D719D3">
        <w:rPr>
          <w:lang w:eastAsia="lt-LT"/>
        </w:rPr>
        <w:t>planuojamų renginių temas</w:t>
      </w:r>
      <w:r w:rsidR="004176FD" w:rsidRPr="00D719D3">
        <w:rPr>
          <w:lang w:eastAsia="lt-LT"/>
        </w:rPr>
        <w:t>,</w:t>
      </w:r>
      <w:r w:rsidR="004176FD" w:rsidRPr="00D719D3">
        <w:t xml:space="preserve"> </w:t>
      </w:r>
      <w:r w:rsidR="004176FD" w:rsidRPr="00D719D3">
        <w:rPr>
          <w:lang w:eastAsia="lt-LT"/>
        </w:rPr>
        <w:t>kokia būtų pagrindinė išplėtimo idėja (pvz., įtraukti naujas auditorijas, išnaudoti esamas erdves, plėtoti partnerystes ir pan.)</w:t>
      </w:r>
      <w:r w:rsidR="00055B27" w:rsidRPr="00D719D3">
        <w:rPr>
          <w:lang w:eastAsia="lt-LT"/>
        </w:rPr>
        <w:t>;</w:t>
      </w:r>
    </w:p>
    <w:bookmarkEnd w:id="10"/>
    <w:p w14:paraId="09F8C01B" w14:textId="2F5B32EB" w:rsidR="00830CC7" w:rsidRDefault="007C41F4" w:rsidP="00D17802">
      <w:pPr>
        <w:ind w:firstLine="851"/>
        <w:jc w:val="both"/>
        <w:rPr>
          <w:bCs/>
          <w:szCs w:val="24"/>
          <w:lang w:eastAsia="lt-LT"/>
        </w:rPr>
      </w:pPr>
      <w:r w:rsidRPr="00D17802">
        <w:rPr>
          <w:bCs/>
          <w:szCs w:val="24"/>
          <w:lang w:eastAsia="lt-LT"/>
        </w:rPr>
        <w:t>1</w:t>
      </w:r>
      <w:r w:rsidR="00D45611" w:rsidRPr="00D17802">
        <w:rPr>
          <w:bCs/>
          <w:szCs w:val="24"/>
          <w:lang w:eastAsia="lt-LT"/>
        </w:rPr>
        <w:t>6</w:t>
      </w:r>
      <w:r w:rsidRPr="00D17802">
        <w:rPr>
          <w:bCs/>
          <w:szCs w:val="24"/>
          <w:lang w:eastAsia="lt-LT"/>
        </w:rPr>
        <w:t>.</w:t>
      </w:r>
      <w:r w:rsidR="00D719D3">
        <w:rPr>
          <w:bCs/>
          <w:szCs w:val="24"/>
          <w:lang w:eastAsia="lt-LT"/>
        </w:rPr>
        <w:t>3</w:t>
      </w:r>
      <w:r w:rsidRPr="00D17802">
        <w:rPr>
          <w:bCs/>
          <w:szCs w:val="24"/>
          <w:lang w:eastAsia="lt-LT"/>
        </w:rPr>
        <w:t xml:space="preserve">. mokėjimo pavedimo kopija, patvirtinanti </w:t>
      </w:r>
      <w:r w:rsidR="00F12254" w:rsidRPr="00D17802">
        <w:rPr>
          <w:bCs/>
          <w:szCs w:val="24"/>
          <w:lang w:eastAsia="lt-LT"/>
        </w:rPr>
        <w:t>1</w:t>
      </w:r>
      <w:r w:rsidR="001D230F" w:rsidRPr="00D17802">
        <w:rPr>
          <w:bCs/>
          <w:szCs w:val="24"/>
          <w:lang w:eastAsia="lt-LT"/>
        </w:rPr>
        <w:t> 000 Eur</w:t>
      </w:r>
      <w:r w:rsidR="00F12254" w:rsidRPr="00D17802">
        <w:rPr>
          <w:bCs/>
          <w:szCs w:val="24"/>
          <w:lang w:eastAsia="lt-LT"/>
        </w:rPr>
        <w:t xml:space="preserve"> </w:t>
      </w:r>
      <w:r w:rsidRPr="00D17802">
        <w:rPr>
          <w:bCs/>
          <w:szCs w:val="24"/>
          <w:lang w:eastAsia="lt-LT"/>
        </w:rPr>
        <w:t>(</w:t>
      </w:r>
      <w:r w:rsidR="00E4156F" w:rsidRPr="00D17802">
        <w:rPr>
          <w:bCs/>
          <w:szCs w:val="24"/>
          <w:lang w:eastAsia="lt-LT"/>
        </w:rPr>
        <w:t>v</w:t>
      </w:r>
      <w:r w:rsidR="00E4156F" w:rsidRPr="00D17802">
        <w:rPr>
          <w:szCs w:val="24"/>
          <w:lang w:eastAsia="lt-LT"/>
        </w:rPr>
        <w:t>ien</w:t>
      </w:r>
      <w:r w:rsidR="00E4156F">
        <w:rPr>
          <w:szCs w:val="24"/>
          <w:lang w:eastAsia="lt-LT"/>
        </w:rPr>
        <w:t>o</w:t>
      </w:r>
      <w:r w:rsidR="00E4156F" w:rsidRPr="00D17802">
        <w:rPr>
          <w:szCs w:val="24"/>
          <w:lang w:eastAsia="lt-LT"/>
        </w:rPr>
        <w:t xml:space="preserve"> tūkstan</w:t>
      </w:r>
      <w:r w:rsidR="00E4156F">
        <w:rPr>
          <w:szCs w:val="24"/>
          <w:lang w:eastAsia="lt-LT"/>
        </w:rPr>
        <w:t>čio</w:t>
      </w:r>
      <w:r w:rsidRPr="00D17802">
        <w:rPr>
          <w:bCs/>
          <w:szCs w:val="24"/>
          <w:lang w:eastAsia="lt-LT"/>
        </w:rPr>
        <w:t>) užstato pervedimą į Savivaldybės administracijos sąskaitą konkursinio pasiūlymo galiojimui užtikrinti</w:t>
      </w:r>
      <w:r w:rsidR="000770DC">
        <w:rPr>
          <w:bCs/>
          <w:szCs w:val="24"/>
          <w:lang w:eastAsia="lt-LT"/>
        </w:rPr>
        <w:t>;</w:t>
      </w:r>
    </w:p>
    <w:p w14:paraId="4C582AD1" w14:textId="0D0E81BE" w:rsidR="00D43792" w:rsidRPr="00D43792" w:rsidRDefault="00830CC7" w:rsidP="00D43792">
      <w:pPr>
        <w:ind w:firstLine="851"/>
        <w:jc w:val="both"/>
        <w:rPr>
          <w:bCs/>
          <w:szCs w:val="24"/>
          <w:lang w:eastAsia="lt-LT"/>
        </w:rPr>
      </w:pPr>
      <w:r>
        <w:rPr>
          <w:bCs/>
          <w:szCs w:val="24"/>
          <w:lang w:eastAsia="lt-LT"/>
        </w:rPr>
        <w:t>16.</w:t>
      </w:r>
      <w:r w:rsidR="00D719D3">
        <w:rPr>
          <w:bCs/>
          <w:szCs w:val="24"/>
          <w:lang w:eastAsia="lt-LT"/>
        </w:rPr>
        <w:t>4</w:t>
      </w:r>
      <w:r>
        <w:rPr>
          <w:bCs/>
          <w:szCs w:val="24"/>
          <w:lang w:eastAsia="lt-LT"/>
        </w:rPr>
        <w:t>. kiti dokumentai</w:t>
      </w:r>
      <w:r w:rsidR="004F2DAB">
        <w:rPr>
          <w:bCs/>
          <w:szCs w:val="24"/>
          <w:lang w:eastAsia="lt-LT"/>
        </w:rPr>
        <w:t>, įrodant</w:t>
      </w:r>
      <w:r w:rsidR="00DC1FCB">
        <w:rPr>
          <w:bCs/>
          <w:szCs w:val="24"/>
          <w:lang w:eastAsia="lt-LT"/>
        </w:rPr>
        <w:t>ys</w:t>
      </w:r>
      <w:r w:rsidR="00D43792" w:rsidRPr="00D43792">
        <w:rPr>
          <w:bCs/>
          <w:szCs w:val="24"/>
          <w:lang w:eastAsia="lt-LT"/>
        </w:rPr>
        <w:t xml:space="preserve"> konkurso dalyvi</w:t>
      </w:r>
      <w:r w:rsidR="004F2DAB">
        <w:rPr>
          <w:bCs/>
          <w:szCs w:val="24"/>
          <w:lang w:eastAsia="lt-LT"/>
        </w:rPr>
        <w:t>o</w:t>
      </w:r>
      <w:r w:rsidR="00D43792" w:rsidRPr="00D43792">
        <w:rPr>
          <w:bCs/>
          <w:szCs w:val="24"/>
          <w:lang w:eastAsia="lt-LT"/>
        </w:rPr>
        <w:t xml:space="preserve"> atitik</w:t>
      </w:r>
      <w:r w:rsidR="009379F1">
        <w:rPr>
          <w:bCs/>
          <w:szCs w:val="24"/>
          <w:lang w:eastAsia="lt-LT"/>
        </w:rPr>
        <w:t>tį</w:t>
      </w:r>
      <w:r w:rsidR="00D43792" w:rsidRPr="00D43792">
        <w:rPr>
          <w:bCs/>
          <w:szCs w:val="24"/>
          <w:lang w:eastAsia="lt-LT"/>
        </w:rPr>
        <w:t xml:space="preserve"> </w:t>
      </w:r>
      <w:r w:rsidR="001C0512">
        <w:rPr>
          <w:bCs/>
          <w:szCs w:val="24"/>
          <w:lang w:eastAsia="lt-LT"/>
        </w:rPr>
        <w:t xml:space="preserve">Nuostatų 9 punkte </w:t>
      </w:r>
      <w:r w:rsidR="00D82133">
        <w:rPr>
          <w:bCs/>
          <w:szCs w:val="24"/>
          <w:lang w:eastAsia="lt-LT"/>
        </w:rPr>
        <w:t>numatyt</w:t>
      </w:r>
      <w:r w:rsidR="009379F1">
        <w:rPr>
          <w:bCs/>
          <w:szCs w:val="24"/>
          <w:lang w:eastAsia="lt-LT"/>
        </w:rPr>
        <w:t>iems</w:t>
      </w:r>
      <w:r w:rsidR="00D82133">
        <w:rPr>
          <w:bCs/>
          <w:szCs w:val="24"/>
          <w:lang w:eastAsia="lt-LT"/>
        </w:rPr>
        <w:t xml:space="preserve"> </w:t>
      </w:r>
      <w:r w:rsidR="00D43792" w:rsidRPr="00D43792">
        <w:rPr>
          <w:bCs/>
          <w:szCs w:val="24"/>
          <w:lang w:eastAsia="lt-LT"/>
        </w:rPr>
        <w:t>reikalavim</w:t>
      </w:r>
      <w:r w:rsidR="009379F1">
        <w:rPr>
          <w:bCs/>
          <w:szCs w:val="24"/>
          <w:lang w:eastAsia="lt-LT"/>
        </w:rPr>
        <w:t>ams</w:t>
      </w:r>
      <w:r w:rsidR="00D82133">
        <w:rPr>
          <w:bCs/>
          <w:szCs w:val="24"/>
          <w:lang w:eastAsia="lt-LT"/>
        </w:rPr>
        <w:t>.</w:t>
      </w:r>
    </w:p>
    <w:p w14:paraId="5A9E0AAF" w14:textId="107D24AE" w:rsidR="0058324A" w:rsidRPr="00D17802" w:rsidRDefault="00421C5B"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bCs/>
          <w:sz w:val="24"/>
          <w:szCs w:val="24"/>
          <w:lang w:eastAsia="lt-LT"/>
        </w:rPr>
        <w:t xml:space="preserve">Užstatas </w:t>
      </w:r>
      <w:r w:rsidRPr="00D17802">
        <w:rPr>
          <w:rFonts w:ascii="Times New Roman" w:hAnsi="Times New Roman" w:cs="Times New Roman"/>
          <w:sz w:val="24"/>
          <w:szCs w:val="24"/>
          <w:lang w:eastAsia="lt-LT"/>
        </w:rPr>
        <w:t>konkurso dalyviams, nelaimėjusiems konkurso, grąžinamas per 10 darbo dienų nuo Savivaldybės administracijos direktoriaus įsakymo</w:t>
      </w:r>
      <w:r w:rsidR="008B742F">
        <w:rPr>
          <w:rFonts w:ascii="Times New Roman" w:hAnsi="Times New Roman" w:cs="Times New Roman"/>
          <w:sz w:val="24"/>
          <w:szCs w:val="24"/>
          <w:lang w:eastAsia="lt-LT"/>
        </w:rPr>
        <w:t xml:space="preserve"> įregistravimo</w:t>
      </w:r>
      <w:r w:rsidRPr="00D17802">
        <w:rPr>
          <w:rFonts w:ascii="Times New Roman" w:hAnsi="Times New Roman" w:cs="Times New Roman"/>
          <w:sz w:val="24"/>
          <w:szCs w:val="24"/>
          <w:lang w:eastAsia="lt-LT"/>
        </w:rPr>
        <w:t xml:space="preserve"> dėl konkurso laimėtojo patvirtinimo dienos, o konkurso laimėtojui – per 10 darbo dienų nuo </w:t>
      </w:r>
      <w:r w:rsidR="00D84F3E" w:rsidRPr="00D17802">
        <w:rPr>
          <w:rFonts w:ascii="Times New Roman" w:hAnsi="Times New Roman" w:cs="Times New Roman"/>
          <w:sz w:val="24"/>
          <w:szCs w:val="24"/>
          <w:lang w:eastAsia="lt-LT"/>
        </w:rPr>
        <w:t>S</w:t>
      </w:r>
      <w:r w:rsidRPr="00D17802">
        <w:rPr>
          <w:rFonts w:ascii="Times New Roman" w:hAnsi="Times New Roman" w:cs="Times New Roman"/>
          <w:sz w:val="24"/>
          <w:szCs w:val="24"/>
          <w:lang w:eastAsia="lt-LT"/>
        </w:rPr>
        <w:t xml:space="preserve">utarties pasirašymo, išskyrus </w:t>
      </w:r>
      <w:r w:rsidR="001D2A69">
        <w:rPr>
          <w:rFonts w:ascii="Times New Roman" w:hAnsi="Times New Roman" w:cs="Times New Roman"/>
          <w:sz w:val="24"/>
          <w:szCs w:val="24"/>
          <w:lang w:eastAsia="lt-LT"/>
        </w:rPr>
        <w:t>N</w:t>
      </w:r>
      <w:r w:rsidR="001D2A69" w:rsidRPr="00D17802">
        <w:rPr>
          <w:rFonts w:ascii="Times New Roman" w:hAnsi="Times New Roman" w:cs="Times New Roman"/>
          <w:sz w:val="24"/>
          <w:szCs w:val="24"/>
          <w:lang w:eastAsia="lt-LT"/>
        </w:rPr>
        <w:t xml:space="preserve">uostatų </w:t>
      </w:r>
      <w:r w:rsidR="009B73E9" w:rsidRPr="009B73E9">
        <w:rPr>
          <w:rFonts w:ascii="Times New Roman" w:hAnsi="Times New Roman" w:cs="Times New Roman"/>
          <w:sz w:val="24"/>
          <w:szCs w:val="24"/>
          <w:lang w:eastAsia="lt-LT"/>
        </w:rPr>
        <w:t>30</w:t>
      </w:r>
      <w:r w:rsidR="00074428" w:rsidRPr="009B73E9">
        <w:rPr>
          <w:rFonts w:ascii="Times New Roman" w:hAnsi="Times New Roman" w:cs="Times New Roman"/>
          <w:sz w:val="24"/>
          <w:szCs w:val="24"/>
          <w:lang w:eastAsia="lt-LT"/>
        </w:rPr>
        <w:t> </w:t>
      </w:r>
      <w:r w:rsidRPr="009B73E9">
        <w:rPr>
          <w:rFonts w:ascii="Times New Roman" w:hAnsi="Times New Roman" w:cs="Times New Roman"/>
          <w:sz w:val="24"/>
          <w:szCs w:val="24"/>
          <w:lang w:eastAsia="lt-LT"/>
        </w:rPr>
        <w:t xml:space="preserve">punkte </w:t>
      </w:r>
      <w:r w:rsidRPr="00D17802">
        <w:rPr>
          <w:rFonts w:ascii="Times New Roman" w:hAnsi="Times New Roman" w:cs="Times New Roman"/>
          <w:sz w:val="24"/>
          <w:szCs w:val="24"/>
          <w:lang w:eastAsia="lt-LT"/>
        </w:rPr>
        <w:t>nurodytą atvejį.</w:t>
      </w:r>
    </w:p>
    <w:p w14:paraId="754F15BC" w14:textId="0829E6F5" w:rsidR="000D4048" w:rsidRPr="00D17802" w:rsidRDefault="000D4048"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Neįvykdžius ar netinkamai įvykdžius nors vieną iš </w:t>
      </w:r>
      <w:r w:rsidR="00FE3E8F">
        <w:rPr>
          <w:rFonts w:ascii="Times New Roman" w:hAnsi="Times New Roman" w:cs="Times New Roman"/>
          <w:sz w:val="24"/>
          <w:szCs w:val="24"/>
          <w:lang w:eastAsia="lt-LT"/>
        </w:rPr>
        <w:t>N</w:t>
      </w:r>
      <w:r w:rsidRPr="00D17802">
        <w:rPr>
          <w:rFonts w:ascii="Times New Roman" w:hAnsi="Times New Roman" w:cs="Times New Roman"/>
          <w:sz w:val="24"/>
          <w:szCs w:val="24"/>
          <w:lang w:eastAsia="lt-LT"/>
        </w:rPr>
        <w:t>uostatų 1</w:t>
      </w:r>
      <w:r w:rsidR="00D45611" w:rsidRPr="00D17802">
        <w:rPr>
          <w:rFonts w:ascii="Times New Roman" w:hAnsi="Times New Roman" w:cs="Times New Roman"/>
          <w:sz w:val="24"/>
          <w:szCs w:val="24"/>
          <w:lang w:eastAsia="lt-LT"/>
        </w:rPr>
        <w:t>3</w:t>
      </w:r>
      <w:r w:rsidRPr="00D17802">
        <w:rPr>
          <w:rFonts w:ascii="Times New Roman" w:hAnsi="Times New Roman" w:cs="Times New Roman"/>
          <w:sz w:val="24"/>
          <w:szCs w:val="24"/>
          <w:lang w:eastAsia="lt-LT"/>
        </w:rPr>
        <w:t>–1</w:t>
      </w:r>
      <w:r w:rsidR="00D45611" w:rsidRPr="00D17802">
        <w:rPr>
          <w:rFonts w:ascii="Times New Roman" w:hAnsi="Times New Roman" w:cs="Times New Roman"/>
          <w:sz w:val="24"/>
          <w:szCs w:val="24"/>
          <w:lang w:eastAsia="lt-LT"/>
        </w:rPr>
        <w:t>6</w:t>
      </w:r>
      <w:r w:rsidRPr="00D17802">
        <w:rPr>
          <w:rFonts w:ascii="Times New Roman" w:hAnsi="Times New Roman" w:cs="Times New Roman"/>
          <w:sz w:val="24"/>
          <w:szCs w:val="24"/>
          <w:lang w:eastAsia="lt-LT"/>
        </w:rPr>
        <w:t xml:space="preserve"> punktuose nustatytų reikalavimų, konkursinis pasiūlymas nebus nagrinėjamas.</w:t>
      </w:r>
    </w:p>
    <w:p w14:paraId="7601BA17" w14:textId="607F2A04" w:rsidR="000D4048" w:rsidRPr="00D17802" w:rsidRDefault="000D4048"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Konkursui pateikti dokumentai konkurso dalyviui negrąžinami. </w:t>
      </w:r>
    </w:p>
    <w:p w14:paraId="3B4CFAAB" w14:textId="587575B0" w:rsidR="000D4048" w:rsidRPr="00D17802" w:rsidRDefault="000D4048"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Savivaldybės administracijos Paslaugų </w:t>
      </w:r>
      <w:r w:rsidR="006B2C8F" w:rsidRPr="00D17802">
        <w:rPr>
          <w:rFonts w:ascii="Times New Roman" w:hAnsi="Times New Roman" w:cs="Times New Roman"/>
          <w:sz w:val="24"/>
          <w:szCs w:val="24"/>
          <w:lang w:eastAsia="lt-LT"/>
        </w:rPr>
        <w:t xml:space="preserve">ir dokumentų valdymo </w:t>
      </w:r>
      <w:r w:rsidR="009853E0" w:rsidRPr="00D17802">
        <w:rPr>
          <w:rFonts w:ascii="Times New Roman" w:hAnsi="Times New Roman" w:cs="Times New Roman"/>
          <w:sz w:val="24"/>
          <w:szCs w:val="24"/>
          <w:lang w:eastAsia="lt-LT"/>
        </w:rPr>
        <w:t>skyrius</w:t>
      </w:r>
      <w:r w:rsidRPr="00D17802">
        <w:rPr>
          <w:rFonts w:ascii="Times New Roman" w:hAnsi="Times New Roman" w:cs="Times New Roman"/>
          <w:sz w:val="24"/>
          <w:szCs w:val="24"/>
          <w:lang w:eastAsia="lt-LT"/>
        </w:rPr>
        <w:t xml:space="preserve">: </w:t>
      </w:r>
    </w:p>
    <w:p w14:paraId="133944C5" w14:textId="43B97BA1" w:rsidR="000D4048" w:rsidRPr="00D17802" w:rsidRDefault="000D4048" w:rsidP="00D17802">
      <w:pPr>
        <w:pStyle w:val="Sraopastraipa"/>
        <w:numPr>
          <w:ilvl w:val="0"/>
          <w:numId w:val="1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lastRenderedPageBreak/>
        <w:t xml:space="preserve"> registruoja konkursui pateiktą konkursinio pasiūlymo voką</w:t>
      </w:r>
      <w:r w:rsidR="00012F2F" w:rsidRPr="00D17802">
        <w:rPr>
          <w:rFonts w:ascii="Times New Roman" w:hAnsi="Times New Roman" w:cs="Times New Roman"/>
          <w:sz w:val="24"/>
          <w:szCs w:val="24"/>
          <w:lang w:eastAsia="lt-LT"/>
        </w:rPr>
        <w:t xml:space="preserve"> ir</w:t>
      </w:r>
      <w:r w:rsidRPr="00D17802">
        <w:rPr>
          <w:rFonts w:ascii="Times New Roman" w:hAnsi="Times New Roman" w:cs="Times New Roman"/>
          <w:sz w:val="24"/>
          <w:szCs w:val="24"/>
          <w:lang w:eastAsia="lt-LT"/>
        </w:rPr>
        <w:t xml:space="preserve"> Savivaldybės dokumentų valdymo sistemoje „</w:t>
      </w:r>
      <w:r w:rsidR="009853E0" w:rsidRPr="00D17802">
        <w:rPr>
          <w:rFonts w:ascii="Times New Roman" w:hAnsi="Times New Roman" w:cs="Times New Roman"/>
          <w:sz w:val="24"/>
          <w:szCs w:val="24"/>
          <w:lang w:eastAsia="lt-LT"/>
        </w:rPr>
        <w:t>DBSIS</w:t>
      </w:r>
      <w:r w:rsidRPr="00D17802">
        <w:rPr>
          <w:rFonts w:ascii="Times New Roman" w:hAnsi="Times New Roman" w:cs="Times New Roman"/>
          <w:sz w:val="24"/>
          <w:szCs w:val="24"/>
          <w:lang w:eastAsia="lt-LT"/>
        </w:rPr>
        <w:t>“, o ant voko užrašo konkurso dalyvio registracijos numerį ir tikslų priėmimo laiką;</w:t>
      </w:r>
    </w:p>
    <w:p w14:paraId="170FFA75" w14:textId="7A9E1962" w:rsidR="000D4048" w:rsidRPr="00D17802" w:rsidRDefault="000D4048" w:rsidP="00D17802">
      <w:pPr>
        <w:pStyle w:val="Sraopastraipa"/>
        <w:numPr>
          <w:ilvl w:val="0"/>
          <w:numId w:val="1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 perduoda voką (konkursinį pasiūlymą) Skyriui;</w:t>
      </w:r>
    </w:p>
    <w:p w14:paraId="5B081984" w14:textId="66E614A6" w:rsidR="000D4048" w:rsidRPr="00D17802" w:rsidRDefault="000D4048" w:rsidP="00D17802">
      <w:pPr>
        <w:pStyle w:val="Sraopastraipa"/>
        <w:numPr>
          <w:ilvl w:val="0"/>
          <w:numId w:val="13"/>
        </w:numPr>
        <w:spacing w:after="0" w:line="240" w:lineRule="auto"/>
        <w:ind w:left="0" w:firstLine="851"/>
        <w:jc w:val="both"/>
        <w:rPr>
          <w:rFonts w:ascii="Times New Roman" w:hAnsi="Times New Roman" w:cs="Times New Roman"/>
          <w:strike/>
          <w:sz w:val="24"/>
          <w:szCs w:val="24"/>
          <w:lang w:eastAsia="lt-LT"/>
        </w:rPr>
      </w:pPr>
      <w:r w:rsidRPr="00D17802">
        <w:rPr>
          <w:rFonts w:ascii="Times New Roman" w:hAnsi="Times New Roman" w:cs="Times New Roman"/>
          <w:sz w:val="24"/>
          <w:szCs w:val="24"/>
          <w:lang w:eastAsia="lt-LT"/>
        </w:rPr>
        <w:t xml:space="preserve"> jeigu vokas su konkursui teikiamais dokumentais gaunamas pavėluotai, jis neregistruojamas, ir tuo atveju, jeigu yra teikiamas tiesiogiai, iš karto grąžinamas jį teikiančiam asmeniui neatplėštas. </w:t>
      </w:r>
    </w:p>
    <w:p w14:paraId="7FDC51FE" w14:textId="77777777" w:rsidR="00CA444D" w:rsidRPr="00D17802" w:rsidRDefault="000D4048"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Už konkurso organizavimą atsakingi asmenys iki Komisijos posėdžio pradžios neturi teisės supažindinti konkurso dalyvių ir kitų asmenų su duomenimis apie pateiktus vokus, jų skaičių, potencialius konkurso dalyvius ir pan.</w:t>
      </w:r>
      <w:r w:rsidR="00CA444D" w:rsidRPr="00D17802">
        <w:rPr>
          <w:rFonts w:ascii="Times New Roman" w:hAnsi="Times New Roman" w:cs="Times New Roman"/>
          <w:sz w:val="24"/>
          <w:szCs w:val="24"/>
          <w:lang w:eastAsia="lt-LT"/>
        </w:rPr>
        <w:t xml:space="preserve"> </w:t>
      </w:r>
    </w:p>
    <w:p w14:paraId="6D1A891C" w14:textId="19D9BAA5" w:rsidR="000D4048" w:rsidRPr="00D17802" w:rsidRDefault="000D4048" w:rsidP="00D17802">
      <w:pPr>
        <w:pStyle w:val="Sraopastraipa"/>
        <w:numPr>
          <w:ilvl w:val="0"/>
          <w:numId w:val="3"/>
        </w:numPr>
        <w:spacing w:after="0" w:line="240" w:lineRule="auto"/>
        <w:ind w:left="0" w:firstLine="851"/>
        <w:jc w:val="both"/>
        <w:rPr>
          <w:rFonts w:ascii="Times New Roman" w:hAnsi="Times New Roman" w:cs="Times New Roman"/>
          <w:sz w:val="24"/>
          <w:szCs w:val="24"/>
          <w:lang w:eastAsia="lt-LT"/>
        </w:rPr>
      </w:pPr>
      <w:r w:rsidRPr="00D17802">
        <w:rPr>
          <w:rFonts w:ascii="Times New Roman" w:hAnsi="Times New Roman" w:cs="Times New Roman"/>
          <w:sz w:val="24"/>
          <w:szCs w:val="24"/>
          <w:lang w:eastAsia="lt-LT"/>
        </w:rPr>
        <w:t xml:space="preserve"> Konkursui pateikti dokumentai konkurso organizavimo laikotarpiu ir penkerius metus jam pasibaigus yra saugomi Skyriuje.</w:t>
      </w:r>
    </w:p>
    <w:p w14:paraId="5FA50E7C" w14:textId="77777777" w:rsidR="00081C3A" w:rsidRPr="00D17802" w:rsidRDefault="00081C3A" w:rsidP="00D17802">
      <w:pPr>
        <w:ind w:firstLine="851"/>
        <w:jc w:val="both"/>
        <w:rPr>
          <w:bCs/>
          <w:szCs w:val="24"/>
        </w:rPr>
      </w:pPr>
    </w:p>
    <w:p w14:paraId="5A299EF6" w14:textId="04EAA243" w:rsidR="00081C3A" w:rsidRPr="00D17802" w:rsidRDefault="00081C3A" w:rsidP="00D17802">
      <w:pPr>
        <w:jc w:val="center"/>
        <w:rPr>
          <w:b/>
          <w:bCs/>
          <w:color w:val="000000"/>
          <w:szCs w:val="24"/>
        </w:rPr>
      </w:pPr>
      <w:r w:rsidRPr="00D17802">
        <w:rPr>
          <w:b/>
          <w:bCs/>
          <w:color w:val="000000"/>
          <w:szCs w:val="24"/>
        </w:rPr>
        <w:t>V</w:t>
      </w:r>
      <w:r w:rsidR="004B6DEF">
        <w:rPr>
          <w:b/>
          <w:bCs/>
          <w:color w:val="000000"/>
          <w:szCs w:val="24"/>
        </w:rPr>
        <w:t>I</w:t>
      </w:r>
      <w:r w:rsidRPr="00D17802">
        <w:rPr>
          <w:b/>
          <w:bCs/>
          <w:color w:val="000000"/>
          <w:szCs w:val="24"/>
        </w:rPr>
        <w:t xml:space="preserve"> SKYRIUS</w:t>
      </w:r>
    </w:p>
    <w:p w14:paraId="09C41D23" w14:textId="77777777" w:rsidR="00081C3A" w:rsidRPr="00D17802" w:rsidRDefault="00081C3A" w:rsidP="00D17802">
      <w:pPr>
        <w:jc w:val="center"/>
        <w:rPr>
          <w:b/>
          <w:bCs/>
          <w:color w:val="000000"/>
          <w:szCs w:val="24"/>
        </w:rPr>
      </w:pPr>
      <w:r w:rsidRPr="00D17802">
        <w:rPr>
          <w:b/>
          <w:bCs/>
          <w:szCs w:val="24"/>
        </w:rPr>
        <w:t>KONKURSINIŲ PASIŪLYMŲ</w:t>
      </w:r>
      <w:r w:rsidRPr="00D17802">
        <w:rPr>
          <w:b/>
          <w:bCs/>
          <w:color w:val="000000"/>
          <w:szCs w:val="24"/>
        </w:rPr>
        <w:t xml:space="preserve"> TIKRINIMAS, VERTINIMAS IR KONKURSO LAIMĖTOJŲ NUSTATYMAS</w:t>
      </w:r>
    </w:p>
    <w:p w14:paraId="7A4B9D42" w14:textId="77777777" w:rsidR="00E876A6" w:rsidRPr="00D17802" w:rsidRDefault="00E876A6" w:rsidP="00D17802">
      <w:pPr>
        <w:ind w:firstLine="851"/>
        <w:jc w:val="both"/>
        <w:rPr>
          <w:b/>
          <w:bCs/>
          <w:color w:val="000000"/>
          <w:szCs w:val="24"/>
        </w:rPr>
      </w:pPr>
    </w:p>
    <w:p w14:paraId="66007FC3" w14:textId="0027C170" w:rsidR="001310F3" w:rsidRPr="00AA5654" w:rsidRDefault="00E876A6"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sz w:val="24"/>
          <w:szCs w:val="24"/>
        </w:rPr>
        <w:t xml:space="preserve">Pasibaigus </w:t>
      </w:r>
      <w:r w:rsidR="006F6456" w:rsidRPr="00AA5654">
        <w:rPr>
          <w:rFonts w:ascii="Times New Roman" w:hAnsi="Times New Roman" w:cs="Times New Roman"/>
          <w:sz w:val="24"/>
          <w:szCs w:val="24"/>
        </w:rPr>
        <w:t xml:space="preserve">paraiškų ir </w:t>
      </w:r>
      <w:r w:rsidR="002433E2" w:rsidRPr="00AA5654">
        <w:rPr>
          <w:rFonts w:ascii="Times New Roman" w:hAnsi="Times New Roman" w:cs="Times New Roman"/>
          <w:sz w:val="24"/>
          <w:szCs w:val="24"/>
        </w:rPr>
        <w:t>kitų dokumentų</w:t>
      </w:r>
      <w:r w:rsidRPr="00AA5654">
        <w:rPr>
          <w:rFonts w:ascii="Times New Roman" w:hAnsi="Times New Roman" w:cs="Times New Roman"/>
          <w:sz w:val="24"/>
          <w:szCs w:val="24"/>
        </w:rPr>
        <w:t xml:space="preserve"> pateikimo terminui, Komisija tą pačią dieną atvirame Komisijos posėdyje (apie kurio datą ir laiką buvo pranešta konkurso skelbime) apžiūri pateiktus vokus, įvertina, ar jie užklijuoti, nepažeisti, ir juos atplėšusi peržiūri ir fiksuoja konkurso dalyvių pateiktus dokumentus.</w:t>
      </w:r>
      <w:r w:rsidR="001310F3" w:rsidRPr="00AA5654">
        <w:rPr>
          <w:rFonts w:ascii="Times New Roman" w:hAnsi="Times New Roman" w:cs="Times New Roman"/>
          <w:sz w:val="24"/>
          <w:szCs w:val="24"/>
        </w:rPr>
        <w:t xml:space="preserve"> Viename užklijuotame voke gali būti teikiama tik viena paraiška. </w:t>
      </w:r>
    </w:p>
    <w:p w14:paraId="2B0A79CB" w14:textId="48CD55BA" w:rsidR="007C60D9" w:rsidRPr="00AA5654" w:rsidRDefault="00824F55" w:rsidP="00AA5654">
      <w:pPr>
        <w:pStyle w:val="Sraopastraipa"/>
        <w:numPr>
          <w:ilvl w:val="0"/>
          <w:numId w:val="3"/>
        </w:numPr>
        <w:tabs>
          <w:tab w:val="left" w:pos="0"/>
        </w:tabs>
        <w:spacing w:after="0" w:line="240" w:lineRule="auto"/>
        <w:ind w:left="0" w:firstLine="851"/>
        <w:jc w:val="both"/>
        <w:rPr>
          <w:rFonts w:ascii="Times New Roman" w:hAnsi="Times New Roman" w:cs="Times New Roman"/>
          <w:sz w:val="24"/>
          <w:szCs w:val="24"/>
        </w:rPr>
      </w:pPr>
      <w:r w:rsidRPr="00AA5654">
        <w:rPr>
          <w:rFonts w:ascii="Times New Roman" w:hAnsi="Times New Roman" w:cs="Times New Roman"/>
          <w:color w:val="000000"/>
          <w:sz w:val="24"/>
          <w:szCs w:val="24"/>
        </w:rPr>
        <w:t>Komisija, atplėšusi vokus su pateiktais dokumentais, surašo konkurso dokumentų protokolą, kuriame nurodo pateiktų dokumentų lapų skaičių, pasiūlytą finansinį įnašą. Protokolą pasirašo konkurso komisijos pirmininkas ir visi dalyvaujantys komisijos nariai.</w:t>
      </w:r>
      <w:r w:rsidR="007F7594" w:rsidRPr="00AA5654">
        <w:rPr>
          <w:rFonts w:ascii="Times New Roman" w:hAnsi="Times New Roman" w:cs="Times New Roman"/>
          <w:color w:val="000000"/>
          <w:sz w:val="24"/>
          <w:szCs w:val="24"/>
        </w:rPr>
        <w:t xml:space="preserve"> Komisijos sprendimu gali būti paprašyta konkurso dalyvio patikslinti konkursui pateiktą informaciją, išskyrus</w:t>
      </w:r>
      <w:r w:rsidR="00D509EF">
        <w:rPr>
          <w:rFonts w:ascii="Times New Roman" w:hAnsi="Times New Roman" w:cs="Times New Roman"/>
          <w:color w:val="000000"/>
          <w:sz w:val="24"/>
          <w:szCs w:val="24"/>
        </w:rPr>
        <w:t xml:space="preserve"> informaciją</w:t>
      </w:r>
      <w:r w:rsidR="007F7594" w:rsidRPr="00AA5654">
        <w:rPr>
          <w:rFonts w:ascii="Times New Roman" w:hAnsi="Times New Roman" w:cs="Times New Roman"/>
          <w:color w:val="000000"/>
          <w:sz w:val="24"/>
          <w:szCs w:val="24"/>
        </w:rPr>
        <w:t xml:space="preserve"> apie siūlomą mokėti </w:t>
      </w:r>
      <w:r w:rsidR="0080303F" w:rsidRPr="00AA5654">
        <w:rPr>
          <w:rFonts w:ascii="Times New Roman" w:hAnsi="Times New Roman" w:cs="Times New Roman"/>
          <w:color w:val="000000"/>
          <w:sz w:val="24"/>
          <w:szCs w:val="24"/>
        </w:rPr>
        <w:t>finansinį įnašą</w:t>
      </w:r>
      <w:r w:rsidR="007F7594" w:rsidRPr="00AA5654">
        <w:rPr>
          <w:rFonts w:ascii="Times New Roman" w:hAnsi="Times New Roman" w:cs="Times New Roman"/>
          <w:color w:val="000000"/>
          <w:sz w:val="24"/>
          <w:szCs w:val="24"/>
        </w:rPr>
        <w:t xml:space="preserve"> infrastruktūros plėtrai, organizuojamų renginių skaiči</w:t>
      </w:r>
      <w:r w:rsidR="00D509EF">
        <w:rPr>
          <w:rFonts w:ascii="Times New Roman" w:hAnsi="Times New Roman" w:cs="Times New Roman"/>
          <w:color w:val="000000"/>
          <w:sz w:val="24"/>
          <w:szCs w:val="24"/>
        </w:rPr>
        <w:t>ų</w:t>
      </w:r>
      <w:r w:rsidR="007F7594" w:rsidRPr="00AA5654">
        <w:rPr>
          <w:rFonts w:ascii="Times New Roman" w:hAnsi="Times New Roman" w:cs="Times New Roman"/>
          <w:color w:val="000000"/>
          <w:sz w:val="24"/>
          <w:szCs w:val="24"/>
        </w:rPr>
        <w:t>. </w:t>
      </w:r>
      <w:r w:rsidR="007C60D9" w:rsidRPr="00AA5654">
        <w:rPr>
          <w:rFonts w:ascii="Times New Roman" w:hAnsi="Times New Roman" w:cs="Times New Roman"/>
          <w:sz w:val="24"/>
          <w:szCs w:val="24"/>
        </w:rPr>
        <w:t>Informacija t</w:t>
      </w:r>
      <w:r w:rsidR="007C0B28">
        <w:rPr>
          <w:rFonts w:ascii="Times New Roman" w:hAnsi="Times New Roman" w:cs="Times New Roman"/>
          <w:sz w:val="24"/>
          <w:szCs w:val="24"/>
        </w:rPr>
        <w:t>u</w:t>
      </w:r>
      <w:r w:rsidR="007C60D9" w:rsidRPr="00AA5654">
        <w:rPr>
          <w:rFonts w:ascii="Times New Roman" w:hAnsi="Times New Roman" w:cs="Times New Roman"/>
          <w:sz w:val="24"/>
          <w:szCs w:val="24"/>
        </w:rPr>
        <w:t xml:space="preserve">ri būti patikslinta per 5 darbo dienas nuo rašto dėl informacijos patikslinimo išsiuntimo dienos. </w:t>
      </w:r>
    </w:p>
    <w:p w14:paraId="6A88D9B2" w14:textId="2ED55C9D" w:rsidR="00802AE5" w:rsidRPr="00AA5654" w:rsidRDefault="00802AE5" w:rsidP="00AA5654">
      <w:pPr>
        <w:pStyle w:val="Sraopastraipa"/>
        <w:numPr>
          <w:ilvl w:val="0"/>
          <w:numId w:val="3"/>
        </w:numPr>
        <w:spacing w:after="0" w:line="240" w:lineRule="auto"/>
        <w:ind w:left="0" w:firstLine="851"/>
        <w:jc w:val="both"/>
        <w:rPr>
          <w:rFonts w:ascii="Times New Roman" w:hAnsi="Times New Roman" w:cs="Times New Roman"/>
          <w:sz w:val="24"/>
          <w:szCs w:val="24"/>
        </w:rPr>
      </w:pPr>
      <w:r w:rsidRPr="00AA5654">
        <w:rPr>
          <w:rFonts w:ascii="Times New Roman" w:hAnsi="Times New Roman" w:cs="Times New Roman"/>
          <w:sz w:val="24"/>
          <w:szCs w:val="24"/>
        </w:rPr>
        <w:t xml:space="preserve">Per </w:t>
      </w:r>
      <w:r w:rsidR="00FE25BE" w:rsidRPr="00AA5654">
        <w:rPr>
          <w:rFonts w:ascii="Times New Roman" w:hAnsi="Times New Roman" w:cs="Times New Roman"/>
          <w:sz w:val="24"/>
          <w:szCs w:val="24"/>
        </w:rPr>
        <w:t xml:space="preserve">5 </w:t>
      </w:r>
      <w:r w:rsidRPr="00AA5654">
        <w:rPr>
          <w:rFonts w:ascii="Times New Roman" w:hAnsi="Times New Roman" w:cs="Times New Roman"/>
          <w:sz w:val="24"/>
          <w:szCs w:val="24"/>
        </w:rPr>
        <w:t>darbo dienas</w:t>
      </w:r>
      <w:r w:rsidR="00B207AF" w:rsidRPr="00AA5654">
        <w:rPr>
          <w:rFonts w:ascii="Times New Roman" w:hAnsi="Times New Roman" w:cs="Times New Roman"/>
          <w:sz w:val="24"/>
          <w:szCs w:val="24"/>
        </w:rPr>
        <w:t xml:space="preserve"> nuo vokų atplėšimo ir </w:t>
      </w:r>
      <w:r w:rsidR="00C66CD8" w:rsidRPr="00AA5654">
        <w:rPr>
          <w:rFonts w:ascii="Times New Roman" w:hAnsi="Times New Roman" w:cs="Times New Roman"/>
          <w:sz w:val="24"/>
          <w:szCs w:val="24"/>
        </w:rPr>
        <w:t xml:space="preserve">konkurso dokumentų protokolo </w:t>
      </w:r>
      <w:r w:rsidR="00B60152" w:rsidRPr="00AA5654">
        <w:rPr>
          <w:rFonts w:ascii="Times New Roman" w:hAnsi="Times New Roman" w:cs="Times New Roman"/>
          <w:sz w:val="24"/>
          <w:szCs w:val="24"/>
        </w:rPr>
        <w:t>pasir</w:t>
      </w:r>
      <w:r w:rsidR="00C66CD8" w:rsidRPr="00AA5654">
        <w:rPr>
          <w:rFonts w:ascii="Times New Roman" w:hAnsi="Times New Roman" w:cs="Times New Roman"/>
          <w:sz w:val="24"/>
          <w:szCs w:val="24"/>
        </w:rPr>
        <w:t>ašymo</w:t>
      </w:r>
      <w:r w:rsidR="00B207AF" w:rsidRPr="00AA5654">
        <w:rPr>
          <w:rFonts w:ascii="Times New Roman" w:hAnsi="Times New Roman" w:cs="Times New Roman"/>
          <w:sz w:val="24"/>
          <w:szCs w:val="24"/>
        </w:rPr>
        <w:t xml:space="preserve"> </w:t>
      </w:r>
      <w:r w:rsidRPr="00AA5654">
        <w:rPr>
          <w:rFonts w:ascii="Times New Roman" w:hAnsi="Times New Roman" w:cs="Times New Roman"/>
          <w:sz w:val="24"/>
          <w:szCs w:val="24"/>
        </w:rPr>
        <w:t xml:space="preserve">Komisija privalo patikrinti ir įvertinti konkurso dalyvių paraiškas bei dokumentus ir, remdamasi </w:t>
      </w:r>
      <w:r w:rsidR="00AA5654" w:rsidRPr="00AA5654">
        <w:rPr>
          <w:rFonts w:ascii="Times New Roman" w:hAnsi="Times New Roman" w:cs="Times New Roman"/>
          <w:sz w:val="24"/>
          <w:szCs w:val="24"/>
        </w:rPr>
        <w:t>26</w:t>
      </w:r>
      <w:r w:rsidR="00AA5654">
        <w:rPr>
          <w:rFonts w:ascii="Times New Roman" w:hAnsi="Times New Roman" w:cs="Times New Roman"/>
          <w:sz w:val="24"/>
          <w:szCs w:val="24"/>
        </w:rPr>
        <w:t> </w:t>
      </w:r>
      <w:r w:rsidRPr="00AA5654">
        <w:rPr>
          <w:rFonts w:ascii="Times New Roman" w:hAnsi="Times New Roman" w:cs="Times New Roman"/>
          <w:sz w:val="24"/>
          <w:szCs w:val="24"/>
        </w:rPr>
        <w:t>punkte nustatytais kriterijais, išrinkti konkurso laimėtoją. Vertinami tik tie konkurso dalyviai, kurių paraiška neatmetama. Vertinimo rezultatai nurodomi komisijos posėdžio protokole</w:t>
      </w:r>
      <w:r w:rsidR="00D616E9">
        <w:rPr>
          <w:rFonts w:ascii="Times New Roman" w:hAnsi="Times New Roman" w:cs="Times New Roman"/>
          <w:sz w:val="24"/>
          <w:szCs w:val="24"/>
        </w:rPr>
        <w:t>.</w:t>
      </w:r>
      <w:r w:rsidRPr="00AA5654">
        <w:rPr>
          <w:rFonts w:ascii="Times New Roman" w:hAnsi="Times New Roman" w:cs="Times New Roman"/>
          <w:sz w:val="24"/>
          <w:szCs w:val="24"/>
        </w:rPr>
        <w:t xml:space="preserve"> </w:t>
      </w:r>
    </w:p>
    <w:p w14:paraId="6C989BE0" w14:textId="5D9C5BF4" w:rsidR="008F74C4" w:rsidRPr="00AA5654" w:rsidRDefault="00E876A6" w:rsidP="00AA5654">
      <w:pPr>
        <w:pStyle w:val="Sraopastraipa"/>
        <w:numPr>
          <w:ilvl w:val="0"/>
          <w:numId w:val="3"/>
        </w:numPr>
        <w:tabs>
          <w:tab w:val="left" w:pos="0"/>
        </w:tabs>
        <w:spacing w:after="0" w:line="240" w:lineRule="auto"/>
        <w:ind w:left="0" w:firstLine="851"/>
        <w:jc w:val="both"/>
        <w:rPr>
          <w:rFonts w:ascii="Times New Roman" w:hAnsi="Times New Roman" w:cs="Times New Roman"/>
          <w:sz w:val="24"/>
          <w:szCs w:val="24"/>
        </w:rPr>
      </w:pPr>
      <w:r w:rsidRPr="00AA5654">
        <w:rPr>
          <w:rFonts w:ascii="Times New Roman" w:hAnsi="Times New Roman" w:cs="Times New Roman"/>
          <w:sz w:val="24"/>
          <w:szCs w:val="24"/>
        </w:rPr>
        <w:t xml:space="preserve"> </w:t>
      </w:r>
      <w:r w:rsidR="00B7527A" w:rsidRPr="00AA5654">
        <w:rPr>
          <w:rFonts w:ascii="Times New Roman" w:hAnsi="Times New Roman" w:cs="Times New Roman"/>
          <w:sz w:val="24"/>
          <w:szCs w:val="24"/>
        </w:rPr>
        <w:t xml:space="preserve">Komisija </w:t>
      </w:r>
      <w:r w:rsidR="00A33F04" w:rsidRPr="00AA5654">
        <w:rPr>
          <w:rFonts w:ascii="Times New Roman" w:hAnsi="Times New Roman" w:cs="Times New Roman"/>
          <w:sz w:val="24"/>
          <w:szCs w:val="24"/>
        </w:rPr>
        <w:t xml:space="preserve">išnagrinėja kiekvieno konkurso dalyvio pateiktus dokumentus ir įvertina konkursinius </w:t>
      </w:r>
      <w:r w:rsidR="00E00599" w:rsidRPr="00AA5654">
        <w:rPr>
          <w:rFonts w:ascii="Times New Roman" w:hAnsi="Times New Roman" w:cs="Times New Roman"/>
          <w:sz w:val="24"/>
          <w:szCs w:val="24"/>
        </w:rPr>
        <w:t>pasiūlymus pagal šios kriterijus: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307"/>
        <w:gridCol w:w="3240"/>
      </w:tblGrid>
      <w:tr w:rsidR="00AA5654" w:rsidRPr="00AA5654" w14:paraId="6DCFB624" w14:textId="77777777" w:rsidTr="002E053B">
        <w:tc>
          <w:tcPr>
            <w:tcW w:w="1081" w:type="dxa"/>
            <w:tcBorders>
              <w:top w:val="single" w:sz="4" w:space="0" w:color="auto"/>
              <w:left w:val="single" w:sz="4" w:space="0" w:color="auto"/>
              <w:bottom w:val="single" w:sz="4" w:space="0" w:color="auto"/>
              <w:right w:val="single" w:sz="4" w:space="0" w:color="auto"/>
            </w:tcBorders>
            <w:hideMark/>
          </w:tcPr>
          <w:p w14:paraId="10CBD501" w14:textId="77777777" w:rsidR="007F253D" w:rsidRPr="00AA5654" w:rsidRDefault="007F253D" w:rsidP="00F95C09">
            <w:pPr>
              <w:tabs>
                <w:tab w:val="left" w:pos="0"/>
              </w:tabs>
              <w:jc w:val="center"/>
              <w:rPr>
                <w:szCs w:val="24"/>
              </w:rPr>
            </w:pPr>
            <w:r w:rsidRPr="00AA5654">
              <w:rPr>
                <w:szCs w:val="24"/>
              </w:rPr>
              <w:t>Eil. Nr.</w:t>
            </w:r>
          </w:p>
        </w:tc>
        <w:tc>
          <w:tcPr>
            <w:tcW w:w="5307" w:type="dxa"/>
            <w:tcBorders>
              <w:top w:val="single" w:sz="4" w:space="0" w:color="auto"/>
              <w:left w:val="single" w:sz="4" w:space="0" w:color="auto"/>
              <w:bottom w:val="single" w:sz="4" w:space="0" w:color="auto"/>
              <w:right w:val="single" w:sz="4" w:space="0" w:color="auto"/>
            </w:tcBorders>
            <w:hideMark/>
          </w:tcPr>
          <w:p w14:paraId="76B72EEC" w14:textId="77777777" w:rsidR="007F253D" w:rsidRPr="00AA5654" w:rsidRDefault="007F253D" w:rsidP="00AA5654">
            <w:pPr>
              <w:tabs>
                <w:tab w:val="left" w:pos="0"/>
              </w:tabs>
              <w:ind w:firstLine="851"/>
              <w:jc w:val="both"/>
              <w:rPr>
                <w:szCs w:val="24"/>
              </w:rPr>
            </w:pPr>
            <w:r w:rsidRPr="00AA5654">
              <w:rPr>
                <w:szCs w:val="24"/>
              </w:rPr>
              <w:t>Vertinimo kriterijai</w:t>
            </w:r>
          </w:p>
        </w:tc>
        <w:tc>
          <w:tcPr>
            <w:tcW w:w="3240" w:type="dxa"/>
            <w:tcBorders>
              <w:top w:val="single" w:sz="4" w:space="0" w:color="auto"/>
              <w:left w:val="single" w:sz="4" w:space="0" w:color="auto"/>
              <w:bottom w:val="single" w:sz="4" w:space="0" w:color="auto"/>
              <w:right w:val="single" w:sz="4" w:space="0" w:color="auto"/>
            </w:tcBorders>
            <w:hideMark/>
          </w:tcPr>
          <w:p w14:paraId="6C901056" w14:textId="77777777" w:rsidR="007F253D" w:rsidRPr="00AA5654" w:rsidRDefault="007F253D" w:rsidP="00AA5654">
            <w:pPr>
              <w:tabs>
                <w:tab w:val="left" w:pos="0"/>
              </w:tabs>
              <w:ind w:firstLine="851"/>
              <w:jc w:val="both"/>
              <w:rPr>
                <w:szCs w:val="24"/>
              </w:rPr>
            </w:pPr>
            <w:r w:rsidRPr="00AA5654">
              <w:rPr>
                <w:szCs w:val="24"/>
              </w:rPr>
              <w:t>Kriterijaus lyginamasis svoris ir balai</w:t>
            </w:r>
          </w:p>
        </w:tc>
      </w:tr>
      <w:tr w:rsidR="00AA5654" w:rsidRPr="00AA5654" w14:paraId="0F89B026" w14:textId="77777777" w:rsidTr="002E053B">
        <w:tc>
          <w:tcPr>
            <w:tcW w:w="1081" w:type="dxa"/>
            <w:tcBorders>
              <w:top w:val="single" w:sz="4" w:space="0" w:color="auto"/>
              <w:left w:val="single" w:sz="4" w:space="0" w:color="auto"/>
              <w:bottom w:val="single" w:sz="4" w:space="0" w:color="auto"/>
              <w:right w:val="single" w:sz="4" w:space="0" w:color="auto"/>
            </w:tcBorders>
            <w:hideMark/>
          </w:tcPr>
          <w:p w14:paraId="548B6981" w14:textId="77777777" w:rsidR="007F253D" w:rsidRPr="00AA5654" w:rsidRDefault="007F253D" w:rsidP="00F95C09">
            <w:pPr>
              <w:tabs>
                <w:tab w:val="left" w:pos="0"/>
              </w:tabs>
              <w:jc w:val="center"/>
              <w:rPr>
                <w:szCs w:val="24"/>
              </w:rPr>
            </w:pPr>
            <w:r w:rsidRPr="00AA5654">
              <w:rPr>
                <w:szCs w:val="24"/>
              </w:rPr>
              <w:t>1.</w:t>
            </w:r>
          </w:p>
        </w:tc>
        <w:tc>
          <w:tcPr>
            <w:tcW w:w="5307" w:type="dxa"/>
            <w:tcBorders>
              <w:top w:val="single" w:sz="4" w:space="0" w:color="auto"/>
              <w:left w:val="single" w:sz="4" w:space="0" w:color="auto"/>
              <w:bottom w:val="single" w:sz="4" w:space="0" w:color="auto"/>
              <w:right w:val="single" w:sz="4" w:space="0" w:color="auto"/>
            </w:tcBorders>
            <w:hideMark/>
          </w:tcPr>
          <w:p w14:paraId="035B5F65" w14:textId="77777777" w:rsidR="007F253D" w:rsidRPr="00AA5654" w:rsidRDefault="007F253D" w:rsidP="00F95C09">
            <w:pPr>
              <w:tabs>
                <w:tab w:val="left" w:pos="0"/>
              </w:tabs>
              <w:jc w:val="both"/>
              <w:rPr>
                <w:szCs w:val="24"/>
              </w:rPr>
            </w:pPr>
            <w:r w:rsidRPr="00AA5654">
              <w:rPr>
                <w:szCs w:val="24"/>
              </w:rPr>
              <w:t>Pirmasis kriterijus. Siūlomos mokėti paramos socialinės infrastruktūros plėtrai dydis metams (Eur)</w:t>
            </w:r>
          </w:p>
        </w:tc>
        <w:tc>
          <w:tcPr>
            <w:tcW w:w="3240" w:type="dxa"/>
            <w:tcBorders>
              <w:top w:val="single" w:sz="4" w:space="0" w:color="auto"/>
              <w:left w:val="single" w:sz="4" w:space="0" w:color="auto"/>
              <w:bottom w:val="single" w:sz="4" w:space="0" w:color="auto"/>
              <w:right w:val="single" w:sz="4" w:space="0" w:color="auto"/>
            </w:tcBorders>
            <w:hideMark/>
          </w:tcPr>
          <w:p w14:paraId="63675DE3" w14:textId="0EE5561C" w:rsidR="007F253D" w:rsidRPr="00AA5654" w:rsidRDefault="007F253D" w:rsidP="00AA5654">
            <w:pPr>
              <w:tabs>
                <w:tab w:val="left" w:pos="0"/>
              </w:tabs>
              <w:ind w:firstLine="851"/>
              <w:jc w:val="both"/>
              <w:rPr>
                <w:szCs w:val="24"/>
              </w:rPr>
            </w:pPr>
            <w:r w:rsidRPr="00AA5654">
              <w:rPr>
                <w:szCs w:val="24"/>
              </w:rPr>
              <w:t>X=60</w:t>
            </w:r>
          </w:p>
        </w:tc>
      </w:tr>
      <w:tr w:rsidR="00AA5654" w:rsidRPr="00AA5654" w14:paraId="20E98CEC" w14:textId="77777777" w:rsidTr="002E053B">
        <w:tc>
          <w:tcPr>
            <w:tcW w:w="1081" w:type="dxa"/>
            <w:tcBorders>
              <w:top w:val="single" w:sz="4" w:space="0" w:color="auto"/>
              <w:left w:val="single" w:sz="4" w:space="0" w:color="auto"/>
              <w:bottom w:val="single" w:sz="4" w:space="0" w:color="auto"/>
              <w:right w:val="single" w:sz="4" w:space="0" w:color="auto"/>
            </w:tcBorders>
            <w:hideMark/>
          </w:tcPr>
          <w:p w14:paraId="30375DC0" w14:textId="77777777" w:rsidR="007F253D" w:rsidRPr="00AA5654" w:rsidRDefault="007F253D" w:rsidP="00F95C09">
            <w:pPr>
              <w:tabs>
                <w:tab w:val="left" w:pos="0"/>
              </w:tabs>
              <w:jc w:val="center"/>
              <w:rPr>
                <w:szCs w:val="24"/>
              </w:rPr>
            </w:pPr>
            <w:r w:rsidRPr="00AA5654">
              <w:rPr>
                <w:szCs w:val="24"/>
              </w:rPr>
              <w:t>2.</w:t>
            </w:r>
          </w:p>
        </w:tc>
        <w:tc>
          <w:tcPr>
            <w:tcW w:w="5307" w:type="dxa"/>
            <w:tcBorders>
              <w:top w:val="single" w:sz="4" w:space="0" w:color="auto"/>
              <w:left w:val="single" w:sz="4" w:space="0" w:color="auto"/>
              <w:bottom w:val="single" w:sz="4" w:space="0" w:color="auto"/>
              <w:right w:val="single" w:sz="4" w:space="0" w:color="auto"/>
            </w:tcBorders>
            <w:hideMark/>
          </w:tcPr>
          <w:p w14:paraId="57144E37" w14:textId="74846066" w:rsidR="007F253D" w:rsidRPr="00AA5654" w:rsidRDefault="007F253D" w:rsidP="00F95C09">
            <w:pPr>
              <w:tabs>
                <w:tab w:val="left" w:pos="0"/>
              </w:tabs>
              <w:jc w:val="both"/>
              <w:rPr>
                <w:szCs w:val="24"/>
              </w:rPr>
            </w:pPr>
            <w:r w:rsidRPr="00AA5654">
              <w:rPr>
                <w:szCs w:val="24"/>
              </w:rPr>
              <w:t xml:space="preserve">Antrasis kriterijus. Prekybos, maitinimo paslaugų teikimo bei planuojamų kultūrinių ir edukacinių </w:t>
            </w:r>
            <w:r w:rsidR="00906755">
              <w:rPr>
                <w:szCs w:val="24"/>
              </w:rPr>
              <w:t>paslaugų</w:t>
            </w:r>
            <w:r w:rsidR="00906755" w:rsidRPr="00AA5654">
              <w:rPr>
                <w:szCs w:val="24"/>
              </w:rPr>
              <w:t xml:space="preserve"> </w:t>
            </w:r>
            <w:r w:rsidRPr="00AA5654">
              <w:rPr>
                <w:szCs w:val="24"/>
              </w:rPr>
              <w:t xml:space="preserve">organizavimo per savaitę periodiškumas (dienų skaičius per savaitę) </w:t>
            </w:r>
          </w:p>
        </w:tc>
        <w:tc>
          <w:tcPr>
            <w:tcW w:w="3240" w:type="dxa"/>
            <w:tcBorders>
              <w:top w:val="single" w:sz="4" w:space="0" w:color="auto"/>
              <w:left w:val="single" w:sz="4" w:space="0" w:color="auto"/>
              <w:bottom w:val="single" w:sz="4" w:space="0" w:color="auto"/>
              <w:right w:val="single" w:sz="4" w:space="0" w:color="auto"/>
            </w:tcBorders>
            <w:hideMark/>
          </w:tcPr>
          <w:p w14:paraId="4109680D" w14:textId="14D45C64" w:rsidR="007F253D" w:rsidRPr="00AA5654" w:rsidRDefault="007F253D" w:rsidP="00AA5654">
            <w:pPr>
              <w:tabs>
                <w:tab w:val="left" w:pos="0"/>
              </w:tabs>
              <w:ind w:firstLine="851"/>
              <w:jc w:val="both"/>
              <w:rPr>
                <w:szCs w:val="24"/>
              </w:rPr>
            </w:pPr>
            <w:r w:rsidRPr="00AA5654">
              <w:rPr>
                <w:szCs w:val="24"/>
              </w:rPr>
              <w:t>Y=40</w:t>
            </w:r>
          </w:p>
        </w:tc>
      </w:tr>
    </w:tbl>
    <w:p w14:paraId="1C2A2AEB" w14:textId="4A4EAD2E" w:rsidR="00C7762D" w:rsidRPr="00AA5654" w:rsidRDefault="002A08F5" w:rsidP="00AA5654">
      <w:pPr>
        <w:pStyle w:val="Sraopastraipa"/>
        <w:numPr>
          <w:ilvl w:val="0"/>
          <w:numId w:val="3"/>
        </w:numPr>
        <w:tabs>
          <w:tab w:val="left" w:pos="0"/>
        </w:tabs>
        <w:spacing w:after="0" w:line="240" w:lineRule="auto"/>
        <w:ind w:left="0" w:firstLine="851"/>
        <w:jc w:val="both"/>
        <w:rPr>
          <w:rFonts w:ascii="Times New Roman" w:hAnsi="Times New Roman" w:cs="Times New Roman"/>
          <w:sz w:val="24"/>
          <w:szCs w:val="24"/>
        </w:rPr>
      </w:pPr>
      <w:r w:rsidRPr="00AA5654">
        <w:rPr>
          <w:rFonts w:ascii="Times New Roman" w:hAnsi="Times New Roman" w:cs="Times New Roman"/>
          <w:sz w:val="24"/>
          <w:szCs w:val="24"/>
        </w:rPr>
        <w:t>K</w:t>
      </w:r>
      <w:r w:rsidR="00C7762D" w:rsidRPr="00AA5654">
        <w:rPr>
          <w:rFonts w:ascii="Times New Roman" w:hAnsi="Times New Roman" w:cs="Times New Roman"/>
          <w:sz w:val="24"/>
          <w:szCs w:val="24"/>
        </w:rPr>
        <w:t xml:space="preserve">onkurso laimėtojas nustatomas pagal surinktą didžiausią bendrą vertinimo balų sumą. Jei surenkama vienoda didžiausia bendra vertinimo balų suma, laimi tas konkurso dalyvis, kuris pasiūlė </w:t>
      </w:r>
      <w:r w:rsidR="00574DF8" w:rsidRPr="00AA5654">
        <w:rPr>
          <w:rFonts w:ascii="Times New Roman" w:hAnsi="Times New Roman" w:cs="Times New Roman"/>
          <w:sz w:val="24"/>
          <w:szCs w:val="24"/>
        </w:rPr>
        <w:t>didžiaus</w:t>
      </w:r>
      <w:r w:rsidR="00652CD3" w:rsidRPr="00AA5654">
        <w:rPr>
          <w:rFonts w:ascii="Times New Roman" w:hAnsi="Times New Roman" w:cs="Times New Roman"/>
          <w:sz w:val="24"/>
          <w:szCs w:val="24"/>
        </w:rPr>
        <w:t>i</w:t>
      </w:r>
      <w:r w:rsidR="00D509EF">
        <w:rPr>
          <w:rFonts w:ascii="Times New Roman" w:hAnsi="Times New Roman" w:cs="Times New Roman"/>
          <w:sz w:val="24"/>
          <w:szCs w:val="24"/>
        </w:rPr>
        <w:t>ą</w:t>
      </w:r>
      <w:r w:rsidRPr="00AA5654">
        <w:rPr>
          <w:rFonts w:ascii="Times New Roman" w:hAnsi="Times New Roman" w:cs="Times New Roman"/>
          <w:sz w:val="24"/>
          <w:szCs w:val="24"/>
        </w:rPr>
        <w:t xml:space="preserve"> finansinį </w:t>
      </w:r>
      <w:r w:rsidRPr="0048451C">
        <w:rPr>
          <w:rFonts w:ascii="Times New Roman" w:hAnsi="Times New Roman" w:cs="Times New Roman"/>
          <w:sz w:val="24"/>
          <w:szCs w:val="24"/>
        </w:rPr>
        <w:t xml:space="preserve">įnašą </w:t>
      </w:r>
      <w:r w:rsidR="00574DF8" w:rsidRPr="0048451C">
        <w:rPr>
          <w:rFonts w:ascii="Times New Roman" w:hAnsi="Times New Roman" w:cs="Times New Roman"/>
          <w:sz w:val="24"/>
          <w:szCs w:val="24"/>
        </w:rPr>
        <w:t>į turgavietės</w:t>
      </w:r>
      <w:r w:rsidR="00C7762D" w:rsidRPr="0048451C">
        <w:rPr>
          <w:rFonts w:ascii="Times New Roman" w:hAnsi="Times New Roman" w:cs="Times New Roman"/>
          <w:sz w:val="24"/>
          <w:szCs w:val="24"/>
        </w:rPr>
        <w:t xml:space="preserve"> infrastruktūros plėtrai metams sumą</w:t>
      </w:r>
      <w:r w:rsidR="00574DF8" w:rsidRPr="0048451C">
        <w:rPr>
          <w:rFonts w:ascii="Times New Roman" w:hAnsi="Times New Roman" w:cs="Times New Roman"/>
          <w:sz w:val="24"/>
          <w:szCs w:val="24"/>
        </w:rPr>
        <w:t xml:space="preserve">. </w:t>
      </w:r>
      <w:r w:rsidR="00C7762D" w:rsidRPr="00AA5654">
        <w:rPr>
          <w:rFonts w:ascii="Times New Roman" w:hAnsi="Times New Roman" w:cs="Times New Roman"/>
          <w:sz w:val="24"/>
          <w:szCs w:val="24"/>
        </w:rPr>
        <w:t xml:space="preserve">Jeigu konkurso dalyvių siūloma sumokėti </w:t>
      </w:r>
      <w:r w:rsidR="00991C53" w:rsidRPr="00AA5654">
        <w:rPr>
          <w:rFonts w:ascii="Times New Roman" w:hAnsi="Times New Roman" w:cs="Times New Roman"/>
          <w:sz w:val="24"/>
          <w:szCs w:val="24"/>
        </w:rPr>
        <w:t xml:space="preserve">finansinio įnašo </w:t>
      </w:r>
      <w:r w:rsidR="00C7762D" w:rsidRPr="00AA5654">
        <w:rPr>
          <w:rFonts w:ascii="Times New Roman" w:hAnsi="Times New Roman" w:cs="Times New Roman"/>
          <w:sz w:val="24"/>
          <w:szCs w:val="24"/>
        </w:rPr>
        <w:t>suma yra vienoda, konkurso laimėtoju pripažįstamas tas konkurso dalyvis, kuris anksčiau pateikė konkursinį pasiūlymą. Konkursinio pasiūlymo pateikimo momentas – tikslūs data ir laikas – nustatomi iš žymos ant voko.</w:t>
      </w:r>
    </w:p>
    <w:p w14:paraId="1403273B" w14:textId="5974DD15" w:rsidR="00C7762D" w:rsidRPr="00AA5654" w:rsidRDefault="00CB51A4" w:rsidP="00AA5654">
      <w:pPr>
        <w:pStyle w:val="Sraopastraipa"/>
        <w:numPr>
          <w:ilvl w:val="0"/>
          <w:numId w:val="3"/>
        </w:numPr>
        <w:spacing w:after="0" w:line="240" w:lineRule="auto"/>
        <w:ind w:left="0" w:firstLine="851"/>
        <w:jc w:val="both"/>
        <w:rPr>
          <w:rFonts w:ascii="Times New Roman" w:hAnsi="Times New Roman" w:cs="Times New Roman"/>
          <w:sz w:val="24"/>
          <w:szCs w:val="24"/>
        </w:rPr>
      </w:pPr>
      <w:r w:rsidRPr="00AA5654">
        <w:rPr>
          <w:rFonts w:ascii="Times New Roman" w:hAnsi="Times New Roman" w:cs="Times New Roman"/>
          <w:sz w:val="24"/>
          <w:szCs w:val="24"/>
        </w:rPr>
        <w:t>Konkurso</w:t>
      </w:r>
      <w:r w:rsidRPr="00AA5654">
        <w:rPr>
          <w:rFonts w:ascii="Times New Roman" w:hAnsi="Times New Roman" w:cs="Times New Roman"/>
          <w:color w:val="000000"/>
          <w:sz w:val="24"/>
          <w:szCs w:val="24"/>
        </w:rPr>
        <w:t xml:space="preserve"> vertinimo rezultatai ir laimėtojas nurodomi Komisijos posėdžio protokole</w:t>
      </w:r>
      <w:r w:rsidR="00C659AD" w:rsidRPr="00AA5654">
        <w:rPr>
          <w:rFonts w:ascii="Times New Roman" w:hAnsi="Times New Roman" w:cs="Times New Roman"/>
          <w:sz w:val="24"/>
          <w:szCs w:val="24"/>
        </w:rPr>
        <w:t xml:space="preserve">, kurį pasirašo komisijos pirmininkas ir posėdyje dalyvavę komisijos nariai. </w:t>
      </w:r>
    </w:p>
    <w:p w14:paraId="03C54BA8" w14:textId="5B1B002A" w:rsidR="00E62017" w:rsidRPr="00AA5654" w:rsidRDefault="00CB51A4"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 xml:space="preserve">Jeigu dalyvauti konkurse neužsiregistravo nė vienas dalyvis arba visi pateikti konkursiniai pasiūlymai atmesti kaip netinkami, konkursas laikomas neįvykusiu ir skelbiamas naujas </w:t>
      </w:r>
      <w:r w:rsidRPr="00AA5654">
        <w:rPr>
          <w:rFonts w:ascii="Times New Roman" w:hAnsi="Times New Roman" w:cs="Times New Roman"/>
          <w:color w:val="000000"/>
          <w:sz w:val="24"/>
          <w:szCs w:val="24"/>
        </w:rPr>
        <w:lastRenderedPageBreak/>
        <w:t>konkursas. Komisija gali priimti sprendimą</w:t>
      </w:r>
      <w:r w:rsidR="00BC2E77" w:rsidRPr="00AA5654">
        <w:rPr>
          <w:rFonts w:ascii="Times New Roman" w:hAnsi="Times New Roman" w:cs="Times New Roman"/>
          <w:color w:val="000000"/>
          <w:sz w:val="24"/>
          <w:szCs w:val="24"/>
        </w:rPr>
        <w:t xml:space="preserve"> pasiūlyti </w:t>
      </w:r>
      <w:r w:rsidR="006C6CBC" w:rsidRPr="00AA5654">
        <w:rPr>
          <w:rFonts w:ascii="Times New Roman" w:hAnsi="Times New Roman" w:cs="Times New Roman"/>
          <w:color w:val="000000"/>
          <w:sz w:val="24"/>
          <w:szCs w:val="24"/>
        </w:rPr>
        <w:t>Administracijos direktoriui</w:t>
      </w:r>
      <w:r w:rsidRPr="00AA5654">
        <w:rPr>
          <w:rFonts w:ascii="Times New Roman" w:hAnsi="Times New Roman" w:cs="Times New Roman"/>
          <w:color w:val="000000"/>
          <w:sz w:val="24"/>
          <w:szCs w:val="24"/>
        </w:rPr>
        <w:t xml:space="preserve"> nebeskelbti konkurso.</w:t>
      </w:r>
      <w:r w:rsidR="000E0C3F" w:rsidRPr="00AA5654">
        <w:rPr>
          <w:rFonts w:ascii="Times New Roman" w:hAnsi="Times New Roman" w:cs="Times New Roman"/>
          <w:color w:val="000000"/>
          <w:sz w:val="24"/>
          <w:szCs w:val="24"/>
        </w:rPr>
        <w:t xml:space="preserve"> </w:t>
      </w:r>
    </w:p>
    <w:p w14:paraId="1B9B1386" w14:textId="475695C0" w:rsidR="00FC637A" w:rsidRPr="00AA5654" w:rsidRDefault="00FC637A"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A</w:t>
      </w:r>
      <w:r w:rsidR="007761DA" w:rsidRPr="00AA5654">
        <w:rPr>
          <w:rFonts w:ascii="Times New Roman" w:hAnsi="Times New Roman" w:cs="Times New Roman"/>
          <w:color w:val="000000"/>
          <w:sz w:val="24"/>
          <w:szCs w:val="24"/>
        </w:rPr>
        <w:t xml:space="preserve">dministracijos direktorius </w:t>
      </w:r>
      <w:r w:rsidRPr="00AA5654">
        <w:rPr>
          <w:rFonts w:ascii="Times New Roman" w:hAnsi="Times New Roman" w:cs="Times New Roman"/>
          <w:color w:val="000000"/>
          <w:sz w:val="24"/>
          <w:szCs w:val="24"/>
        </w:rPr>
        <w:t xml:space="preserve">per 10 darbo dienų </w:t>
      </w:r>
      <w:r w:rsidR="005D08E5" w:rsidRPr="00AA5654">
        <w:rPr>
          <w:rFonts w:ascii="Times New Roman" w:hAnsi="Times New Roman" w:cs="Times New Roman"/>
          <w:color w:val="000000"/>
          <w:sz w:val="24"/>
          <w:szCs w:val="24"/>
        </w:rPr>
        <w:t>nuo Komisijos protokolo</w:t>
      </w:r>
      <w:r w:rsidR="00BA4F5C" w:rsidRPr="00AA5654">
        <w:rPr>
          <w:rFonts w:ascii="Times New Roman" w:hAnsi="Times New Roman" w:cs="Times New Roman"/>
          <w:color w:val="000000"/>
          <w:sz w:val="24"/>
          <w:szCs w:val="24"/>
        </w:rPr>
        <w:t>, kuriame nurodytas konkurso laimėtojas</w:t>
      </w:r>
      <w:r w:rsidR="009D66AD" w:rsidRPr="00AA5654">
        <w:rPr>
          <w:rFonts w:ascii="Times New Roman" w:hAnsi="Times New Roman" w:cs="Times New Roman"/>
          <w:color w:val="000000"/>
          <w:sz w:val="24"/>
          <w:szCs w:val="24"/>
        </w:rPr>
        <w:t>,</w:t>
      </w:r>
      <w:r w:rsidR="007761DA" w:rsidRPr="00AA5654">
        <w:rPr>
          <w:rFonts w:ascii="Times New Roman" w:hAnsi="Times New Roman" w:cs="Times New Roman"/>
          <w:color w:val="000000"/>
          <w:sz w:val="24"/>
          <w:szCs w:val="24"/>
        </w:rPr>
        <w:t xml:space="preserve"> pasirašymo ir</w:t>
      </w:r>
      <w:r w:rsidR="005D08E5" w:rsidRPr="00AA5654">
        <w:rPr>
          <w:rFonts w:ascii="Times New Roman" w:hAnsi="Times New Roman" w:cs="Times New Roman"/>
          <w:color w:val="000000"/>
          <w:sz w:val="24"/>
          <w:szCs w:val="24"/>
        </w:rPr>
        <w:t xml:space="preserve"> įregistravimo</w:t>
      </w:r>
      <w:r w:rsidR="009D66AD" w:rsidRPr="00AA5654">
        <w:rPr>
          <w:rFonts w:ascii="Times New Roman" w:hAnsi="Times New Roman" w:cs="Times New Roman"/>
          <w:color w:val="000000"/>
          <w:sz w:val="24"/>
          <w:szCs w:val="24"/>
        </w:rPr>
        <w:t xml:space="preserve"> dienos</w:t>
      </w:r>
      <w:r w:rsidR="005D08E5" w:rsidRPr="00AA5654">
        <w:rPr>
          <w:rFonts w:ascii="Times New Roman" w:hAnsi="Times New Roman" w:cs="Times New Roman"/>
          <w:color w:val="000000"/>
          <w:sz w:val="24"/>
          <w:szCs w:val="24"/>
        </w:rPr>
        <w:t xml:space="preserve"> </w:t>
      </w:r>
      <w:r w:rsidRPr="00AA5654">
        <w:rPr>
          <w:rFonts w:ascii="Times New Roman" w:hAnsi="Times New Roman" w:cs="Times New Roman"/>
          <w:color w:val="000000"/>
          <w:sz w:val="24"/>
          <w:szCs w:val="24"/>
        </w:rPr>
        <w:t>pasirašo įsakymą</w:t>
      </w:r>
      <w:r w:rsidR="00C133F8" w:rsidRPr="00AA5654">
        <w:rPr>
          <w:rFonts w:ascii="Times New Roman" w:hAnsi="Times New Roman" w:cs="Times New Roman"/>
          <w:color w:val="000000"/>
          <w:sz w:val="24"/>
          <w:szCs w:val="24"/>
        </w:rPr>
        <w:t xml:space="preserve"> dėl konkurso laimėtojo patvirtinimo</w:t>
      </w:r>
      <w:r w:rsidR="00D509EF">
        <w:rPr>
          <w:rFonts w:ascii="Times New Roman" w:hAnsi="Times New Roman" w:cs="Times New Roman"/>
          <w:color w:val="000000"/>
          <w:sz w:val="24"/>
          <w:szCs w:val="24"/>
        </w:rPr>
        <w:t>.</w:t>
      </w:r>
    </w:p>
    <w:p w14:paraId="5D3FEC0E" w14:textId="2DD68C37" w:rsidR="00BE43F3" w:rsidRPr="00AA5654" w:rsidRDefault="00BE43F3"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Patvirtinus konkurso laimėtoją, Skyrius ne vėliau kaip per 10 darbo dienų</w:t>
      </w:r>
      <w:r w:rsidR="00B26D6B" w:rsidRPr="00AA5654">
        <w:rPr>
          <w:rFonts w:ascii="Times New Roman" w:hAnsi="Times New Roman" w:cs="Times New Roman"/>
          <w:color w:val="000000"/>
          <w:sz w:val="24"/>
          <w:szCs w:val="24"/>
        </w:rPr>
        <w:t xml:space="preserve"> nuo įsakymo įregistravimo dienos</w:t>
      </w:r>
      <w:r w:rsidRPr="00AA5654">
        <w:rPr>
          <w:rFonts w:ascii="Times New Roman" w:hAnsi="Times New Roman" w:cs="Times New Roman"/>
          <w:color w:val="000000"/>
          <w:sz w:val="24"/>
          <w:szCs w:val="24"/>
        </w:rPr>
        <w:t xml:space="preserve"> informuoja konkurso dalyvius apie konkurso laimėtoją, o konkurso laimėtoją – apie Sutarties pasirašymo procedūras. </w:t>
      </w:r>
    </w:p>
    <w:p w14:paraId="4C149B1E" w14:textId="5FBBD0FF" w:rsidR="006F372E" w:rsidRPr="00AA5654" w:rsidRDefault="00C96A70"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 xml:space="preserve">Konkursinio </w:t>
      </w:r>
      <w:r w:rsidR="006C520F" w:rsidRPr="00AA5654">
        <w:rPr>
          <w:rFonts w:ascii="Times New Roman" w:hAnsi="Times New Roman" w:cs="Times New Roman"/>
          <w:color w:val="000000"/>
          <w:sz w:val="24"/>
          <w:szCs w:val="24"/>
        </w:rPr>
        <w:t>pasiūlymo galiojimui užtikrinti sumokėti užstatai konkurso dalyviui (-</w:t>
      </w:r>
      <w:proofErr w:type="spellStart"/>
      <w:r w:rsidR="006C520F" w:rsidRPr="00AA5654">
        <w:rPr>
          <w:rFonts w:ascii="Times New Roman" w:hAnsi="Times New Roman" w:cs="Times New Roman"/>
          <w:color w:val="000000"/>
          <w:sz w:val="24"/>
          <w:szCs w:val="24"/>
        </w:rPr>
        <w:t>iams</w:t>
      </w:r>
      <w:proofErr w:type="spellEnd"/>
      <w:r w:rsidR="006C520F" w:rsidRPr="00AA5654">
        <w:rPr>
          <w:rFonts w:ascii="Times New Roman" w:hAnsi="Times New Roman" w:cs="Times New Roman"/>
          <w:color w:val="000000"/>
          <w:sz w:val="24"/>
          <w:szCs w:val="24"/>
        </w:rPr>
        <w:t>) gr</w:t>
      </w:r>
      <w:r w:rsidR="00D509EF">
        <w:rPr>
          <w:rFonts w:ascii="Times New Roman" w:hAnsi="Times New Roman" w:cs="Times New Roman"/>
          <w:color w:val="000000"/>
          <w:sz w:val="24"/>
          <w:szCs w:val="24"/>
        </w:rPr>
        <w:t>ą</w:t>
      </w:r>
      <w:r w:rsidR="006C520F" w:rsidRPr="00AA5654">
        <w:rPr>
          <w:rFonts w:ascii="Times New Roman" w:hAnsi="Times New Roman" w:cs="Times New Roman"/>
          <w:color w:val="000000"/>
          <w:sz w:val="24"/>
          <w:szCs w:val="24"/>
        </w:rPr>
        <w:t xml:space="preserve">žinami ne vėliau kaip per 10 darbo dienų </w:t>
      </w:r>
      <w:bookmarkStart w:id="11" w:name="_Hlk168925428"/>
      <w:r w:rsidR="006C520F" w:rsidRPr="00AA5654">
        <w:rPr>
          <w:rFonts w:ascii="Times New Roman" w:hAnsi="Times New Roman" w:cs="Times New Roman"/>
          <w:color w:val="000000"/>
          <w:sz w:val="24"/>
          <w:szCs w:val="24"/>
        </w:rPr>
        <w:t>nuo Savivaldybės administracijos direktoriaus įsakymo</w:t>
      </w:r>
      <w:r w:rsidRPr="00AA5654">
        <w:rPr>
          <w:rFonts w:ascii="Times New Roman" w:hAnsi="Times New Roman" w:cs="Times New Roman"/>
          <w:color w:val="000000"/>
          <w:sz w:val="24"/>
          <w:szCs w:val="24"/>
        </w:rPr>
        <w:t xml:space="preserve"> įregistravimo dienos</w:t>
      </w:r>
      <w:r w:rsidR="006C520F" w:rsidRPr="00AA5654">
        <w:rPr>
          <w:rFonts w:ascii="Times New Roman" w:hAnsi="Times New Roman" w:cs="Times New Roman"/>
          <w:color w:val="000000"/>
          <w:sz w:val="24"/>
          <w:szCs w:val="24"/>
        </w:rPr>
        <w:t xml:space="preserve"> dėl konkurso laimėtojo patvirtinimo dienos.</w:t>
      </w:r>
      <w:bookmarkEnd w:id="11"/>
    </w:p>
    <w:p w14:paraId="5499E80A" w14:textId="77777777" w:rsidR="006F372E" w:rsidRPr="00AA5654" w:rsidRDefault="006C520F"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Konkurso dalyviai, nesutinkantys su konkurso rezultatais, turi teisę pateikti Savivaldybės administracijos direktoriui skundą per 5 darbo dienas nuo pranešimo apie konkurso laimėtoją išsiuntimo dienos.</w:t>
      </w:r>
      <w:r w:rsidR="006F372E" w:rsidRPr="00AA5654">
        <w:rPr>
          <w:rFonts w:ascii="Times New Roman" w:hAnsi="Times New Roman" w:cs="Times New Roman"/>
          <w:color w:val="000000"/>
          <w:sz w:val="24"/>
          <w:szCs w:val="24"/>
        </w:rPr>
        <w:t xml:space="preserve"> </w:t>
      </w:r>
    </w:p>
    <w:p w14:paraId="560E5C73" w14:textId="77777777" w:rsidR="006F372E" w:rsidRPr="00AA5654" w:rsidRDefault="006C520F"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Visi gauti skundai dėl konkurso rezultatų turi būti išnagrinėti ir apie priimtus sprendimus konkurso dalyviai informuoti ne vėliau kaip per 10 darbo dienų nuo skundo gavimo dienos.</w:t>
      </w:r>
      <w:r w:rsidR="006F372E" w:rsidRPr="00AA5654">
        <w:rPr>
          <w:rFonts w:ascii="Times New Roman" w:hAnsi="Times New Roman" w:cs="Times New Roman"/>
          <w:color w:val="000000"/>
          <w:sz w:val="24"/>
          <w:szCs w:val="24"/>
        </w:rPr>
        <w:t xml:space="preserve"> </w:t>
      </w:r>
    </w:p>
    <w:p w14:paraId="6609A26F" w14:textId="76B9419A" w:rsidR="006C520F" w:rsidRPr="00AA5654" w:rsidRDefault="006C520F" w:rsidP="00AA5654">
      <w:pPr>
        <w:pStyle w:val="Sraopastraipa"/>
        <w:numPr>
          <w:ilvl w:val="0"/>
          <w:numId w:val="3"/>
        </w:numPr>
        <w:spacing w:after="0" w:line="240" w:lineRule="auto"/>
        <w:ind w:left="0" w:firstLine="851"/>
        <w:jc w:val="both"/>
        <w:rPr>
          <w:rFonts w:ascii="Times New Roman" w:hAnsi="Times New Roman" w:cs="Times New Roman"/>
          <w:color w:val="000000"/>
          <w:sz w:val="24"/>
          <w:szCs w:val="24"/>
        </w:rPr>
      </w:pPr>
      <w:r w:rsidRPr="00AA5654">
        <w:rPr>
          <w:rFonts w:ascii="Times New Roman" w:hAnsi="Times New Roman" w:cs="Times New Roman"/>
          <w:color w:val="000000"/>
          <w:sz w:val="24"/>
          <w:szCs w:val="24"/>
        </w:rPr>
        <w:t>Savivaldybės administracija įgyja teisę</w:t>
      </w:r>
      <w:bookmarkStart w:id="12" w:name="_Hlk168484378"/>
      <w:r w:rsidRPr="00AA5654">
        <w:rPr>
          <w:rFonts w:ascii="Times New Roman" w:hAnsi="Times New Roman" w:cs="Times New Roman"/>
          <w:color w:val="000000"/>
          <w:sz w:val="24"/>
          <w:szCs w:val="24"/>
        </w:rPr>
        <w:t xml:space="preserve"> negrąžinti</w:t>
      </w:r>
      <w:bookmarkEnd w:id="12"/>
      <w:r w:rsidRPr="00AA5654">
        <w:rPr>
          <w:rFonts w:ascii="Times New Roman" w:hAnsi="Times New Roman" w:cs="Times New Roman"/>
          <w:color w:val="000000"/>
          <w:sz w:val="24"/>
          <w:szCs w:val="24"/>
        </w:rPr>
        <w:t xml:space="preserve"> konkurso dalyviui </w:t>
      </w:r>
      <w:r w:rsidR="00316D21" w:rsidRPr="00AA5654">
        <w:rPr>
          <w:rFonts w:ascii="Times New Roman" w:hAnsi="Times New Roman" w:cs="Times New Roman"/>
          <w:color w:val="000000"/>
          <w:sz w:val="24"/>
          <w:szCs w:val="24"/>
        </w:rPr>
        <w:t>1</w:t>
      </w:r>
      <w:r w:rsidR="00933A5E" w:rsidRPr="00AA5654">
        <w:rPr>
          <w:rFonts w:ascii="Times New Roman" w:hAnsi="Times New Roman" w:cs="Times New Roman"/>
          <w:color w:val="000000"/>
          <w:sz w:val="24"/>
          <w:szCs w:val="24"/>
        </w:rPr>
        <w:t> </w:t>
      </w:r>
      <w:r w:rsidR="00316D21" w:rsidRPr="00AA5654">
        <w:rPr>
          <w:rFonts w:ascii="Times New Roman" w:hAnsi="Times New Roman" w:cs="Times New Roman"/>
          <w:color w:val="000000"/>
          <w:sz w:val="24"/>
          <w:szCs w:val="24"/>
        </w:rPr>
        <w:t xml:space="preserve">000 </w:t>
      </w:r>
      <w:r w:rsidRPr="00AA5654">
        <w:rPr>
          <w:rFonts w:ascii="Times New Roman" w:hAnsi="Times New Roman" w:cs="Times New Roman"/>
          <w:color w:val="000000"/>
          <w:sz w:val="24"/>
          <w:szCs w:val="24"/>
        </w:rPr>
        <w:t>(</w:t>
      </w:r>
      <w:r w:rsidR="005C3C0E" w:rsidRPr="00AA5654">
        <w:rPr>
          <w:rFonts w:ascii="Times New Roman" w:hAnsi="Times New Roman" w:cs="Times New Roman"/>
          <w:color w:val="000000"/>
          <w:sz w:val="24"/>
          <w:szCs w:val="24"/>
        </w:rPr>
        <w:t>vieno tūkstančio</w:t>
      </w:r>
      <w:r w:rsidRPr="00AA5654">
        <w:rPr>
          <w:rFonts w:ascii="Times New Roman" w:hAnsi="Times New Roman" w:cs="Times New Roman"/>
          <w:color w:val="000000"/>
          <w:sz w:val="24"/>
          <w:szCs w:val="24"/>
        </w:rPr>
        <w:t xml:space="preserve">) Eur užstato, </w:t>
      </w:r>
      <w:bookmarkStart w:id="13" w:name="_Hlk168484625"/>
      <w:r w:rsidRPr="00AA5654">
        <w:rPr>
          <w:rFonts w:ascii="Times New Roman" w:hAnsi="Times New Roman" w:cs="Times New Roman"/>
          <w:color w:val="000000"/>
          <w:sz w:val="24"/>
          <w:szCs w:val="24"/>
        </w:rPr>
        <w:t>pervesto į nurodytą Savivaldybės administracijos sąskaitą</w:t>
      </w:r>
      <w:bookmarkEnd w:id="13"/>
      <w:r w:rsidRPr="00AA5654">
        <w:rPr>
          <w:rFonts w:ascii="Times New Roman" w:hAnsi="Times New Roman" w:cs="Times New Roman"/>
          <w:color w:val="000000"/>
          <w:sz w:val="24"/>
          <w:szCs w:val="24"/>
        </w:rPr>
        <w:t>, konkursinio pasiūlymo galiojimui užtikrinti, jeigu:</w:t>
      </w:r>
    </w:p>
    <w:p w14:paraId="1AA9593D" w14:textId="06A8EB1F" w:rsidR="006C520F" w:rsidRPr="00AA5654" w:rsidRDefault="00EF68EB" w:rsidP="00AA5654">
      <w:pPr>
        <w:ind w:firstLine="851"/>
        <w:jc w:val="both"/>
        <w:rPr>
          <w:color w:val="000000"/>
          <w:szCs w:val="24"/>
        </w:rPr>
      </w:pPr>
      <w:r w:rsidRPr="00AA5654">
        <w:rPr>
          <w:color w:val="000000"/>
          <w:szCs w:val="24"/>
        </w:rPr>
        <w:t>34</w:t>
      </w:r>
      <w:r w:rsidR="006C520F" w:rsidRPr="00AA5654">
        <w:rPr>
          <w:color w:val="000000"/>
          <w:szCs w:val="24"/>
        </w:rPr>
        <w:t xml:space="preserve">.1. </w:t>
      </w:r>
      <w:bookmarkStart w:id="14" w:name="_Hlk168311379"/>
      <w:r w:rsidR="006C520F" w:rsidRPr="00AA5654">
        <w:rPr>
          <w:color w:val="000000"/>
          <w:szCs w:val="24"/>
        </w:rPr>
        <w:t>konkurso dalyvis</w:t>
      </w:r>
      <w:r w:rsidR="00D509EF">
        <w:rPr>
          <w:color w:val="000000"/>
          <w:szCs w:val="24"/>
        </w:rPr>
        <w:t>,</w:t>
      </w:r>
      <w:r w:rsidR="006C520F" w:rsidRPr="00AA5654">
        <w:rPr>
          <w:color w:val="000000"/>
          <w:szCs w:val="24"/>
        </w:rPr>
        <w:t xml:space="preserve"> </w:t>
      </w:r>
      <w:bookmarkEnd w:id="14"/>
      <w:r w:rsidR="006C520F" w:rsidRPr="00AA5654">
        <w:rPr>
          <w:color w:val="000000"/>
          <w:szCs w:val="24"/>
        </w:rPr>
        <w:t>suėjus galutiniam pasiūlymų pateikimo terminui</w:t>
      </w:r>
      <w:r w:rsidR="00D509EF">
        <w:rPr>
          <w:color w:val="000000"/>
          <w:szCs w:val="24"/>
        </w:rPr>
        <w:t>,</w:t>
      </w:r>
      <w:r w:rsidR="006C520F" w:rsidRPr="00AA5654">
        <w:rPr>
          <w:color w:val="000000"/>
          <w:szCs w:val="24"/>
        </w:rPr>
        <w:t xml:space="preserve"> atplėšus vokus</w:t>
      </w:r>
      <w:r w:rsidR="00D509EF">
        <w:rPr>
          <w:color w:val="000000"/>
          <w:szCs w:val="24"/>
        </w:rPr>
        <w:t>,</w:t>
      </w:r>
      <w:r w:rsidR="006C520F" w:rsidRPr="00AA5654">
        <w:rPr>
          <w:color w:val="000000"/>
          <w:szCs w:val="24"/>
        </w:rPr>
        <w:t xml:space="preserve"> nusprendžia atsiimti, atsisakyti ar vienašališkai pakeisti savo konkursinį pasiūlymą;</w:t>
      </w:r>
    </w:p>
    <w:p w14:paraId="6DD135A0" w14:textId="4584D9FF" w:rsidR="006C520F" w:rsidRPr="00D17802" w:rsidRDefault="00EF68EB" w:rsidP="00AA5654">
      <w:pPr>
        <w:ind w:firstLine="851"/>
        <w:jc w:val="both"/>
        <w:rPr>
          <w:color w:val="000000"/>
          <w:szCs w:val="24"/>
        </w:rPr>
      </w:pPr>
      <w:r w:rsidRPr="00AA5654">
        <w:rPr>
          <w:color w:val="000000"/>
          <w:szCs w:val="24"/>
        </w:rPr>
        <w:t>34</w:t>
      </w:r>
      <w:r w:rsidR="006C520F" w:rsidRPr="00AA5654">
        <w:rPr>
          <w:color w:val="000000"/>
          <w:szCs w:val="24"/>
        </w:rPr>
        <w:t xml:space="preserve">.2. </w:t>
      </w:r>
      <w:r w:rsidR="006C520F" w:rsidRPr="00D17802">
        <w:rPr>
          <w:color w:val="000000"/>
          <w:szCs w:val="24"/>
        </w:rPr>
        <w:t xml:space="preserve">konkurso dalyvis atsisako pasirašyti patvirtintos formos </w:t>
      </w:r>
      <w:r w:rsidR="0065521B" w:rsidRPr="00D17802">
        <w:rPr>
          <w:color w:val="000000"/>
          <w:szCs w:val="24"/>
        </w:rPr>
        <w:t>S</w:t>
      </w:r>
      <w:r w:rsidR="006C520F" w:rsidRPr="00D17802">
        <w:rPr>
          <w:color w:val="000000"/>
          <w:szCs w:val="24"/>
        </w:rPr>
        <w:t xml:space="preserve">utartį. </w:t>
      </w:r>
    </w:p>
    <w:p w14:paraId="5C4756CE" w14:textId="77777777" w:rsidR="006C520F" w:rsidRPr="00D17802" w:rsidRDefault="006C520F" w:rsidP="00D17802">
      <w:pPr>
        <w:ind w:firstLine="851"/>
        <w:jc w:val="both"/>
        <w:rPr>
          <w:color w:val="000000"/>
          <w:szCs w:val="24"/>
        </w:rPr>
      </w:pPr>
    </w:p>
    <w:p w14:paraId="7A3ACEFE" w14:textId="4ECA4B79" w:rsidR="00081C3A" w:rsidRPr="00D17802" w:rsidRDefault="00081C3A" w:rsidP="00782A67">
      <w:pPr>
        <w:keepNext/>
        <w:jc w:val="center"/>
        <w:rPr>
          <w:b/>
          <w:bCs/>
          <w:szCs w:val="24"/>
        </w:rPr>
      </w:pPr>
      <w:r w:rsidRPr="00D17802">
        <w:rPr>
          <w:b/>
          <w:bCs/>
          <w:szCs w:val="24"/>
        </w:rPr>
        <w:t>V</w:t>
      </w:r>
      <w:r w:rsidR="004B6DEF">
        <w:rPr>
          <w:b/>
          <w:bCs/>
          <w:szCs w:val="24"/>
        </w:rPr>
        <w:t>I</w:t>
      </w:r>
      <w:r w:rsidRPr="00D17802">
        <w:rPr>
          <w:b/>
          <w:bCs/>
          <w:szCs w:val="24"/>
        </w:rPr>
        <w:t>I SKYRIUS</w:t>
      </w:r>
    </w:p>
    <w:p w14:paraId="3D23DC5C" w14:textId="77777777" w:rsidR="00081C3A" w:rsidRPr="00D17802" w:rsidRDefault="00081C3A" w:rsidP="00782A67">
      <w:pPr>
        <w:keepNext/>
        <w:jc w:val="center"/>
        <w:rPr>
          <w:b/>
          <w:bCs/>
          <w:color w:val="000000"/>
          <w:szCs w:val="24"/>
        </w:rPr>
      </w:pPr>
      <w:r w:rsidRPr="00D17802">
        <w:rPr>
          <w:b/>
          <w:bCs/>
          <w:color w:val="000000"/>
          <w:szCs w:val="24"/>
        </w:rPr>
        <w:t>SUTARTIES PASIRAŠYMAS SU KONKURSO LAIMĖTOJU</w:t>
      </w:r>
    </w:p>
    <w:p w14:paraId="47D8A395" w14:textId="77777777" w:rsidR="00081C3A" w:rsidRPr="00D17802" w:rsidRDefault="00081C3A" w:rsidP="00D17802">
      <w:pPr>
        <w:ind w:firstLine="851"/>
        <w:jc w:val="both"/>
        <w:rPr>
          <w:szCs w:val="24"/>
        </w:rPr>
      </w:pPr>
    </w:p>
    <w:p w14:paraId="1422CC08" w14:textId="3605EBA0" w:rsidR="00463C49" w:rsidRPr="00D17802" w:rsidRDefault="00EF68EB" w:rsidP="00D17802">
      <w:pPr>
        <w:ind w:firstLine="851"/>
        <w:jc w:val="both"/>
        <w:rPr>
          <w:szCs w:val="24"/>
        </w:rPr>
      </w:pPr>
      <w:r w:rsidRPr="00D17802">
        <w:rPr>
          <w:bCs/>
          <w:szCs w:val="24"/>
        </w:rPr>
        <w:t>3</w:t>
      </w:r>
      <w:r>
        <w:rPr>
          <w:bCs/>
          <w:szCs w:val="24"/>
        </w:rPr>
        <w:t>5</w:t>
      </w:r>
      <w:r w:rsidR="00463C49" w:rsidRPr="00D17802">
        <w:rPr>
          <w:bCs/>
          <w:szCs w:val="24"/>
        </w:rPr>
        <w:t>.</w:t>
      </w:r>
      <w:r w:rsidR="00FE148D">
        <w:rPr>
          <w:bCs/>
          <w:szCs w:val="24"/>
        </w:rPr>
        <w:t xml:space="preserve"> </w:t>
      </w:r>
      <w:r w:rsidR="003C6F33" w:rsidRPr="00B430AC">
        <w:rPr>
          <w:bCs/>
          <w:szCs w:val="24"/>
        </w:rPr>
        <w:t xml:space="preserve">Savivaldybės administracijos direktoriaus įsakymu patvirtinus konkurso laimėtoją, </w:t>
      </w:r>
      <w:r w:rsidR="0065521B" w:rsidRPr="00B430AC">
        <w:rPr>
          <w:bCs/>
          <w:szCs w:val="24"/>
        </w:rPr>
        <w:t>S</w:t>
      </w:r>
      <w:r w:rsidR="003C6F33" w:rsidRPr="00B430AC">
        <w:rPr>
          <w:bCs/>
          <w:szCs w:val="24"/>
        </w:rPr>
        <w:t xml:space="preserve">utartis su konkurso laimėtoju dėl </w:t>
      </w:r>
      <w:r w:rsidR="00FD4B7F" w:rsidRPr="00B430AC">
        <w:rPr>
          <w:szCs w:val="24"/>
        </w:rPr>
        <w:t xml:space="preserve">prekybos, paslaugų teikimo ir renginių organizavimo Rudaminos turgavietėje </w:t>
      </w:r>
      <w:r w:rsidR="003C6F33" w:rsidRPr="00B430AC">
        <w:rPr>
          <w:szCs w:val="24"/>
        </w:rPr>
        <w:t>t</w:t>
      </w:r>
      <w:r w:rsidR="003C6F33" w:rsidRPr="00B430AC">
        <w:rPr>
          <w:bCs/>
          <w:szCs w:val="24"/>
        </w:rPr>
        <w:t xml:space="preserve">uri būti pasirašyta ne vėliau kaip per </w:t>
      </w:r>
      <w:r w:rsidR="00A73862" w:rsidRPr="00B430AC">
        <w:rPr>
          <w:bCs/>
          <w:szCs w:val="24"/>
        </w:rPr>
        <w:t>10</w:t>
      </w:r>
      <w:r w:rsidR="003C6F33" w:rsidRPr="00B430AC">
        <w:rPr>
          <w:bCs/>
          <w:szCs w:val="24"/>
        </w:rPr>
        <w:t xml:space="preserve"> darbo dienų nuo </w:t>
      </w:r>
      <w:r w:rsidR="003C6F33" w:rsidRPr="00B430AC">
        <w:rPr>
          <w:bCs/>
          <w:szCs w:val="24"/>
          <w:lang w:eastAsia="lt-LT"/>
        </w:rPr>
        <w:t xml:space="preserve">Savivaldybės administracijos direktoriaus įsakymo, kuriuo patvirtintas konkurso laimėtojas, pasirašymo dienos, </w:t>
      </w:r>
      <w:bookmarkStart w:id="15" w:name="_Hlk168921422"/>
      <w:r w:rsidR="003C6F33" w:rsidRPr="00B430AC">
        <w:rPr>
          <w:bCs/>
          <w:szCs w:val="24"/>
          <w:lang w:eastAsia="lt-LT"/>
        </w:rPr>
        <w:t xml:space="preserve">konkurso laimėtojui pateikus </w:t>
      </w:r>
      <w:r w:rsidR="003C6F33" w:rsidRPr="00B430AC">
        <w:rPr>
          <w:bCs/>
          <w:szCs w:val="24"/>
        </w:rPr>
        <w:t xml:space="preserve">mokėjimo pavedimo kopiją, patvirtinančią </w:t>
      </w:r>
      <w:r w:rsidR="00D37C13" w:rsidRPr="00B430AC">
        <w:rPr>
          <w:bCs/>
          <w:szCs w:val="24"/>
        </w:rPr>
        <w:t>5 </w:t>
      </w:r>
      <w:r w:rsidR="00EF786D" w:rsidRPr="00B430AC">
        <w:rPr>
          <w:bCs/>
          <w:szCs w:val="24"/>
        </w:rPr>
        <w:t xml:space="preserve">000 Eur </w:t>
      </w:r>
      <w:r w:rsidR="00FD4B7F" w:rsidRPr="00B430AC">
        <w:rPr>
          <w:bCs/>
          <w:szCs w:val="24"/>
        </w:rPr>
        <w:t>(</w:t>
      </w:r>
      <w:r w:rsidR="0010596A" w:rsidRPr="00B430AC">
        <w:rPr>
          <w:bCs/>
          <w:szCs w:val="24"/>
        </w:rPr>
        <w:t>penk</w:t>
      </w:r>
      <w:r w:rsidR="0010596A">
        <w:rPr>
          <w:bCs/>
          <w:szCs w:val="24"/>
        </w:rPr>
        <w:t>ių</w:t>
      </w:r>
      <w:r w:rsidR="0010596A" w:rsidRPr="00B430AC">
        <w:rPr>
          <w:bCs/>
          <w:szCs w:val="24"/>
        </w:rPr>
        <w:t xml:space="preserve"> tūkstanč</w:t>
      </w:r>
      <w:r w:rsidR="0010596A">
        <w:rPr>
          <w:bCs/>
          <w:szCs w:val="24"/>
        </w:rPr>
        <w:t>ių</w:t>
      </w:r>
      <w:r w:rsidR="003C6F33" w:rsidRPr="00B430AC">
        <w:rPr>
          <w:bCs/>
          <w:szCs w:val="24"/>
        </w:rPr>
        <w:t xml:space="preserve">) Eur užstato pervedimą </w:t>
      </w:r>
      <w:r w:rsidR="00012FDF" w:rsidRPr="00B430AC">
        <w:rPr>
          <w:bCs/>
          <w:szCs w:val="24"/>
        </w:rPr>
        <w:t>S</w:t>
      </w:r>
      <w:r w:rsidR="003C6F33" w:rsidRPr="00B430AC">
        <w:rPr>
          <w:bCs/>
          <w:szCs w:val="24"/>
        </w:rPr>
        <w:t>utarties sąlygų vykdymui užtikrinti į Savivaldybės administracijos sąskaitą banke</w:t>
      </w:r>
      <w:r w:rsidR="003C6F33" w:rsidRPr="00B430AC">
        <w:rPr>
          <w:szCs w:val="24"/>
        </w:rPr>
        <w:t xml:space="preserve">. </w:t>
      </w:r>
      <w:bookmarkEnd w:id="15"/>
      <w:r w:rsidR="003C6F33" w:rsidRPr="00B430AC">
        <w:rPr>
          <w:szCs w:val="24"/>
        </w:rPr>
        <w:t xml:space="preserve">Konkurso dalyviui </w:t>
      </w:r>
      <w:r w:rsidR="00D37C13" w:rsidRPr="00B430AC">
        <w:rPr>
          <w:szCs w:val="24"/>
        </w:rPr>
        <w:t>5</w:t>
      </w:r>
      <w:r w:rsidR="00EF786D" w:rsidRPr="00B430AC">
        <w:rPr>
          <w:szCs w:val="24"/>
        </w:rPr>
        <w:t xml:space="preserve"> 000  </w:t>
      </w:r>
      <w:r w:rsidR="00371055" w:rsidRPr="00B430AC">
        <w:rPr>
          <w:szCs w:val="24"/>
        </w:rPr>
        <w:t>(</w:t>
      </w:r>
      <w:r w:rsidR="00F502D3" w:rsidRPr="00B430AC">
        <w:rPr>
          <w:szCs w:val="24"/>
        </w:rPr>
        <w:t>penki</w:t>
      </w:r>
      <w:r w:rsidR="0010596A">
        <w:rPr>
          <w:szCs w:val="24"/>
        </w:rPr>
        <w:t>ų</w:t>
      </w:r>
      <w:r w:rsidR="00F502D3" w:rsidRPr="00B430AC">
        <w:rPr>
          <w:szCs w:val="24"/>
        </w:rPr>
        <w:t xml:space="preserve"> </w:t>
      </w:r>
      <w:r w:rsidR="0010596A" w:rsidRPr="00B430AC">
        <w:rPr>
          <w:szCs w:val="24"/>
        </w:rPr>
        <w:t>tūkstanči</w:t>
      </w:r>
      <w:r w:rsidR="0010596A">
        <w:rPr>
          <w:szCs w:val="24"/>
        </w:rPr>
        <w:t>ų</w:t>
      </w:r>
      <w:r w:rsidR="00371055" w:rsidRPr="00B430AC">
        <w:rPr>
          <w:szCs w:val="24"/>
        </w:rPr>
        <w:t>)</w:t>
      </w:r>
      <w:r w:rsidR="003C6F33" w:rsidRPr="00B430AC">
        <w:rPr>
          <w:szCs w:val="24"/>
        </w:rPr>
        <w:t xml:space="preserve"> Eur užstatas grąžinamas ne anksčiau kaip po 45</w:t>
      </w:r>
      <w:r w:rsidR="00B430AC" w:rsidRPr="00B430AC">
        <w:rPr>
          <w:szCs w:val="24"/>
        </w:rPr>
        <w:t> </w:t>
      </w:r>
      <w:r w:rsidR="003C6F33" w:rsidRPr="00B430AC">
        <w:rPr>
          <w:szCs w:val="24"/>
        </w:rPr>
        <w:t xml:space="preserve">kalendorinių dienų po </w:t>
      </w:r>
      <w:r w:rsidR="00012FDF" w:rsidRPr="00B430AC">
        <w:rPr>
          <w:szCs w:val="24"/>
        </w:rPr>
        <w:t>S</w:t>
      </w:r>
      <w:r w:rsidR="003C6F33" w:rsidRPr="00B430AC">
        <w:rPr>
          <w:szCs w:val="24"/>
        </w:rPr>
        <w:t xml:space="preserve">utarties pabaigos, išskyrus sutarties sąlygų nevykdymo ar netinkamo vykdymo atvejus, kai </w:t>
      </w:r>
      <w:r w:rsidR="00012FDF" w:rsidRPr="00B430AC">
        <w:rPr>
          <w:szCs w:val="24"/>
        </w:rPr>
        <w:t>S</w:t>
      </w:r>
      <w:r w:rsidR="003C6F33" w:rsidRPr="00B430AC">
        <w:rPr>
          <w:szCs w:val="24"/>
        </w:rPr>
        <w:t xml:space="preserve">utarties vykdymo užtikrinimas negrąžinamas, o panaudojamas </w:t>
      </w:r>
      <w:r w:rsidR="00012FDF" w:rsidRPr="00B430AC">
        <w:rPr>
          <w:szCs w:val="24"/>
        </w:rPr>
        <w:t>S</w:t>
      </w:r>
      <w:r w:rsidR="003C6F33" w:rsidRPr="00B430AC">
        <w:rPr>
          <w:szCs w:val="24"/>
        </w:rPr>
        <w:t xml:space="preserve">utarties </w:t>
      </w:r>
      <w:r w:rsidR="00B90791" w:rsidRPr="00B430AC">
        <w:rPr>
          <w:szCs w:val="24"/>
        </w:rPr>
        <w:t>sąlyg</w:t>
      </w:r>
      <w:r w:rsidR="00B90791">
        <w:rPr>
          <w:szCs w:val="24"/>
        </w:rPr>
        <w:t>oms</w:t>
      </w:r>
      <w:r w:rsidR="00B90791" w:rsidRPr="00B430AC">
        <w:rPr>
          <w:szCs w:val="24"/>
        </w:rPr>
        <w:t xml:space="preserve"> įvykdy</w:t>
      </w:r>
      <w:r w:rsidR="00B90791">
        <w:rPr>
          <w:szCs w:val="24"/>
        </w:rPr>
        <w:t>t</w:t>
      </w:r>
      <w:r w:rsidR="00B90791" w:rsidRPr="00B430AC">
        <w:rPr>
          <w:szCs w:val="24"/>
        </w:rPr>
        <w:t>i</w:t>
      </w:r>
      <w:r w:rsidR="003C6F33" w:rsidRPr="00B430AC">
        <w:rPr>
          <w:szCs w:val="24"/>
        </w:rPr>
        <w:t>. Konkurso laimėtojas privalo ne vėliau kaip per 1</w:t>
      </w:r>
      <w:r w:rsidR="008B0B39" w:rsidRPr="00B430AC">
        <w:rPr>
          <w:szCs w:val="24"/>
        </w:rPr>
        <w:t>0</w:t>
      </w:r>
      <w:r w:rsidR="003C6F33" w:rsidRPr="00B430AC">
        <w:rPr>
          <w:szCs w:val="24"/>
        </w:rPr>
        <w:t xml:space="preserve"> darbo dienų nuo </w:t>
      </w:r>
      <w:r w:rsidR="004F46BA">
        <w:rPr>
          <w:szCs w:val="24"/>
        </w:rPr>
        <w:t>S</w:t>
      </w:r>
      <w:r w:rsidR="003C6F33" w:rsidRPr="00B430AC">
        <w:rPr>
          <w:szCs w:val="24"/>
        </w:rPr>
        <w:t xml:space="preserve">utarties sąlygų įvykdymo užtikrinimo panaudojimo sumokėti Savivaldybės administracijai naują </w:t>
      </w:r>
      <w:r w:rsidR="00D37C13" w:rsidRPr="00B430AC">
        <w:rPr>
          <w:szCs w:val="24"/>
        </w:rPr>
        <w:t>5 000</w:t>
      </w:r>
      <w:r w:rsidR="00371055" w:rsidRPr="00B430AC">
        <w:rPr>
          <w:szCs w:val="24"/>
        </w:rPr>
        <w:t xml:space="preserve"> (</w:t>
      </w:r>
      <w:r w:rsidR="00F502D3" w:rsidRPr="00B430AC">
        <w:rPr>
          <w:szCs w:val="24"/>
        </w:rPr>
        <w:t>penki</w:t>
      </w:r>
      <w:r w:rsidR="00B90791">
        <w:rPr>
          <w:szCs w:val="24"/>
        </w:rPr>
        <w:t>ų</w:t>
      </w:r>
      <w:r w:rsidR="00F502D3" w:rsidRPr="00B430AC">
        <w:rPr>
          <w:szCs w:val="24"/>
        </w:rPr>
        <w:t xml:space="preserve"> </w:t>
      </w:r>
      <w:r w:rsidR="00B90791" w:rsidRPr="00B430AC">
        <w:rPr>
          <w:szCs w:val="24"/>
        </w:rPr>
        <w:t>tūkstanči</w:t>
      </w:r>
      <w:r w:rsidR="00B90791">
        <w:rPr>
          <w:szCs w:val="24"/>
        </w:rPr>
        <w:t>ų</w:t>
      </w:r>
      <w:r w:rsidR="00F502D3" w:rsidRPr="00B430AC">
        <w:rPr>
          <w:szCs w:val="24"/>
        </w:rPr>
        <w:t>)</w:t>
      </w:r>
      <w:r w:rsidR="00371055" w:rsidRPr="00B430AC">
        <w:rPr>
          <w:szCs w:val="24"/>
        </w:rPr>
        <w:t xml:space="preserve"> </w:t>
      </w:r>
      <w:r w:rsidR="003C6F33" w:rsidRPr="00B430AC">
        <w:rPr>
          <w:szCs w:val="24"/>
        </w:rPr>
        <w:t xml:space="preserve">Eur dydžio užstatą tolesniam </w:t>
      </w:r>
      <w:r w:rsidR="00012FDF" w:rsidRPr="00B430AC">
        <w:rPr>
          <w:szCs w:val="24"/>
        </w:rPr>
        <w:t>S</w:t>
      </w:r>
      <w:r w:rsidR="003C6F33" w:rsidRPr="00B430AC">
        <w:rPr>
          <w:szCs w:val="24"/>
        </w:rPr>
        <w:t>utarties sąlygų vykdymui užtikrinti.</w:t>
      </w:r>
      <w:r w:rsidR="00463C49" w:rsidRPr="00D17802">
        <w:rPr>
          <w:szCs w:val="24"/>
        </w:rPr>
        <w:t xml:space="preserve"> </w:t>
      </w:r>
    </w:p>
    <w:p w14:paraId="0222838E" w14:textId="76425F25" w:rsidR="003C6F33" w:rsidRPr="00D17802" w:rsidRDefault="008D7859" w:rsidP="00D17802">
      <w:pPr>
        <w:ind w:firstLine="851"/>
        <w:jc w:val="both"/>
        <w:rPr>
          <w:szCs w:val="24"/>
        </w:rPr>
      </w:pPr>
      <w:r w:rsidRPr="00D17802">
        <w:rPr>
          <w:bCs/>
          <w:szCs w:val="24"/>
        </w:rPr>
        <w:t>3</w:t>
      </w:r>
      <w:r>
        <w:rPr>
          <w:bCs/>
          <w:szCs w:val="24"/>
        </w:rPr>
        <w:t>6</w:t>
      </w:r>
      <w:r w:rsidR="003C6F33" w:rsidRPr="00D17802">
        <w:rPr>
          <w:bCs/>
          <w:szCs w:val="24"/>
        </w:rPr>
        <w:t>.</w:t>
      </w:r>
      <w:r w:rsidR="003C6F33" w:rsidRPr="00D17802">
        <w:rPr>
          <w:color w:val="000000"/>
          <w:szCs w:val="24"/>
        </w:rPr>
        <w:t xml:space="preserve"> Pasirašius </w:t>
      </w:r>
      <w:r w:rsidR="00012FDF" w:rsidRPr="00D17802">
        <w:rPr>
          <w:color w:val="000000"/>
          <w:szCs w:val="24"/>
        </w:rPr>
        <w:t>S</w:t>
      </w:r>
      <w:r w:rsidR="003C6F33" w:rsidRPr="00D17802">
        <w:rPr>
          <w:color w:val="000000"/>
          <w:szCs w:val="24"/>
        </w:rPr>
        <w:t>utartį su konkurso laimėtoju, ją papildyti ir (ar) keisti galima tik abiejų šalių rašytiniu susitarimu</w:t>
      </w:r>
      <w:r w:rsidR="003C6F33" w:rsidRPr="00D17802">
        <w:rPr>
          <w:szCs w:val="24"/>
        </w:rPr>
        <w:t xml:space="preserve">. Sutarties pakeitimai ir (ar) papildymai negalimi, jeigu jais siekiama sumažinti </w:t>
      </w:r>
      <w:r w:rsidR="003C6F33" w:rsidRPr="00D17802">
        <w:rPr>
          <w:color w:val="000000"/>
          <w:szCs w:val="24"/>
        </w:rPr>
        <w:t>konkurso laimėtojo</w:t>
      </w:r>
      <w:r w:rsidR="003C6F33" w:rsidRPr="00D17802">
        <w:rPr>
          <w:szCs w:val="24"/>
        </w:rPr>
        <w:t xml:space="preserve"> įsipareigojimus</w:t>
      </w:r>
      <w:r w:rsidR="003C6F33" w:rsidRPr="00D17802">
        <w:rPr>
          <w:color w:val="000000"/>
          <w:szCs w:val="24"/>
        </w:rPr>
        <w:t xml:space="preserve">, numatytus </w:t>
      </w:r>
      <w:r w:rsidR="00350D2C">
        <w:rPr>
          <w:color w:val="000000"/>
          <w:szCs w:val="24"/>
        </w:rPr>
        <w:t>N</w:t>
      </w:r>
      <w:r w:rsidR="003C6F33" w:rsidRPr="00D17802">
        <w:rPr>
          <w:color w:val="000000"/>
          <w:szCs w:val="24"/>
        </w:rPr>
        <w:t xml:space="preserve">uostatuose ir </w:t>
      </w:r>
      <w:r w:rsidR="00350D2C">
        <w:rPr>
          <w:color w:val="000000"/>
          <w:szCs w:val="24"/>
        </w:rPr>
        <w:t>S</w:t>
      </w:r>
      <w:r w:rsidR="003C6F33" w:rsidRPr="00D17802">
        <w:rPr>
          <w:color w:val="000000"/>
          <w:szCs w:val="24"/>
        </w:rPr>
        <w:t>utartyje</w:t>
      </w:r>
      <w:r w:rsidR="003C6F33" w:rsidRPr="00D17802">
        <w:rPr>
          <w:szCs w:val="24"/>
        </w:rPr>
        <w:t xml:space="preserve">, </w:t>
      </w:r>
      <w:r w:rsidR="003C6F33" w:rsidRPr="00D17802">
        <w:rPr>
          <w:color w:val="000000"/>
          <w:szCs w:val="24"/>
        </w:rPr>
        <w:t>ar pakeisti jų pobūdį,</w:t>
      </w:r>
      <w:r w:rsidR="003C6F33" w:rsidRPr="00D17802">
        <w:rPr>
          <w:szCs w:val="24"/>
        </w:rPr>
        <w:t xml:space="preserve"> padidinti ar pakeisti Savivaldybės įsipareigojimus, </w:t>
      </w:r>
      <w:r w:rsidR="00350D2C">
        <w:rPr>
          <w:szCs w:val="24"/>
        </w:rPr>
        <w:t>S</w:t>
      </w:r>
      <w:r w:rsidR="003C6F33" w:rsidRPr="00D17802">
        <w:rPr>
          <w:szCs w:val="24"/>
        </w:rPr>
        <w:t>utarties galiojimo terminą ar jo</w:t>
      </w:r>
      <w:r w:rsidR="00350D2C">
        <w:rPr>
          <w:szCs w:val="24"/>
        </w:rPr>
        <w:t>s</w:t>
      </w:r>
      <w:r w:rsidR="003C6F33" w:rsidRPr="00D17802">
        <w:rPr>
          <w:szCs w:val="24"/>
        </w:rPr>
        <w:t xml:space="preserve"> pratęsimo tvarką, mažinti ar atsisakyti </w:t>
      </w:r>
      <w:r w:rsidR="00012FDF" w:rsidRPr="00D17802">
        <w:rPr>
          <w:szCs w:val="24"/>
        </w:rPr>
        <w:t>S</w:t>
      </w:r>
      <w:r w:rsidR="003C6F33" w:rsidRPr="00D17802">
        <w:rPr>
          <w:szCs w:val="24"/>
        </w:rPr>
        <w:t xml:space="preserve">utarties vykdymo užtikrinimo, suteikti konkurso laimėtojui papildomų teisių, laisvių, garantijų ir (ar) lūkesčių, apie kurių suteikimo galimybę (atsiradimo tikimybę) nebuvo žinoma potencialiems konkurso dalyviams iki konkursinių pasiūlymų pateikimo termino pabaigos. </w:t>
      </w:r>
    </w:p>
    <w:p w14:paraId="011D9A15" w14:textId="7D722675" w:rsidR="003C6F33" w:rsidRPr="00D17802" w:rsidRDefault="008D7859" w:rsidP="00D17802">
      <w:pPr>
        <w:ind w:firstLine="851"/>
        <w:jc w:val="both"/>
        <w:rPr>
          <w:szCs w:val="24"/>
        </w:rPr>
      </w:pPr>
      <w:r w:rsidRPr="00D17802">
        <w:rPr>
          <w:bCs/>
          <w:szCs w:val="24"/>
        </w:rPr>
        <w:t>3</w:t>
      </w:r>
      <w:r>
        <w:rPr>
          <w:bCs/>
          <w:szCs w:val="24"/>
        </w:rPr>
        <w:t>7</w:t>
      </w:r>
      <w:r w:rsidR="003C6F33" w:rsidRPr="00D17802">
        <w:rPr>
          <w:bCs/>
          <w:szCs w:val="24"/>
        </w:rPr>
        <w:t>.</w:t>
      </w:r>
      <w:r w:rsidR="003C6F33" w:rsidRPr="00D17802">
        <w:rPr>
          <w:szCs w:val="24"/>
        </w:rPr>
        <w:t xml:space="preserve"> Jeigu konkurso dalyvis, paskelbtas laimėtoju, per </w:t>
      </w:r>
      <w:r w:rsidR="001934D1">
        <w:rPr>
          <w:szCs w:val="24"/>
        </w:rPr>
        <w:t>N</w:t>
      </w:r>
      <w:r w:rsidR="003C6F33" w:rsidRPr="00D17802">
        <w:rPr>
          <w:szCs w:val="24"/>
        </w:rPr>
        <w:t>uostatų 3</w:t>
      </w:r>
      <w:r w:rsidR="00F364DA">
        <w:rPr>
          <w:szCs w:val="24"/>
        </w:rPr>
        <w:t>1</w:t>
      </w:r>
      <w:r w:rsidR="003C6F33" w:rsidRPr="00D17802">
        <w:rPr>
          <w:szCs w:val="24"/>
        </w:rPr>
        <w:t xml:space="preserve"> punkte nurodytą terminą nepasirašo </w:t>
      </w:r>
      <w:r w:rsidR="00012FDF" w:rsidRPr="00D17802">
        <w:rPr>
          <w:szCs w:val="24"/>
        </w:rPr>
        <w:t>S</w:t>
      </w:r>
      <w:r w:rsidR="003C6F33" w:rsidRPr="00D17802">
        <w:rPr>
          <w:szCs w:val="24"/>
        </w:rPr>
        <w:t xml:space="preserve">utarties arba atsisako savo konkursinio pasiūlymo, Komisija turi teisę siūlyti pasirašyti </w:t>
      </w:r>
      <w:r w:rsidR="00012FDF" w:rsidRPr="00D17802">
        <w:rPr>
          <w:szCs w:val="24"/>
        </w:rPr>
        <w:t>S</w:t>
      </w:r>
      <w:r w:rsidR="003C6F33" w:rsidRPr="00D17802">
        <w:rPr>
          <w:szCs w:val="24"/>
        </w:rPr>
        <w:t xml:space="preserve">utartį kitam konkurso dalyviui, pasiūliusiam </w:t>
      </w:r>
      <w:r w:rsidR="000006C0">
        <w:rPr>
          <w:szCs w:val="24"/>
        </w:rPr>
        <w:t xml:space="preserve">didžiausią </w:t>
      </w:r>
      <w:r w:rsidR="00185F66" w:rsidRPr="00D17802">
        <w:rPr>
          <w:szCs w:val="24"/>
        </w:rPr>
        <w:t xml:space="preserve">metinį (administravimo laikotarpiui) finansinį įnašą į Rudaminos turgavietės infrastruktūros plėtrą </w:t>
      </w:r>
      <w:r w:rsidR="003C6F33" w:rsidRPr="00D17802">
        <w:rPr>
          <w:szCs w:val="24"/>
        </w:rPr>
        <w:t>ir kurio pateikti dokumentai atitinka šių nuostatų nustatytus reikalavimus, o tokio nesant – skelbti naują konkursą.</w:t>
      </w:r>
    </w:p>
    <w:p w14:paraId="1293CD3D" w14:textId="77777777" w:rsidR="00782A67" w:rsidRDefault="00782A67" w:rsidP="00782A67">
      <w:pPr>
        <w:tabs>
          <w:tab w:val="num" w:pos="900"/>
          <w:tab w:val="left" w:pos="1260"/>
        </w:tabs>
        <w:jc w:val="center"/>
        <w:rPr>
          <w:b/>
          <w:szCs w:val="24"/>
        </w:rPr>
      </w:pPr>
    </w:p>
    <w:p w14:paraId="0904CCD8" w14:textId="77777777" w:rsidR="00F364DA" w:rsidRDefault="00F364DA" w:rsidP="00782A67">
      <w:pPr>
        <w:tabs>
          <w:tab w:val="num" w:pos="900"/>
          <w:tab w:val="left" w:pos="1260"/>
        </w:tabs>
        <w:jc w:val="center"/>
        <w:rPr>
          <w:b/>
          <w:szCs w:val="24"/>
        </w:rPr>
      </w:pPr>
    </w:p>
    <w:p w14:paraId="5D085562" w14:textId="350BDEBA" w:rsidR="00081C3A" w:rsidRPr="00D17802" w:rsidRDefault="00081C3A" w:rsidP="00782A67">
      <w:pPr>
        <w:tabs>
          <w:tab w:val="num" w:pos="900"/>
          <w:tab w:val="left" w:pos="1260"/>
        </w:tabs>
        <w:jc w:val="center"/>
        <w:rPr>
          <w:b/>
          <w:szCs w:val="24"/>
        </w:rPr>
      </w:pPr>
      <w:r w:rsidRPr="00D17802">
        <w:rPr>
          <w:b/>
          <w:szCs w:val="24"/>
        </w:rPr>
        <w:t>V</w:t>
      </w:r>
      <w:r w:rsidR="004B6DEF">
        <w:rPr>
          <w:b/>
          <w:szCs w:val="24"/>
        </w:rPr>
        <w:t>I</w:t>
      </w:r>
      <w:r w:rsidRPr="00D17802">
        <w:rPr>
          <w:b/>
          <w:szCs w:val="24"/>
        </w:rPr>
        <w:t>II SKYRIUS</w:t>
      </w:r>
    </w:p>
    <w:p w14:paraId="23C06AAB" w14:textId="77777777" w:rsidR="00081C3A" w:rsidRPr="00D17802" w:rsidRDefault="00081C3A" w:rsidP="00782A67">
      <w:pPr>
        <w:tabs>
          <w:tab w:val="num" w:pos="900"/>
          <w:tab w:val="left" w:pos="1260"/>
        </w:tabs>
        <w:jc w:val="center"/>
        <w:rPr>
          <w:b/>
          <w:szCs w:val="24"/>
        </w:rPr>
      </w:pPr>
      <w:r w:rsidRPr="00D17802">
        <w:rPr>
          <w:b/>
          <w:szCs w:val="24"/>
        </w:rPr>
        <w:t>BAIGIAMOSIOS NUOSTATOS</w:t>
      </w:r>
    </w:p>
    <w:p w14:paraId="27C8E256" w14:textId="77777777" w:rsidR="00081C3A" w:rsidRPr="00D17802" w:rsidRDefault="00081C3A" w:rsidP="00D17802">
      <w:pPr>
        <w:tabs>
          <w:tab w:val="num" w:pos="900"/>
          <w:tab w:val="left" w:pos="1260"/>
        </w:tabs>
        <w:ind w:firstLine="851"/>
        <w:jc w:val="both"/>
        <w:rPr>
          <w:szCs w:val="24"/>
        </w:rPr>
      </w:pPr>
    </w:p>
    <w:p w14:paraId="6DC1320E" w14:textId="50AC1139" w:rsidR="00081C3A" w:rsidRPr="00D17802" w:rsidRDefault="008D7859" w:rsidP="00D17802">
      <w:pPr>
        <w:ind w:firstLine="851"/>
        <w:jc w:val="both"/>
        <w:rPr>
          <w:szCs w:val="24"/>
        </w:rPr>
      </w:pPr>
      <w:r w:rsidRPr="00D17802">
        <w:rPr>
          <w:szCs w:val="24"/>
        </w:rPr>
        <w:t>3</w:t>
      </w:r>
      <w:r>
        <w:rPr>
          <w:szCs w:val="24"/>
        </w:rPr>
        <w:t>8</w:t>
      </w:r>
      <w:r w:rsidR="0005653B" w:rsidRPr="00D17802">
        <w:rPr>
          <w:szCs w:val="24"/>
        </w:rPr>
        <w:t xml:space="preserve">. Už </w:t>
      </w:r>
      <w:r w:rsidR="000006C0">
        <w:rPr>
          <w:szCs w:val="24"/>
        </w:rPr>
        <w:t>N</w:t>
      </w:r>
      <w:r w:rsidR="0005653B" w:rsidRPr="00D17802">
        <w:rPr>
          <w:szCs w:val="24"/>
        </w:rPr>
        <w:t>uostatų nevykdymą ar netinkamą vykdymą jį įgyvendinantys asmenys atsako teisės aktų nustatyta tvarka.</w:t>
      </w:r>
    </w:p>
    <w:p w14:paraId="4DC64913" w14:textId="77777777" w:rsidR="00000BBF" w:rsidRPr="00D17802" w:rsidRDefault="00000BBF" w:rsidP="00D17802">
      <w:pPr>
        <w:ind w:firstLine="851"/>
        <w:jc w:val="both"/>
        <w:rPr>
          <w:szCs w:val="24"/>
        </w:rPr>
      </w:pPr>
    </w:p>
    <w:p w14:paraId="27AA447D" w14:textId="77777777" w:rsidR="00081C3A" w:rsidRPr="00D17802" w:rsidRDefault="00081C3A" w:rsidP="00782A67">
      <w:pPr>
        <w:jc w:val="center"/>
        <w:rPr>
          <w:szCs w:val="24"/>
        </w:rPr>
      </w:pPr>
      <w:r w:rsidRPr="00D17802">
        <w:rPr>
          <w:color w:val="000000"/>
          <w:szCs w:val="24"/>
        </w:rPr>
        <w:t>_________________________________</w:t>
      </w:r>
    </w:p>
    <w:p w14:paraId="26978C11" w14:textId="709C3533" w:rsidR="0042054E" w:rsidRPr="00D17802" w:rsidRDefault="0042054E" w:rsidP="00782A67">
      <w:pPr>
        <w:jc w:val="center"/>
        <w:rPr>
          <w:szCs w:val="24"/>
        </w:rPr>
      </w:pPr>
    </w:p>
    <w:sectPr w:rsidR="0042054E" w:rsidRPr="00D17802" w:rsidSect="00081C3A">
      <w:headerReference w:type="default" r:id="rId8"/>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406C" w14:textId="77777777" w:rsidR="00CC1AB8" w:rsidRDefault="00CC1AB8">
      <w:r>
        <w:separator/>
      </w:r>
    </w:p>
  </w:endnote>
  <w:endnote w:type="continuationSeparator" w:id="0">
    <w:p w14:paraId="055E2A4B" w14:textId="77777777" w:rsidR="00CC1AB8" w:rsidRDefault="00C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0D98" w14:textId="77777777" w:rsidR="00CC1AB8" w:rsidRDefault="00CC1AB8">
      <w:r>
        <w:separator/>
      </w:r>
    </w:p>
  </w:footnote>
  <w:footnote w:type="continuationSeparator" w:id="0">
    <w:p w14:paraId="615E269C" w14:textId="77777777" w:rsidR="00CC1AB8" w:rsidRDefault="00CC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28152"/>
      <w:docPartObj>
        <w:docPartGallery w:val="Page Numbers (Top of Page)"/>
        <w:docPartUnique/>
      </w:docPartObj>
    </w:sdtPr>
    <w:sdtContent>
      <w:p w14:paraId="4A123D8F" w14:textId="77777777" w:rsidR="0042054E" w:rsidRDefault="00CA4709">
        <w:pPr>
          <w:pStyle w:val="Antrats"/>
          <w:jc w:val="center"/>
        </w:pPr>
        <w:r>
          <w:fldChar w:fldCharType="begin"/>
        </w:r>
        <w:r>
          <w:instrText>PAGE   \* MERGEFORMAT</w:instrText>
        </w:r>
        <w:r>
          <w:fldChar w:fldCharType="separate"/>
        </w:r>
        <w:r>
          <w:t>2</w:t>
        </w:r>
        <w:r>
          <w:fldChar w:fldCharType="end"/>
        </w:r>
      </w:p>
    </w:sdtContent>
  </w:sdt>
  <w:p w14:paraId="38D08219" w14:textId="77777777" w:rsidR="0042054E" w:rsidRDefault="004205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C15"/>
    <w:multiLevelType w:val="hybridMultilevel"/>
    <w:tmpl w:val="872AEDCE"/>
    <w:lvl w:ilvl="0" w:tplc="FFFFFFFF">
      <w:start w:val="1"/>
      <w:numFmt w:val="decimal"/>
      <w:lvlText w:val="20.%1."/>
      <w:lvlJc w:val="left"/>
      <w:pPr>
        <w:ind w:left="270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 w15:restartNumberingAfterBreak="0">
    <w:nsid w:val="095357F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36348"/>
    <w:multiLevelType w:val="hybridMultilevel"/>
    <w:tmpl w:val="3B3CD70E"/>
    <w:lvl w:ilvl="0" w:tplc="F926F018">
      <w:start w:val="1"/>
      <w:numFmt w:val="decimal"/>
      <w:lvlText w:val="1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6FA23FF"/>
    <w:multiLevelType w:val="multilevel"/>
    <w:tmpl w:val="CF9E6832"/>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512"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20F76BA7"/>
    <w:multiLevelType w:val="multilevel"/>
    <w:tmpl w:val="0D2497B4"/>
    <w:lvl w:ilvl="0">
      <w:start w:val="1"/>
      <w:numFmt w:val="decimal"/>
      <w:lvlText w:val="%1."/>
      <w:lvlJc w:val="left"/>
      <w:pPr>
        <w:tabs>
          <w:tab w:val="num" w:pos="1247"/>
        </w:tabs>
        <w:ind w:left="0" w:firstLine="1247"/>
      </w:pPr>
      <w:rPr>
        <w:rFonts w:hint="default"/>
        <w:b w:val="0"/>
        <w:i w:val="0"/>
        <w:strike w:val="0"/>
      </w:rPr>
    </w:lvl>
    <w:lvl w:ilvl="1">
      <w:start w:val="1"/>
      <w:numFmt w:val="decimal"/>
      <w:isLgl/>
      <w:lvlText w:val="%1.%2."/>
      <w:lvlJc w:val="left"/>
      <w:pPr>
        <w:tabs>
          <w:tab w:val="num" w:pos="1727"/>
        </w:tabs>
        <w:ind w:left="1727" w:hanging="480"/>
      </w:pPr>
      <w:rPr>
        <w:rFonts w:hint="default"/>
      </w:rPr>
    </w:lvl>
    <w:lvl w:ilvl="2">
      <w:start w:val="1"/>
      <w:numFmt w:val="decimal"/>
      <w:isLgl/>
      <w:lvlText w:val="%1.%2.%3."/>
      <w:lvlJc w:val="left"/>
      <w:pPr>
        <w:tabs>
          <w:tab w:val="num" w:pos="1967"/>
        </w:tabs>
        <w:ind w:left="1967" w:hanging="720"/>
      </w:pPr>
      <w:rPr>
        <w:rFonts w:hint="default"/>
      </w:rPr>
    </w:lvl>
    <w:lvl w:ilvl="3">
      <w:start w:val="1"/>
      <w:numFmt w:val="decimal"/>
      <w:isLgl/>
      <w:lvlText w:val="%1.%2.%3.%4."/>
      <w:lvlJc w:val="left"/>
      <w:pPr>
        <w:tabs>
          <w:tab w:val="num" w:pos="1967"/>
        </w:tabs>
        <w:ind w:left="1967" w:hanging="720"/>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327"/>
        </w:tabs>
        <w:ind w:left="2327" w:hanging="1080"/>
      </w:pPr>
      <w:rPr>
        <w:rFonts w:hint="default"/>
      </w:rPr>
    </w:lvl>
    <w:lvl w:ilvl="6">
      <w:start w:val="1"/>
      <w:numFmt w:val="decimal"/>
      <w:isLgl/>
      <w:lvlText w:val="%1.%2.%3.%4.%5.%6.%7."/>
      <w:lvlJc w:val="left"/>
      <w:pPr>
        <w:tabs>
          <w:tab w:val="num" w:pos="2687"/>
        </w:tabs>
        <w:ind w:left="2687" w:hanging="1440"/>
      </w:pPr>
      <w:rPr>
        <w:rFonts w:hint="default"/>
      </w:rPr>
    </w:lvl>
    <w:lvl w:ilvl="7">
      <w:start w:val="1"/>
      <w:numFmt w:val="decimal"/>
      <w:isLgl/>
      <w:lvlText w:val="%1.%2.%3.%4.%5.%6.%7.%8."/>
      <w:lvlJc w:val="left"/>
      <w:pPr>
        <w:tabs>
          <w:tab w:val="num" w:pos="2687"/>
        </w:tabs>
        <w:ind w:left="2687" w:hanging="1440"/>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5" w15:restartNumberingAfterBreak="0">
    <w:nsid w:val="250615C6"/>
    <w:multiLevelType w:val="hybridMultilevel"/>
    <w:tmpl w:val="321CE50E"/>
    <w:lvl w:ilvl="0" w:tplc="F926F018">
      <w:start w:val="1"/>
      <w:numFmt w:val="decimal"/>
      <w:lvlText w:val="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B5E7A8E"/>
    <w:multiLevelType w:val="multilevel"/>
    <w:tmpl w:val="6B22804E"/>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512"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30044346"/>
    <w:multiLevelType w:val="hybridMultilevel"/>
    <w:tmpl w:val="0F8CD25A"/>
    <w:lvl w:ilvl="0" w:tplc="F926F018">
      <w:start w:val="1"/>
      <w:numFmt w:val="decimal"/>
      <w:lvlText w:val="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182F10"/>
    <w:multiLevelType w:val="multilevel"/>
    <w:tmpl w:val="CF9E6832"/>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512"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CCA47AA"/>
    <w:multiLevelType w:val="hybridMultilevel"/>
    <w:tmpl w:val="006474F8"/>
    <w:lvl w:ilvl="0" w:tplc="A93CD3F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3D3563B3"/>
    <w:multiLevelType w:val="multilevel"/>
    <w:tmpl w:val="CF9E6832"/>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512"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408F7720"/>
    <w:multiLevelType w:val="hybridMultilevel"/>
    <w:tmpl w:val="BFD61EAA"/>
    <w:lvl w:ilvl="0" w:tplc="0EE6C872">
      <w:start w:val="1"/>
      <w:numFmt w:val="decimal"/>
      <w:lvlText w:val="10.%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8C7D92"/>
    <w:multiLevelType w:val="hybridMultilevel"/>
    <w:tmpl w:val="51FA4FAA"/>
    <w:lvl w:ilvl="0" w:tplc="0EE6C872">
      <w:start w:val="1"/>
      <w:numFmt w:val="decimal"/>
      <w:lvlText w:val="10.%1."/>
      <w:lvlJc w:val="left"/>
      <w:pPr>
        <w:ind w:left="1637"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5C1C5D7B"/>
    <w:multiLevelType w:val="hybridMultilevel"/>
    <w:tmpl w:val="FE0A7646"/>
    <w:lvl w:ilvl="0" w:tplc="B952135E">
      <w:start w:val="1"/>
      <w:numFmt w:val="decimal"/>
      <w:lvlText w:val="20.%1."/>
      <w:lvlJc w:val="left"/>
      <w:pPr>
        <w:ind w:left="2700" w:hanging="360"/>
      </w:pPr>
      <w:rPr>
        <w:rFonts w:hint="default"/>
        <w:strike w:val="0"/>
      </w:rPr>
    </w:lvl>
    <w:lvl w:ilvl="1" w:tplc="04270019" w:tentative="1">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14" w15:restartNumberingAfterBreak="0">
    <w:nsid w:val="5E007365"/>
    <w:multiLevelType w:val="multilevel"/>
    <w:tmpl w:val="BEA8BC06"/>
    <w:lvl w:ilvl="0">
      <w:start w:val="1"/>
      <w:numFmt w:val="decimal"/>
      <w:lvlText w:val="%1."/>
      <w:lvlJc w:val="left"/>
      <w:pPr>
        <w:ind w:left="144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81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690F40CE"/>
    <w:multiLevelType w:val="multilevel"/>
    <w:tmpl w:val="CF9E6832"/>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512"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6DB1655C"/>
    <w:multiLevelType w:val="hybridMultilevel"/>
    <w:tmpl w:val="6C2C51FE"/>
    <w:lvl w:ilvl="0" w:tplc="6B3A26BA">
      <w:start w:val="1"/>
      <w:numFmt w:val="decimal"/>
      <w:lvlText w:val="20.%1."/>
      <w:lvlJc w:val="left"/>
      <w:pPr>
        <w:ind w:left="144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33044541">
    <w:abstractNumId w:val="4"/>
  </w:num>
  <w:num w:numId="2" w16cid:durableId="538861518">
    <w:abstractNumId w:val="14"/>
  </w:num>
  <w:num w:numId="3" w16cid:durableId="185601768">
    <w:abstractNumId w:val="3"/>
  </w:num>
  <w:num w:numId="4" w16cid:durableId="2082673530">
    <w:abstractNumId w:val="12"/>
  </w:num>
  <w:num w:numId="5" w16cid:durableId="1550528089">
    <w:abstractNumId w:val="11"/>
  </w:num>
  <w:num w:numId="6" w16cid:durableId="1686709386">
    <w:abstractNumId w:val="1"/>
  </w:num>
  <w:num w:numId="7" w16cid:durableId="121657657">
    <w:abstractNumId w:val="7"/>
  </w:num>
  <w:num w:numId="8" w16cid:durableId="1349063174">
    <w:abstractNumId w:val="6"/>
  </w:num>
  <w:num w:numId="9" w16cid:durableId="1814179219">
    <w:abstractNumId w:val="5"/>
  </w:num>
  <w:num w:numId="10" w16cid:durableId="174658681">
    <w:abstractNumId w:val="2"/>
  </w:num>
  <w:num w:numId="11" w16cid:durableId="608241208">
    <w:abstractNumId w:val="8"/>
  </w:num>
  <w:num w:numId="12" w16cid:durableId="435058334">
    <w:abstractNumId w:val="16"/>
  </w:num>
  <w:num w:numId="13" w16cid:durableId="1118992587">
    <w:abstractNumId w:val="13"/>
  </w:num>
  <w:num w:numId="14" w16cid:durableId="172039264">
    <w:abstractNumId w:val="0"/>
  </w:num>
  <w:num w:numId="15" w16cid:durableId="652762072">
    <w:abstractNumId w:val="9"/>
  </w:num>
  <w:num w:numId="16" w16cid:durableId="540942244">
    <w:abstractNumId w:val="10"/>
  </w:num>
  <w:num w:numId="17" w16cid:durableId="1566797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3A"/>
    <w:rsid w:val="000006C0"/>
    <w:rsid w:val="00000BBF"/>
    <w:rsid w:val="00012F2F"/>
    <w:rsid w:val="00012FDF"/>
    <w:rsid w:val="000215DA"/>
    <w:rsid w:val="00022443"/>
    <w:rsid w:val="0003423A"/>
    <w:rsid w:val="000359A5"/>
    <w:rsid w:val="00035DCB"/>
    <w:rsid w:val="00037485"/>
    <w:rsid w:val="00042BF9"/>
    <w:rsid w:val="00051671"/>
    <w:rsid w:val="00052546"/>
    <w:rsid w:val="0005474C"/>
    <w:rsid w:val="00055B27"/>
    <w:rsid w:val="0005653B"/>
    <w:rsid w:val="00056C7F"/>
    <w:rsid w:val="00057382"/>
    <w:rsid w:val="00064905"/>
    <w:rsid w:val="00067E00"/>
    <w:rsid w:val="000709C9"/>
    <w:rsid w:val="00074428"/>
    <w:rsid w:val="000770DC"/>
    <w:rsid w:val="00081548"/>
    <w:rsid w:val="00081C3A"/>
    <w:rsid w:val="0008271C"/>
    <w:rsid w:val="00084387"/>
    <w:rsid w:val="00091FE5"/>
    <w:rsid w:val="00095A6F"/>
    <w:rsid w:val="000A28EF"/>
    <w:rsid w:val="000A56EB"/>
    <w:rsid w:val="000A590B"/>
    <w:rsid w:val="000B1912"/>
    <w:rsid w:val="000B2C21"/>
    <w:rsid w:val="000B4A1C"/>
    <w:rsid w:val="000B72B4"/>
    <w:rsid w:val="000D4048"/>
    <w:rsid w:val="000D5270"/>
    <w:rsid w:val="000E0C3F"/>
    <w:rsid w:val="000E57FE"/>
    <w:rsid w:val="000F4ECF"/>
    <w:rsid w:val="000F6A47"/>
    <w:rsid w:val="00105225"/>
    <w:rsid w:val="0010596A"/>
    <w:rsid w:val="001143D4"/>
    <w:rsid w:val="00114BD4"/>
    <w:rsid w:val="00126397"/>
    <w:rsid w:val="001310F3"/>
    <w:rsid w:val="00136858"/>
    <w:rsid w:val="00136A7B"/>
    <w:rsid w:val="00140EA6"/>
    <w:rsid w:val="001460A5"/>
    <w:rsid w:val="001464AD"/>
    <w:rsid w:val="00153379"/>
    <w:rsid w:val="00153B96"/>
    <w:rsid w:val="00164E37"/>
    <w:rsid w:val="00167845"/>
    <w:rsid w:val="00175C64"/>
    <w:rsid w:val="00181628"/>
    <w:rsid w:val="00185F66"/>
    <w:rsid w:val="00192332"/>
    <w:rsid w:val="00193185"/>
    <w:rsid w:val="001934D1"/>
    <w:rsid w:val="001A0662"/>
    <w:rsid w:val="001A4F71"/>
    <w:rsid w:val="001B38C8"/>
    <w:rsid w:val="001B3AA3"/>
    <w:rsid w:val="001B7B01"/>
    <w:rsid w:val="001C0512"/>
    <w:rsid w:val="001C13C4"/>
    <w:rsid w:val="001D230F"/>
    <w:rsid w:val="001D2A69"/>
    <w:rsid w:val="001D3B8B"/>
    <w:rsid w:val="001D55BF"/>
    <w:rsid w:val="001F3445"/>
    <w:rsid w:val="001F4185"/>
    <w:rsid w:val="00200669"/>
    <w:rsid w:val="00215DA9"/>
    <w:rsid w:val="00223AFD"/>
    <w:rsid w:val="00230810"/>
    <w:rsid w:val="00231004"/>
    <w:rsid w:val="002324EF"/>
    <w:rsid w:val="002433E2"/>
    <w:rsid w:val="00243455"/>
    <w:rsid w:val="00243848"/>
    <w:rsid w:val="00264C81"/>
    <w:rsid w:val="00270118"/>
    <w:rsid w:val="00275EFA"/>
    <w:rsid w:val="00283C95"/>
    <w:rsid w:val="0028518D"/>
    <w:rsid w:val="00292A23"/>
    <w:rsid w:val="002A08F5"/>
    <w:rsid w:val="002A5E9A"/>
    <w:rsid w:val="002A6567"/>
    <w:rsid w:val="002C0963"/>
    <w:rsid w:val="002C679B"/>
    <w:rsid w:val="002D2ECB"/>
    <w:rsid w:val="002D48A9"/>
    <w:rsid w:val="002D60FF"/>
    <w:rsid w:val="002E053B"/>
    <w:rsid w:val="002E1EF9"/>
    <w:rsid w:val="002E2199"/>
    <w:rsid w:val="002F205C"/>
    <w:rsid w:val="00316D21"/>
    <w:rsid w:val="00323B69"/>
    <w:rsid w:val="00335771"/>
    <w:rsid w:val="00335F7F"/>
    <w:rsid w:val="0033621C"/>
    <w:rsid w:val="003375F8"/>
    <w:rsid w:val="00340651"/>
    <w:rsid w:val="00350D2C"/>
    <w:rsid w:val="00356DD6"/>
    <w:rsid w:val="00371055"/>
    <w:rsid w:val="00374843"/>
    <w:rsid w:val="0037505F"/>
    <w:rsid w:val="003769CB"/>
    <w:rsid w:val="00382C4F"/>
    <w:rsid w:val="00383B4D"/>
    <w:rsid w:val="003845F0"/>
    <w:rsid w:val="00384849"/>
    <w:rsid w:val="00386EF7"/>
    <w:rsid w:val="00392705"/>
    <w:rsid w:val="003A0E24"/>
    <w:rsid w:val="003A3F53"/>
    <w:rsid w:val="003A46E5"/>
    <w:rsid w:val="003B3968"/>
    <w:rsid w:val="003C2FE5"/>
    <w:rsid w:val="003C338D"/>
    <w:rsid w:val="003C59EE"/>
    <w:rsid w:val="003C6F33"/>
    <w:rsid w:val="003D2FED"/>
    <w:rsid w:val="003D7165"/>
    <w:rsid w:val="003D7FFE"/>
    <w:rsid w:val="003E1A8B"/>
    <w:rsid w:val="003E4515"/>
    <w:rsid w:val="004009EF"/>
    <w:rsid w:val="00400CBC"/>
    <w:rsid w:val="00402122"/>
    <w:rsid w:val="00407A2D"/>
    <w:rsid w:val="00412DD5"/>
    <w:rsid w:val="0041359D"/>
    <w:rsid w:val="004176FD"/>
    <w:rsid w:val="0042054E"/>
    <w:rsid w:val="00421C5B"/>
    <w:rsid w:val="00421F67"/>
    <w:rsid w:val="004222DD"/>
    <w:rsid w:val="0042329C"/>
    <w:rsid w:val="00424123"/>
    <w:rsid w:val="00427268"/>
    <w:rsid w:val="00435F87"/>
    <w:rsid w:val="004364B1"/>
    <w:rsid w:val="004406F4"/>
    <w:rsid w:val="0044712F"/>
    <w:rsid w:val="00451251"/>
    <w:rsid w:val="0045426A"/>
    <w:rsid w:val="00463C49"/>
    <w:rsid w:val="0046774B"/>
    <w:rsid w:val="00473DDF"/>
    <w:rsid w:val="00481A1A"/>
    <w:rsid w:val="004836AA"/>
    <w:rsid w:val="0048451C"/>
    <w:rsid w:val="00484A96"/>
    <w:rsid w:val="00492D69"/>
    <w:rsid w:val="004A02B1"/>
    <w:rsid w:val="004A24CD"/>
    <w:rsid w:val="004A57F9"/>
    <w:rsid w:val="004B3245"/>
    <w:rsid w:val="004B5834"/>
    <w:rsid w:val="004B6475"/>
    <w:rsid w:val="004B6DEF"/>
    <w:rsid w:val="004C1A48"/>
    <w:rsid w:val="004D019B"/>
    <w:rsid w:val="004D01C0"/>
    <w:rsid w:val="004D2526"/>
    <w:rsid w:val="004D55E3"/>
    <w:rsid w:val="004D5EB8"/>
    <w:rsid w:val="004E018A"/>
    <w:rsid w:val="004E0CE2"/>
    <w:rsid w:val="004E1ABB"/>
    <w:rsid w:val="004E36D4"/>
    <w:rsid w:val="004F2DAB"/>
    <w:rsid w:val="004F3234"/>
    <w:rsid w:val="004F46BA"/>
    <w:rsid w:val="00502B9E"/>
    <w:rsid w:val="00507AE9"/>
    <w:rsid w:val="0051477E"/>
    <w:rsid w:val="0051643E"/>
    <w:rsid w:val="00516541"/>
    <w:rsid w:val="005260CD"/>
    <w:rsid w:val="005366C2"/>
    <w:rsid w:val="00540996"/>
    <w:rsid w:val="00541E10"/>
    <w:rsid w:val="005425C5"/>
    <w:rsid w:val="00547C98"/>
    <w:rsid w:val="00560988"/>
    <w:rsid w:val="00574DF8"/>
    <w:rsid w:val="0058324A"/>
    <w:rsid w:val="005935B0"/>
    <w:rsid w:val="005A58D7"/>
    <w:rsid w:val="005A74F0"/>
    <w:rsid w:val="005B18A0"/>
    <w:rsid w:val="005B3E1C"/>
    <w:rsid w:val="005C2030"/>
    <w:rsid w:val="005C3C0E"/>
    <w:rsid w:val="005C4915"/>
    <w:rsid w:val="005D08E5"/>
    <w:rsid w:val="005D0E3A"/>
    <w:rsid w:val="005D5047"/>
    <w:rsid w:val="005D7125"/>
    <w:rsid w:val="005F57C4"/>
    <w:rsid w:val="005F6644"/>
    <w:rsid w:val="00641EB1"/>
    <w:rsid w:val="00642313"/>
    <w:rsid w:val="00642BC8"/>
    <w:rsid w:val="00647FD6"/>
    <w:rsid w:val="00650EB6"/>
    <w:rsid w:val="00651377"/>
    <w:rsid w:val="00652149"/>
    <w:rsid w:val="00652CD3"/>
    <w:rsid w:val="006530C2"/>
    <w:rsid w:val="00653816"/>
    <w:rsid w:val="0065521B"/>
    <w:rsid w:val="0066560E"/>
    <w:rsid w:val="00670695"/>
    <w:rsid w:val="00670F59"/>
    <w:rsid w:val="00677F8F"/>
    <w:rsid w:val="006833D2"/>
    <w:rsid w:val="00683C62"/>
    <w:rsid w:val="00685877"/>
    <w:rsid w:val="006A0E46"/>
    <w:rsid w:val="006A21EB"/>
    <w:rsid w:val="006A241D"/>
    <w:rsid w:val="006A4C77"/>
    <w:rsid w:val="006B1A90"/>
    <w:rsid w:val="006B2C8F"/>
    <w:rsid w:val="006B309E"/>
    <w:rsid w:val="006C47C3"/>
    <w:rsid w:val="006C520F"/>
    <w:rsid w:val="006C5F5A"/>
    <w:rsid w:val="006C6CBC"/>
    <w:rsid w:val="006C7D8D"/>
    <w:rsid w:val="006F372E"/>
    <w:rsid w:val="006F6456"/>
    <w:rsid w:val="007047CC"/>
    <w:rsid w:val="00706987"/>
    <w:rsid w:val="00716E53"/>
    <w:rsid w:val="007174EA"/>
    <w:rsid w:val="007250F7"/>
    <w:rsid w:val="007266A4"/>
    <w:rsid w:val="00744A73"/>
    <w:rsid w:val="00760596"/>
    <w:rsid w:val="007610F0"/>
    <w:rsid w:val="00761EE2"/>
    <w:rsid w:val="007653F5"/>
    <w:rsid w:val="00770E00"/>
    <w:rsid w:val="00771BA6"/>
    <w:rsid w:val="00774365"/>
    <w:rsid w:val="00774EC4"/>
    <w:rsid w:val="007761DA"/>
    <w:rsid w:val="00777594"/>
    <w:rsid w:val="00777F92"/>
    <w:rsid w:val="00780EA3"/>
    <w:rsid w:val="00782A67"/>
    <w:rsid w:val="0078798A"/>
    <w:rsid w:val="00793B45"/>
    <w:rsid w:val="00794027"/>
    <w:rsid w:val="00796ACB"/>
    <w:rsid w:val="007971A5"/>
    <w:rsid w:val="007975B6"/>
    <w:rsid w:val="007A1966"/>
    <w:rsid w:val="007A315E"/>
    <w:rsid w:val="007A59C3"/>
    <w:rsid w:val="007A6F02"/>
    <w:rsid w:val="007B4533"/>
    <w:rsid w:val="007C0740"/>
    <w:rsid w:val="007C0B28"/>
    <w:rsid w:val="007C3D86"/>
    <w:rsid w:val="007C41F4"/>
    <w:rsid w:val="007C5015"/>
    <w:rsid w:val="007C60D9"/>
    <w:rsid w:val="007C7360"/>
    <w:rsid w:val="007D06D1"/>
    <w:rsid w:val="007D09B7"/>
    <w:rsid w:val="007D34FC"/>
    <w:rsid w:val="007D3F54"/>
    <w:rsid w:val="007E09B7"/>
    <w:rsid w:val="007E2A4E"/>
    <w:rsid w:val="007E486D"/>
    <w:rsid w:val="007E74CA"/>
    <w:rsid w:val="007F1A6C"/>
    <w:rsid w:val="007F253D"/>
    <w:rsid w:val="007F7594"/>
    <w:rsid w:val="00802AE5"/>
    <w:rsid w:val="00802C55"/>
    <w:rsid w:val="00802F0D"/>
    <w:rsid w:val="0080303F"/>
    <w:rsid w:val="0081690E"/>
    <w:rsid w:val="00821516"/>
    <w:rsid w:val="0082244F"/>
    <w:rsid w:val="00824F55"/>
    <w:rsid w:val="00827DEE"/>
    <w:rsid w:val="00830CC7"/>
    <w:rsid w:val="00831A1F"/>
    <w:rsid w:val="008429B0"/>
    <w:rsid w:val="00843F4B"/>
    <w:rsid w:val="0084520F"/>
    <w:rsid w:val="00846C0A"/>
    <w:rsid w:val="008504C6"/>
    <w:rsid w:val="008801FB"/>
    <w:rsid w:val="00882064"/>
    <w:rsid w:val="008855C8"/>
    <w:rsid w:val="008861A7"/>
    <w:rsid w:val="00887357"/>
    <w:rsid w:val="00892B13"/>
    <w:rsid w:val="008A0439"/>
    <w:rsid w:val="008A332D"/>
    <w:rsid w:val="008A384A"/>
    <w:rsid w:val="008B0390"/>
    <w:rsid w:val="008B0B39"/>
    <w:rsid w:val="008B51A5"/>
    <w:rsid w:val="008B54DA"/>
    <w:rsid w:val="008B742F"/>
    <w:rsid w:val="008C051A"/>
    <w:rsid w:val="008C11CD"/>
    <w:rsid w:val="008C1B9C"/>
    <w:rsid w:val="008C1BF2"/>
    <w:rsid w:val="008C310A"/>
    <w:rsid w:val="008C63A6"/>
    <w:rsid w:val="008C7FA8"/>
    <w:rsid w:val="008D07CA"/>
    <w:rsid w:val="008D1F18"/>
    <w:rsid w:val="008D2951"/>
    <w:rsid w:val="008D7859"/>
    <w:rsid w:val="008E18F7"/>
    <w:rsid w:val="008E37B5"/>
    <w:rsid w:val="008E7E4D"/>
    <w:rsid w:val="008F32F9"/>
    <w:rsid w:val="008F5627"/>
    <w:rsid w:val="008F6F44"/>
    <w:rsid w:val="008F74C4"/>
    <w:rsid w:val="009053FD"/>
    <w:rsid w:val="00906755"/>
    <w:rsid w:val="009116D3"/>
    <w:rsid w:val="00912B3C"/>
    <w:rsid w:val="00914382"/>
    <w:rsid w:val="00915973"/>
    <w:rsid w:val="00922848"/>
    <w:rsid w:val="0092647F"/>
    <w:rsid w:val="00926DDA"/>
    <w:rsid w:val="00933A5E"/>
    <w:rsid w:val="00934377"/>
    <w:rsid w:val="009379F1"/>
    <w:rsid w:val="009411E2"/>
    <w:rsid w:val="009430C0"/>
    <w:rsid w:val="00944BDF"/>
    <w:rsid w:val="00951E13"/>
    <w:rsid w:val="00965DEF"/>
    <w:rsid w:val="009663AF"/>
    <w:rsid w:val="00966BAF"/>
    <w:rsid w:val="00967FC3"/>
    <w:rsid w:val="00970213"/>
    <w:rsid w:val="00974D4D"/>
    <w:rsid w:val="00977FDE"/>
    <w:rsid w:val="00983605"/>
    <w:rsid w:val="009853E0"/>
    <w:rsid w:val="00991C53"/>
    <w:rsid w:val="009A09BE"/>
    <w:rsid w:val="009A2D67"/>
    <w:rsid w:val="009A4553"/>
    <w:rsid w:val="009A56C0"/>
    <w:rsid w:val="009A66F4"/>
    <w:rsid w:val="009A684E"/>
    <w:rsid w:val="009A6975"/>
    <w:rsid w:val="009A7BC5"/>
    <w:rsid w:val="009B73E9"/>
    <w:rsid w:val="009C78F8"/>
    <w:rsid w:val="009D2D9E"/>
    <w:rsid w:val="009D66AD"/>
    <w:rsid w:val="009D7504"/>
    <w:rsid w:val="009E2AF6"/>
    <w:rsid w:val="009E68E0"/>
    <w:rsid w:val="009F10FA"/>
    <w:rsid w:val="009F1D2A"/>
    <w:rsid w:val="009F2191"/>
    <w:rsid w:val="009F47FB"/>
    <w:rsid w:val="009F49C7"/>
    <w:rsid w:val="009F538E"/>
    <w:rsid w:val="009F58EC"/>
    <w:rsid w:val="00A00BA0"/>
    <w:rsid w:val="00A025D7"/>
    <w:rsid w:val="00A02D1B"/>
    <w:rsid w:val="00A10A44"/>
    <w:rsid w:val="00A10EEB"/>
    <w:rsid w:val="00A1459E"/>
    <w:rsid w:val="00A1782A"/>
    <w:rsid w:val="00A208AA"/>
    <w:rsid w:val="00A21674"/>
    <w:rsid w:val="00A25499"/>
    <w:rsid w:val="00A2620C"/>
    <w:rsid w:val="00A27EAC"/>
    <w:rsid w:val="00A3323C"/>
    <w:rsid w:val="00A33F04"/>
    <w:rsid w:val="00A34F7A"/>
    <w:rsid w:val="00A554F9"/>
    <w:rsid w:val="00A56BD0"/>
    <w:rsid w:val="00A60321"/>
    <w:rsid w:val="00A62C74"/>
    <w:rsid w:val="00A65F3A"/>
    <w:rsid w:val="00A67AB4"/>
    <w:rsid w:val="00A71733"/>
    <w:rsid w:val="00A72EA2"/>
    <w:rsid w:val="00A73169"/>
    <w:rsid w:val="00A73490"/>
    <w:rsid w:val="00A73862"/>
    <w:rsid w:val="00A73923"/>
    <w:rsid w:val="00A775D1"/>
    <w:rsid w:val="00A807B5"/>
    <w:rsid w:val="00A80B5E"/>
    <w:rsid w:val="00A81FAF"/>
    <w:rsid w:val="00A828EB"/>
    <w:rsid w:val="00A94A4A"/>
    <w:rsid w:val="00AA094C"/>
    <w:rsid w:val="00AA5654"/>
    <w:rsid w:val="00AA72DC"/>
    <w:rsid w:val="00AB158A"/>
    <w:rsid w:val="00AB387A"/>
    <w:rsid w:val="00AC0B20"/>
    <w:rsid w:val="00AC199E"/>
    <w:rsid w:val="00AC2FD2"/>
    <w:rsid w:val="00AE4925"/>
    <w:rsid w:val="00AF04BB"/>
    <w:rsid w:val="00AF0FEB"/>
    <w:rsid w:val="00AF297E"/>
    <w:rsid w:val="00B113FD"/>
    <w:rsid w:val="00B14E24"/>
    <w:rsid w:val="00B207AF"/>
    <w:rsid w:val="00B2174E"/>
    <w:rsid w:val="00B245DF"/>
    <w:rsid w:val="00B26D6B"/>
    <w:rsid w:val="00B27A14"/>
    <w:rsid w:val="00B34181"/>
    <w:rsid w:val="00B34BFB"/>
    <w:rsid w:val="00B40825"/>
    <w:rsid w:val="00B4098A"/>
    <w:rsid w:val="00B42576"/>
    <w:rsid w:val="00B430AC"/>
    <w:rsid w:val="00B43E5B"/>
    <w:rsid w:val="00B55E22"/>
    <w:rsid w:val="00B60152"/>
    <w:rsid w:val="00B61230"/>
    <w:rsid w:val="00B63768"/>
    <w:rsid w:val="00B72C0A"/>
    <w:rsid w:val="00B7527A"/>
    <w:rsid w:val="00B755D2"/>
    <w:rsid w:val="00B77DCA"/>
    <w:rsid w:val="00B86A44"/>
    <w:rsid w:val="00B90749"/>
    <w:rsid w:val="00B90791"/>
    <w:rsid w:val="00B91A13"/>
    <w:rsid w:val="00B931F9"/>
    <w:rsid w:val="00BA0B2E"/>
    <w:rsid w:val="00BA2C6F"/>
    <w:rsid w:val="00BA3747"/>
    <w:rsid w:val="00BA4F5C"/>
    <w:rsid w:val="00BA5957"/>
    <w:rsid w:val="00BB238C"/>
    <w:rsid w:val="00BC1827"/>
    <w:rsid w:val="00BC2E77"/>
    <w:rsid w:val="00BC3267"/>
    <w:rsid w:val="00BC5925"/>
    <w:rsid w:val="00BE0267"/>
    <w:rsid w:val="00BE0BC8"/>
    <w:rsid w:val="00BE43F3"/>
    <w:rsid w:val="00BE5EF3"/>
    <w:rsid w:val="00BF5C19"/>
    <w:rsid w:val="00BF7DB3"/>
    <w:rsid w:val="00C0295B"/>
    <w:rsid w:val="00C1244D"/>
    <w:rsid w:val="00C133F8"/>
    <w:rsid w:val="00C166E3"/>
    <w:rsid w:val="00C16E25"/>
    <w:rsid w:val="00C17B82"/>
    <w:rsid w:val="00C22BA3"/>
    <w:rsid w:val="00C23D33"/>
    <w:rsid w:val="00C30260"/>
    <w:rsid w:val="00C32BD8"/>
    <w:rsid w:val="00C332E0"/>
    <w:rsid w:val="00C36935"/>
    <w:rsid w:val="00C36F18"/>
    <w:rsid w:val="00C40F76"/>
    <w:rsid w:val="00C457CA"/>
    <w:rsid w:val="00C541B9"/>
    <w:rsid w:val="00C63036"/>
    <w:rsid w:val="00C65245"/>
    <w:rsid w:val="00C659AD"/>
    <w:rsid w:val="00C6606B"/>
    <w:rsid w:val="00C66CD8"/>
    <w:rsid w:val="00C71B21"/>
    <w:rsid w:val="00C73030"/>
    <w:rsid w:val="00C7762D"/>
    <w:rsid w:val="00C92017"/>
    <w:rsid w:val="00C92E56"/>
    <w:rsid w:val="00C96A70"/>
    <w:rsid w:val="00CA0393"/>
    <w:rsid w:val="00CA444D"/>
    <w:rsid w:val="00CA4709"/>
    <w:rsid w:val="00CB0B9D"/>
    <w:rsid w:val="00CB43D4"/>
    <w:rsid w:val="00CB51A4"/>
    <w:rsid w:val="00CC02F0"/>
    <w:rsid w:val="00CC0B3E"/>
    <w:rsid w:val="00CC1AB8"/>
    <w:rsid w:val="00CC2883"/>
    <w:rsid w:val="00CC74D3"/>
    <w:rsid w:val="00CF5482"/>
    <w:rsid w:val="00D151D0"/>
    <w:rsid w:val="00D17802"/>
    <w:rsid w:val="00D209D2"/>
    <w:rsid w:val="00D25A32"/>
    <w:rsid w:val="00D2740A"/>
    <w:rsid w:val="00D306A8"/>
    <w:rsid w:val="00D37C13"/>
    <w:rsid w:val="00D42B0B"/>
    <w:rsid w:val="00D434CD"/>
    <w:rsid w:val="00D43792"/>
    <w:rsid w:val="00D43BB6"/>
    <w:rsid w:val="00D452D1"/>
    <w:rsid w:val="00D45611"/>
    <w:rsid w:val="00D509EF"/>
    <w:rsid w:val="00D53092"/>
    <w:rsid w:val="00D616E9"/>
    <w:rsid w:val="00D648B6"/>
    <w:rsid w:val="00D64F7D"/>
    <w:rsid w:val="00D71041"/>
    <w:rsid w:val="00D719D3"/>
    <w:rsid w:val="00D77C84"/>
    <w:rsid w:val="00D82133"/>
    <w:rsid w:val="00D83246"/>
    <w:rsid w:val="00D835B8"/>
    <w:rsid w:val="00D84F3E"/>
    <w:rsid w:val="00D875B6"/>
    <w:rsid w:val="00D96935"/>
    <w:rsid w:val="00DA46DC"/>
    <w:rsid w:val="00DB0D0C"/>
    <w:rsid w:val="00DB2699"/>
    <w:rsid w:val="00DC1FCB"/>
    <w:rsid w:val="00DC5176"/>
    <w:rsid w:val="00DC62BD"/>
    <w:rsid w:val="00DD61B6"/>
    <w:rsid w:val="00DE4072"/>
    <w:rsid w:val="00DE55A5"/>
    <w:rsid w:val="00DF1298"/>
    <w:rsid w:val="00DF21CC"/>
    <w:rsid w:val="00DF3515"/>
    <w:rsid w:val="00E00599"/>
    <w:rsid w:val="00E050EC"/>
    <w:rsid w:val="00E052CB"/>
    <w:rsid w:val="00E06B32"/>
    <w:rsid w:val="00E07D73"/>
    <w:rsid w:val="00E10141"/>
    <w:rsid w:val="00E10164"/>
    <w:rsid w:val="00E11F51"/>
    <w:rsid w:val="00E17DAE"/>
    <w:rsid w:val="00E279FB"/>
    <w:rsid w:val="00E4042A"/>
    <w:rsid w:val="00E4156F"/>
    <w:rsid w:val="00E4200C"/>
    <w:rsid w:val="00E42DD9"/>
    <w:rsid w:val="00E44D3A"/>
    <w:rsid w:val="00E45FA2"/>
    <w:rsid w:val="00E50375"/>
    <w:rsid w:val="00E54610"/>
    <w:rsid w:val="00E54C6D"/>
    <w:rsid w:val="00E54E2D"/>
    <w:rsid w:val="00E62017"/>
    <w:rsid w:val="00E63AA3"/>
    <w:rsid w:val="00E706BE"/>
    <w:rsid w:val="00E71A4B"/>
    <w:rsid w:val="00E73A5A"/>
    <w:rsid w:val="00E7591D"/>
    <w:rsid w:val="00E83D55"/>
    <w:rsid w:val="00E840AD"/>
    <w:rsid w:val="00E857EA"/>
    <w:rsid w:val="00E876A6"/>
    <w:rsid w:val="00E87D6B"/>
    <w:rsid w:val="00E93B6C"/>
    <w:rsid w:val="00E94AF9"/>
    <w:rsid w:val="00E94FBB"/>
    <w:rsid w:val="00EB4588"/>
    <w:rsid w:val="00EC257A"/>
    <w:rsid w:val="00EC46EA"/>
    <w:rsid w:val="00EC553A"/>
    <w:rsid w:val="00EC682F"/>
    <w:rsid w:val="00EC7378"/>
    <w:rsid w:val="00EC7A00"/>
    <w:rsid w:val="00ED1976"/>
    <w:rsid w:val="00ED2A9D"/>
    <w:rsid w:val="00ED6B92"/>
    <w:rsid w:val="00EE2616"/>
    <w:rsid w:val="00EE568D"/>
    <w:rsid w:val="00EE6DA3"/>
    <w:rsid w:val="00EE7012"/>
    <w:rsid w:val="00EF530B"/>
    <w:rsid w:val="00EF68EB"/>
    <w:rsid w:val="00EF786D"/>
    <w:rsid w:val="00F0040F"/>
    <w:rsid w:val="00F007CF"/>
    <w:rsid w:val="00F02198"/>
    <w:rsid w:val="00F065D6"/>
    <w:rsid w:val="00F12254"/>
    <w:rsid w:val="00F17BB7"/>
    <w:rsid w:val="00F20AB1"/>
    <w:rsid w:val="00F23E94"/>
    <w:rsid w:val="00F364DA"/>
    <w:rsid w:val="00F40C2F"/>
    <w:rsid w:val="00F446FC"/>
    <w:rsid w:val="00F502D3"/>
    <w:rsid w:val="00F61B1E"/>
    <w:rsid w:val="00F66654"/>
    <w:rsid w:val="00F6712A"/>
    <w:rsid w:val="00F677B5"/>
    <w:rsid w:val="00F70419"/>
    <w:rsid w:val="00F7054D"/>
    <w:rsid w:val="00F82C5F"/>
    <w:rsid w:val="00F868CC"/>
    <w:rsid w:val="00F8730F"/>
    <w:rsid w:val="00F90430"/>
    <w:rsid w:val="00F93CC6"/>
    <w:rsid w:val="00F95C09"/>
    <w:rsid w:val="00FA01C9"/>
    <w:rsid w:val="00FA02FA"/>
    <w:rsid w:val="00FA175B"/>
    <w:rsid w:val="00FA659F"/>
    <w:rsid w:val="00FB1523"/>
    <w:rsid w:val="00FB39EE"/>
    <w:rsid w:val="00FB62D0"/>
    <w:rsid w:val="00FC19F2"/>
    <w:rsid w:val="00FC637A"/>
    <w:rsid w:val="00FD37E4"/>
    <w:rsid w:val="00FD4AEC"/>
    <w:rsid w:val="00FD4B7F"/>
    <w:rsid w:val="00FD63D7"/>
    <w:rsid w:val="00FE020B"/>
    <w:rsid w:val="00FE148D"/>
    <w:rsid w:val="00FE25BE"/>
    <w:rsid w:val="00FE3E8F"/>
    <w:rsid w:val="00FF4383"/>
    <w:rsid w:val="00FF7611"/>
    <w:rsid w:val="00FF7856"/>
    <w:rsid w:val="02837DEA"/>
    <w:rsid w:val="02B0957B"/>
    <w:rsid w:val="166BD4DA"/>
    <w:rsid w:val="16CBD0B4"/>
    <w:rsid w:val="1A0868AF"/>
    <w:rsid w:val="23ED1403"/>
    <w:rsid w:val="26D6FB18"/>
    <w:rsid w:val="2BA6CD72"/>
    <w:rsid w:val="2EBBE4EA"/>
    <w:rsid w:val="3057EC0B"/>
    <w:rsid w:val="3150FE18"/>
    <w:rsid w:val="51DAAFC6"/>
    <w:rsid w:val="51E5D9CD"/>
    <w:rsid w:val="53402713"/>
    <w:rsid w:val="56142DE7"/>
    <w:rsid w:val="5D12FF04"/>
    <w:rsid w:val="5F864E5A"/>
    <w:rsid w:val="61E00D72"/>
    <w:rsid w:val="61EE7F7A"/>
    <w:rsid w:val="689C545C"/>
    <w:rsid w:val="70B1EBB8"/>
    <w:rsid w:val="7EE441B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B45C"/>
  <w15:chartTrackingRefBased/>
  <w15:docId w15:val="{DAF6F970-0EB9-41AF-8C20-F52F2C25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1C3A"/>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081C3A"/>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81C3A"/>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81C3A"/>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81C3A"/>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081C3A"/>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081C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081C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081C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081C3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81C3A"/>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081C3A"/>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081C3A"/>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081C3A"/>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081C3A"/>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081C3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81C3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81C3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81C3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81C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81C3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81C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81C3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81C3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081C3A"/>
    <w:rPr>
      <w:i/>
      <w:iCs/>
      <w:color w:val="404040" w:themeColor="text1" w:themeTint="BF"/>
    </w:rPr>
  </w:style>
  <w:style w:type="paragraph" w:styleId="Sraopastraipa">
    <w:name w:val="List Paragraph"/>
    <w:basedOn w:val="prastasis"/>
    <w:uiPriority w:val="34"/>
    <w:qFormat/>
    <w:rsid w:val="00081C3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081C3A"/>
    <w:rPr>
      <w:i/>
      <w:iCs/>
      <w:color w:val="2E74B5" w:themeColor="accent1" w:themeShade="BF"/>
    </w:rPr>
  </w:style>
  <w:style w:type="paragraph" w:styleId="Iskirtacitata">
    <w:name w:val="Intense Quote"/>
    <w:basedOn w:val="prastasis"/>
    <w:next w:val="prastasis"/>
    <w:link w:val="IskirtacitataDiagrama"/>
    <w:uiPriority w:val="30"/>
    <w:qFormat/>
    <w:rsid w:val="00081C3A"/>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081C3A"/>
    <w:rPr>
      <w:i/>
      <w:iCs/>
      <w:color w:val="2E74B5" w:themeColor="accent1" w:themeShade="BF"/>
    </w:rPr>
  </w:style>
  <w:style w:type="character" w:styleId="Rykinuoroda">
    <w:name w:val="Intense Reference"/>
    <w:basedOn w:val="Numatytasispastraiposriftas"/>
    <w:uiPriority w:val="32"/>
    <w:qFormat/>
    <w:rsid w:val="00081C3A"/>
    <w:rPr>
      <w:b/>
      <w:bCs/>
      <w:smallCaps/>
      <w:color w:val="2E74B5" w:themeColor="accent1" w:themeShade="BF"/>
      <w:spacing w:val="5"/>
    </w:rPr>
  </w:style>
  <w:style w:type="paragraph" w:styleId="Antrats">
    <w:name w:val="header"/>
    <w:basedOn w:val="prastasis"/>
    <w:link w:val="AntratsDiagrama"/>
    <w:uiPriority w:val="99"/>
    <w:unhideWhenUsed/>
    <w:rsid w:val="00081C3A"/>
    <w:pPr>
      <w:tabs>
        <w:tab w:val="center" w:pos="4680"/>
        <w:tab w:val="right" w:pos="9360"/>
      </w:tabs>
    </w:pPr>
  </w:style>
  <w:style w:type="character" w:customStyle="1" w:styleId="AntratsDiagrama">
    <w:name w:val="Antraštės Diagrama"/>
    <w:basedOn w:val="Numatytasispastraiposriftas"/>
    <w:link w:val="Antrats"/>
    <w:uiPriority w:val="99"/>
    <w:rsid w:val="00081C3A"/>
    <w:rPr>
      <w:rFonts w:ascii="Times New Roman" w:eastAsia="Times New Roman" w:hAnsi="Times New Roman" w:cs="Times New Roman"/>
      <w:kern w:val="0"/>
      <w:sz w:val="24"/>
      <w:szCs w:val="20"/>
      <w14:ligatures w14:val="none"/>
    </w:rPr>
  </w:style>
  <w:style w:type="paragraph" w:styleId="Pataisymai">
    <w:name w:val="Revision"/>
    <w:hidden/>
    <w:uiPriority w:val="99"/>
    <w:semiHidden/>
    <w:rsid w:val="00B86A44"/>
    <w:pPr>
      <w:spacing w:after="0" w:line="240" w:lineRule="auto"/>
    </w:pPr>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semiHidden/>
    <w:unhideWhenUsed/>
    <w:rsid w:val="00651377"/>
    <w:pPr>
      <w:tabs>
        <w:tab w:val="center" w:pos="4819"/>
        <w:tab w:val="right" w:pos="9638"/>
      </w:tabs>
    </w:pPr>
  </w:style>
  <w:style w:type="character" w:customStyle="1" w:styleId="PoratDiagrama">
    <w:name w:val="Poraštė Diagrama"/>
    <w:basedOn w:val="Numatytasispastraiposriftas"/>
    <w:link w:val="Porat"/>
    <w:uiPriority w:val="99"/>
    <w:semiHidden/>
    <w:rsid w:val="00651377"/>
    <w:rPr>
      <w:rFonts w:ascii="Times New Roman" w:eastAsia="Times New Roman" w:hAnsi="Times New Roman" w:cs="Times New Roman"/>
      <w:kern w:val="0"/>
      <w:sz w:val="24"/>
      <w:szCs w:val="20"/>
      <w14:ligatures w14:val="none"/>
    </w:rPr>
  </w:style>
  <w:style w:type="character" w:styleId="Hipersaitas">
    <w:name w:val="Hyperlink"/>
    <w:basedOn w:val="Numatytasispastraiposriftas"/>
    <w:uiPriority w:val="99"/>
    <w:unhideWhenUsed/>
    <w:rsid w:val="004E018A"/>
    <w:rPr>
      <w:color w:val="0563C1" w:themeColor="hyperlink"/>
      <w:u w:val="single"/>
    </w:rPr>
  </w:style>
  <w:style w:type="character" w:styleId="Neapdorotaspaminjimas">
    <w:name w:val="Unresolved Mention"/>
    <w:basedOn w:val="Numatytasispastraiposriftas"/>
    <w:uiPriority w:val="99"/>
    <w:semiHidden/>
    <w:unhideWhenUsed/>
    <w:rsid w:val="004E018A"/>
    <w:rPr>
      <w:color w:val="605E5C"/>
      <w:shd w:val="clear" w:color="auto" w:fill="E1DFDD"/>
    </w:rPr>
  </w:style>
  <w:style w:type="character" w:styleId="Komentaronuoroda">
    <w:name w:val="annotation reference"/>
    <w:basedOn w:val="Numatytasispastraiposriftas"/>
    <w:uiPriority w:val="99"/>
    <w:semiHidden/>
    <w:unhideWhenUsed/>
    <w:rsid w:val="008D2951"/>
    <w:rPr>
      <w:sz w:val="16"/>
      <w:szCs w:val="16"/>
    </w:rPr>
  </w:style>
  <w:style w:type="paragraph" w:styleId="Komentarotekstas">
    <w:name w:val="annotation text"/>
    <w:basedOn w:val="prastasis"/>
    <w:link w:val="KomentarotekstasDiagrama"/>
    <w:uiPriority w:val="99"/>
    <w:unhideWhenUsed/>
    <w:rsid w:val="008D2951"/>
    <w:rPr>
      <w:sz w:val="20"/>
    </w:rPr>
  </w:style>
  <w:style w:type="character" w:customStyle="1" w:styleId="KomentarotekstasDiagrama">
    <w:name w:val="Komentaro tekstas Diagrama"/>
    <w:basedOn w:val="Numatytasispastraiposriftas"/>
    <w:link w:val="Komentarotekstas"/>
    <w:uiPriority w:val="99"/>
    <w:rsid w:val="008D2951"/>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D2951"/>
    <w:rPr>
      <w:b/>
      <w:bCs/>
    </w:rPr>
  </w:style>
  <w:style w:type="character" w:customStyle="1" w:styleId="KomentarotemaDiagrama">
    <w:name w:val="Komentaro tema Diagrama"/>
    <w:basedOn w:val="KomentarotekstasDiagrama"/>
    <w:link w:val="Komentarotema"/>
    <w:uiPriority w:val="99"/>
    <w:semiHidden/>
    <w:rsid w:val="008D2951"/>
    <w:rPr>
      <w:rFonts w:ascii="Times New Roman" w:eastAsia="Times New Roman" w:hAnsi="Times New Roman" w:cs="Times New Roman"/>
      <w:b/>
      <w:bCs/>
      <w:kern w:val="0"/>
      <w:sz w:val="20"/>
      <w:szCs w:val="20"/>
      <w14:ligatures w14:val="none"/>
    </w:rPr>
  </w:style>
  <w:style w:type="paragraph" w:styleId="prastasiniatinklio">
    <w:name w:val="Normal (Web)"/>
    <w:basedOn w:val="prastasis"/>
    <w:uiPriority w:val="99"/>
    <w:semiHidden/>
    <w:unhideWhenUsed/>
    <w:rsid w:val="00EC7A00"/>
    <w:rPr>
      <w:szCs w:val="24"/>
    </w:rPr>
  </w:style>
  <w:style w:type="paragraph" w:customStyle="1" w:styleId="Default">
    <w:name w:val="Default"/>
    <w:uiPriority w:val="99"/>
    <w:rsid w:val="008E7E4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1596">
      <w:bodyDiv w:val="1"/>
      <w:marLeft w:val="0"/>
      <w:marRight w:val="0"/>
      <w:marTop w:val="0"/>
      <w:marBottom w:val="0"/>
      <w:divBdr>
        <w:top w:val="none" w:sz="0" w:space="0" w:color="auto"/>
        <w:left w:val="none" w:sz="0" w:space="0" w:color="auto"/>
        <w:bottom w:val="none" w:sz="0" w:space="0" w:color="auto"/>
        <w:right w:val="none" w:sz="0" w:space="0" w:color="auto"/>
      </w:divBdr>
    </w:div>
    <w:div w:id="8828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575D-277D-4C30-A910-1D9CF158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11449</Words>
  <Characters>6526</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17940</CharactersWithSpaces>
  <SharedDoc>false</SharedDoc>
  <HLinks>
    <vt:vector size="6" baseType="variant">
      <vt:variant>
        <vt:i4>3670084</vt:i4>
      </vt:variant>
      <vt:variant>
        <vt:i4>0</vt:i4>
      </vt:variant>
      <vt:variant>
        <vt:i4>0</vt:i4>
      </vt:variant>
      <vt:variant>
        <vt:i4>5</vt:i4>
      </vt:variant>
      <vt:variant>
        <vt:lpwstr>mailto:konkursas.rudamina@vrsa.lt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2025-07-23T07:26:00Z</dcterms:created>
  <dc:creator>Inga Kucevič</dc:creator>
  <cp:lastModifiedBy>Inga Kucevič</cp:lastModifiedBy>
  <cp:lastPrinted>2025-07-22T06:47:00Z</cp:lastPrinted>
  <dcterms:modified xsi:type="dcterms:W3CDTF">2025-07-23T07:28:00Z</dcterms:modified>
  <cp:revision>3</cp:revision>
</cp:coreProperties>
</file>