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B32E" w14:textId="77777777" w:rsidR="00E41B4F" w:rsidRDefault="00E15EA8">
      <w:pPr>
        <w:ind w:left="5670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Vilniaus rajono savivaldybės tarybos </w:t>
      </w:r>
    </w:p>
    <w:p w14:paraId="6153C061" w14:textId="77777777" w:rsidR="00E41B4F" w:rsidRDefault="00E15EA8">
      <w:pPr>
        <w:ind w:left="5670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2022 m. lapkričio 25 d.</w:t>
      </w:r>
    </w:p>
    <w:p w14:paraId="65082CD1" w14:textId="77777777" w:rsidR="00E41B4F" w:rsidRDefault="00E15EA8">
      <w:pPr>
        <w:ind w:left="5670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sprendimo Nr. T3-326</w:t>
      </w:r>
    </w:p>
    <w:p w14:paraId="05AC3721" w14:textId="77777777" w:rsidR="00E41B4F" w:rsidRDefault="00E15EA8">
      <w:pPr>
        <w:ind w:left="5670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  priedas</w:t>
      </w:r>
    </w:p>
    <w:p w14:paraId="3ACBA15D" w14:textId="77777777" w:rsidR="00E41B4F" w:rsidRDefault="00E41B4F">
      <w:pPr>
        <w:jc w:val="center"/>
        <w:rPr>
          <w:b/>
          <w:bCs/>
          <w:szCs w:val="24"/>
          <w:lang w:eastAsia="lt-LT"/>
        </w:rPr>
      </w:pPr>
    </w:p>
    <w:p w14:paraId="30FA455A" w14:textId="77777777" w:rsidR="00E41B4F" w:rsidRDefault="00E15EA8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ŠVIETIMO, MOKSLO IR SPORTO MINISTERIJOS IR VILNIAUS RAJONO SAVIVALDYBĖS ŠVIETIMO ĮSTAIGŲ, VYKDANČIŲ PRIEŠMOKYKLINIO UGDYMO PROGRAMĄ, APTARNAUJAMOS TERITORIJOS</w:t>
      </w:r>
    </w:p>
    <w:p w14:paraId="0C435C00" w14:textId="77777777" w:rsidR="00E41B4F" w:rsidRDefault="00E41B4F">
      <w:pPr>
        <w:jc w:val="center"/>
        <w:rPr>
          <w:i/>
          <w:iCs/>
          <w:szCs w:val="24"/>
          <w:lang w:eastAsia="lt-LT"/>
        </w:rPr>
      </w:pPr>
    </w:p>
    <w:p w14:paraId="0F2D185C" w14:textId="77777777" w:rsidR="00E41B4F" w:rsidRDefault="00E15EA8">
      <w:pPr>
        <w:jc w:val="both"/>
        <w:rPr>
          <w:i/>
          <w:iCs/>
          <w:szCs w:val="24"/>
          <w:lang w:eastAsia="lt-LT"/>
        </w:rPr>
      </w:pPr>
      <w:r>
        <w:rPr>
          <w:i/>
          <w:iCs/>
          <w:szCs w:val="24"/>
          <w:lang w:eastAsia="lt-LT"/>
        </w:rPr>
        <w:t>Vilniaus rajono savivaldybės švietimo įstaiga (toliau – VRS)</w:t>
      </w:r>
    </w:p>
    <w:p w14:paraId="500C4947" w14:textId="77777777" w:rsidR="00E41B4F" w:rsidRDefault="00E15EA8">
      <w:pPr>
        <w:jc w:val="both"/>
        <w:rPr>
          <w:i/>
          <w:iCs/>
          <w:szCs w:val="24"/>
          <w:lang w:eastAsia="lt-LT"/>
        </w:rPr>
      </w:pPr>
      <w:r>
        <w:rPr>
          <w:i/>
          <w:iCs/>
          <w:szCs w:val="24"/>
          <w:lang w:eastAsia="lt-LT"/>
        </w:rPr>
        <w:t>Švietimo, mokslo ir sporto ministerijos valstybinė švietimo įstaiga (toliau – ŠMSM) Vilniaus rajono savivaldybės teritorijoje</w:t>
      </w:r>
    </w:p>
    <w:p w14:paraId="02640A0E" w14:textId="77777777" w:rsidR="00E41B4F" w:rsidRDefault="00E41B4F">
      <w:pPr>
        <w:rPr>
          <w:szCs w:val="24"/>
          <w:lang w:eastAsia="lt-LT"/>
        </w:rPr>
      </w:pPr>
    </w:p>
    <w:tbl>
      <w:tblPr>
        <w:tblW w:w="10089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4985"/>
        <w:gridCol w:w="2835"/>
        <w:gridCol w:w="1559"/>
      </w:tblGrid>
      <w:tr w:rsidR="00E41B4F" w14:paraId="2FFA3927" w14:textId="77777777">
        <w:trPr>
          <w:trHeight w:val="76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265B8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4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52B3F" w14:textId="77777777" w:rsidR="00E41B4F" w:rsidRDefault="00E15EA8">
            <w:pPr>
              <w:spacing w:line="253" w:lineRule="atLeast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Įstaigos pavadinimas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8F3D8" w14:textId="77777777" w:rsidR="00E41B4F" w:rsidRDefault="00E15EA8">
            <w:pPr>
              <w:spacing w:line="253" w:lineRule="atLeast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Aptarnaujama teritorija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F64C9" w14:textId="77777777" w:rsidR="00E41B4F" w:rsidRDefault="00E15EA8">
            <w:pPr>
              <w:spacing w:line="253" w:lineRule="atLeast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Pavaldumas</w:t>
            </w:r>
          </w:p>
        </w:tc>
      </w:tr>
      <w:tr w:rsidR="00E41B4F" w14:paraId="25E6885E" w14:textId="77777777">
        <w:trPr>
          <w:trHeight w:val="268"/>
        </w:trPr>
        <w:tc>
          <w:tcPr>
            <w:tcW w:w="1008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F679C" w14:textId="77777777" w:rsidR="00E41B4F" w:rsidRDefault="00E15EA8">
            <w:pPr>
              <w:spacing w:line="253" w:lineRule="atLeast"/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GIMNAZIJOS</w:t>
            </w:r>
          </w:p>
        </w:tc>
      </w:tr>
      <w:tr w:rsidR="00E41B4F" w14:paraId="1415B8AE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A3692" w14:textId="77777777" w:rsidR="00E41B4F" w:rsidRDefault="00E15EA8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5043" w14:textId="77777777" w:rsidR="00E41B4F" w:rsidRDefault="00E15EA8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Avižienių 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FF048" w14:textId="77777777" w:rsidR="00E41B4F" w:rsidRDefault="00E15EA8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Avižienių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1E11D" w14:textId="77777777" w:rsidR="00E41B4F" w:rsidRDefault="00E15EA8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E41B4F" w14:paraId="71480762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AA5F5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D6B10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Avižienių gimnazijos Dūkštų pagrindinio ugdymo skyrius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13475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Avižienių seniūnija</w:t>
            </w:r>
            <w:r>
              <w:rPr>
                <w:szCs w:val="24"/>
                <w:lang w:eastAsia="lt-LT"/>
              </w:rPr>
              <w:t xml:space="preserve">  </w:t>
            </w:r>
          </w:p>
          <w:p w14:paraId="0EE638B6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Dūkštų seniūnija</w:t>
            </w:r>
          </w:p>
          <w:p w14:paraId="311A472E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</w:rPr>
              <w:t>Maišiagalos seniūnija</w:t>
            </w:r>
          </w:p>
          <w:p w14:paraId="582977DE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Sudervės seniūnija</w:t>
            </w:r>
            <w:r>
              <w:rPr>
                <w:bCs/>
                <w:szCs w:val="24"/>
                <w:lang w:eastAsia="lt-LT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8566A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E41B4F" w14:paraId="5EE6B604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02380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ECABA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Bezdonių Julijaus Slovackio 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42AB3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Bezdonių seniūnija </w:t>
            </w:r>
          </w:p>
          <w:p w14:paraId="62C6C26F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Buivydžių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DF902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E41B4F" w14:paraId="64AFFFED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18DB2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2.1.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5C221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</w:rPr>
              <w:t>Vilniaus r. Bezdonių Julijaus Slovackio gimnazijos Bezdonių ikimokyklinio ugdymo skyrius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52502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Bezdonių seniūnija </w:t>
            </w:r>
          </w:p>
          <w:p w14:paraId="5999A055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Buivydžių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8B837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>VRS</w:t>
            </w:r>
          </w:p>
        </w:tc>
      </w:tr>
      <w:tr w:rsidR="00E41B4F" w14:paraId="417664AA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A214E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C90FD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Buivydžių Tadeušo Konvickio gimnazijos Buivydžių ikimokyklinio ugdymo skyrius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32A13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Buivydžių seniūnija</w:t>
            </w:r>
          </w:p>
          <w:p w14:paraId="486217F5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</w:rPr>
              <w:t xml:space="preserve">Lavoriškių seniūnija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DF1E9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E41B4F" w14:paraId="03750801" w14:textId="77777777">
        <w:trPr>
          <w:trHeight w:val="294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0B2AF" w14:textId="77777777" w:rsidR="00E41B4F" w:rsidRDefault="00E15EA8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3D71E" w14:textId="77777777" w:rsidR="00E41B4F" w:rsidRDefault="00E15EA8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Egliškių šv. Jono Bosko 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050F9" w14:textId="77777777" w:rsidR="00E41B4F" w:rsidRDefault="00E15EA8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Mickūnų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F2756" w14:textId="77777777" w:rsidR="00E41B4F" w:rsidRDefault="00E15EA8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E41B4F" w14:paraId="13D99644" w14:textId="77777777"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0C835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7BC8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Eitminiškių gimnazija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2A263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Nemenčinės seniūnija</w:t>
            </w:r>
          </w:p>
          <w:p w14:paraId="08EC9E30" w14:textId="77777777" w:rsidR="00E41B4F" w:rsidRDefault="00E15EA8">
            <w:pPr>
              <w:spacing w:line="253" w:lineRule="atLeast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Riešės seniūnija</w:t>
            </w:r>
          </w:p>
          <w:p w14:paraId="787D5267" w14:textId="77777777" w:rsidR="00E41B4F" w:rsidRDefault="00E15EA8">
            <w:pPr>
              <w:spacing w:line="253" w:lineRule="atLeast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Paberžės seniūnija</w:t>
            </w:r>
          </w:p>
          <w:p w14:paraId="7ACF37BE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Sužionių seniūnija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7DD0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ŠMSM</w:t>
            </w:r>
          </w:p>
        </w:tc>
      </w:tr>
      <w:tr w:rsidR="00E41B4F" w14:paraId="33117F46" w14:textId="77777777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6725E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5.1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E3472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Eitminiškių gimnazijos Ažulaukės pradinio ugdymo skyrius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EF160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 xml:space="preserve">Riešės  </w:t>
            </w:r>
            <w:r>
              <w:rPr>
                <w:bCs/>
                <w:szCs w:val="24"/>
                <w:lang w:eastAsia="lt-LT"/>
              </w:rPr>
              <w:t>seniūnija</w:t>
            </w:r>
          </w:p>
          <w:p w14:paraId="422EC25F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Nemenčinės seniūnija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38FD4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ŠMSM</w:t>
            </w:r>
          </w:p>
        </w:tc>
      </w:tr>
      <w:tr w:rsidR="00E41B4F" w14:paraId="7DB91053" w14:textId="77777777">
        <w:trPr>
          <w:trHeight w:val="585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C704E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D2BF1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Juodšilių šv. Uršulės Leduchovskos 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B7A97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Juodšilių seniūnija</w:t>
            </w:r>
          </w:p>
          <w:p w14:paraId="286ADBFB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Marijampolio seniūnija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5FFF5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E41B4F" w14:paraId="7461A2E8" w14:textId="77777777"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43471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CA94A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Juodšilių „Šilo“ gimnazija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77EB5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Juodšilių seniūnija</w:t>
            </w:r>
          </w:p>
          <w:p w14:paraId="2994C54A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Marijampolio seniūnija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17210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ŠMSM</w:t>
            </w:r>
          </w:p>
        </w:tc>
      </w:tr>
      <w:tr w:rsidR="00E41B4F" w14:paraId="55ABBBA7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88FA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AD1D5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Kalvelių „Aušros“ gimnazija</w:t>
            </w:r>
          </w:p>
          <w:p w14:paraId="6870D19C" w14:textId="77777777" w:rsidR="00E41B4F" w:rsidRDefault="00E41B4F">
            <w:pPr>
              <w:rPr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649D4" w14:textId="77777777" w:rsidR="00E41B4F" w:rsidRDefault="00E15EA8">
            <w:pPr>
              <w:spacing w:line="253" w:lineRule="atLeast"/>
              <w:rPr>
                <w:bCs/>
                <w:szCs w:val="24"/>
              </w:rPr>
            </w:pPr>
            <w:r>
              <w:rPr>
                <w:bCs/>
                <w:szCs w:val="24"/>
              </w:rPr>
              <w:t>Kalvelių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B2309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E41B4F" w14:paraId="121E4538" w14:textId="77777777">
        <w:trPr>
          <w:trHeight w:val="615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AD607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194A6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Kalvelių Stanislavo Moniuškos 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0706F" w14:textId="77777777" w:rsidR="00E41B4F" w:rsidRDefault="00E15EA8">
            <w:pPr>
              <w:spacing w:line="253" w:lineRule="atLeast"/>
              <w:rPr>
                <w:bCs/>
                <w:szCs w:val="24"/>
              </w:rPr>
            </w:pPr>
            <w:r>
              <w:rPr>
                <w:bCs/>
                <w:szCs w:val="24"/>
              </w:rPr>
              <w:t>Kalvelių seniūnija</w:t>
            </w:r>
          </w:p>
          <w:p w14:paraId="20D61AC8" w14:textId="77777777" w:rsidR="00E41B4F" w:rsidRDefault="00E41B4F">
            <w:pPr>
              <w:spacing w:line="253" w:lineRule="atLeast"/>
              <w:rPr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E36EF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E41B4F" w14:paraId="410786F7" w14:textId="77777777">
        <w:trPr>
          <w:trHeight w:val="180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23961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01562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Lavoriškių gimnazija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10D98" w14:textId="77777777" w:rsidR="00E41B4F" w:rsidRDefault="00E15EA8">
            <w:pPr>
              <w:spacing w:line="253" w:lineRule="atLeast"/>
              <w:rPr>
                <w:bCs/>
                <w:szCs w:val="24"/>
              </w:rPr>
            </w:pPr>
            <w:r>
              <w:rPr>
                <w:bCs/>
                <w:szCs w:val="24"/>
              </w:rPr>
              <w:t>Lavoriškių seniūnija</w:t>
            </w:r>
          </w:p>
          <w:p w14:paraId="43A35483" w14:textId="77777777" w:rsidR="00E41B4F" w:rsidRDefault="00E15EA8">
            <w:pPr>
              <w:spacing w:line="253" w:lineRule="atLeast"/>
              <w:rPr>
                <w:szCs w:val="24"/>
              </w:rPr>
            </w:pPr>
            <w:r>
              <w:rPr>
                <w:szCs w:val="24"/>
              </w:rPr>
              <w:t>Mickūnų seniūnija</w:t>
            </w:r>
          </w:p>
          <w:p w14:paraId="6BEE0CB0" w14:textId="77777777" w:rsidR="00E41B4F" w:rsidRDefault="00E15EA8">
            <w:pPr>
              <w:spacing w:line="253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Buivydžių seniūnija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9B9BE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ŠMSM</w:t>
            </w:r>
          </w:p>
        </w:tc>
      </w:tr>
    </w:tbl>
    <w:p w14:paraId="58D17C82" w14:textId="77777777" w:rsidR="00E41B4F" w:rsidRDefault="00E15EA8"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7A26BB4" w14:textId="77777777" w:rsidR="00E41B4F" w:rsidRDefault="00E41B4F">
      <w:pPr>
        <w:rPr>
          <w:sz w:val="14"/>
          <w:szCs w:val="14"/>
        </w:rPr>
      </w:pPr>
    </w:p>
    <w:tbl>
      <w:tblPr>
        <w:tblW w:w="10089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4985"/>
        <w:gridCol w:w="2835"/>
        <w:gridCol w:w="1559"/>
      </w:tblGrid>
      <w:tr w:rsidR="00E41B4F" w14:paraId="513F6A75" w14:textId="77777777">
        <w:trPr>
          <w:trHeight w:val="76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AC87C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4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A0CB3" w14:textId="77777777" w:rsidR="00E41B4F" w:rsidRDefault="00E15EA8">
            <w:pPr>
              <w:spacing w:line="253" w:lineRule="atLeast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Įstaigos pavadinimas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5E5BA" w14:textId="77777777" w:rsidR="00E41B4F" w:rsidRDefault="00E15EA8">
            <w:pPr>
              <w:spacing w:line="253" w:lineRule="atLeast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Aptarnaujama teritorija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ADAFA" w14:textId="77777777" w:rsidR="00E41B4F" w:rsidRDefault="00E15EA8">
            <w:pPr>
              <w:spacing w:line="253" w:lineRule="atLeast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Pavaldumas</w:t>
            </w:r>
          </w:p>
        </w:tc>
      </w:tr>
      <w:tr w:rsidR="00E41B4F" w14:paraId="77CEA8DB" w14:textId="77777777">
        <w:trPr>
          <w:trHeight w:val="180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3E8D8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84DE2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Lavoriškių Stepono Batoro gimnazija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09F67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Lavoriškių seniūnija</w:t>
            </w:r>
          </w:p>
          <w:p w14:paraId="27703D7D" w14:textId="77777777" w:rsidR="00E41B4F" w:rsidRDefault="00E15EA8">
            <w:pPr>
              <w:spacing w:line="253" w:lineRule="atLeast"/>
              <w:rPr>
                <w:bCs/>
                <w:szCs w:val="24"/>
              </w:rPr>
            </w:pPr>
            <w:r>
              <w:rPr>
                <w:szCs w:val="24"/>
                <w:lang w:eastAsia="lt-LT"/>
              </w:rPr>
              <w:t>Mickūnų seniūnija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39CAF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>VRS</w:t>
            </w:r>
          </w:p>
        </w:tc>
      </w:tr>
      <w:tr w:rsidR="00E41B4F" w14:paraId="0370A781" w14:textId="77777777">
        <w:trPr>
          <w:trHeight w:val="180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0DE1B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11.1.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59816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Lavoriškių Stepono Batoro gimnazijos skyrius Mostiškių mokykla-daugiafunkcis centras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5B83" w14:textId="77777777" w:rsidR="00E41B4F" w:rsidRDefault="00E15EA8">
            <w:pPr>
              <w:spacing w:line="253" w:lineRule="atLeast"/>
              <w:rPr>
                <w:bCs/>
                <w:szCs w:val="24"/>
              </w:rPr>
            </w:pPr>
            <w:r>
              <w:rPr>
                <w:bCs/>
                <w:szCs w:val="24"/>
              </w:rPr>
              <w:t>Lavoriškių seniūnija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B6A0F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E41B4F" w14:paraId="08A38E99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6C27A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F8828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Maišiagalos kun. Juzefo Obrembskio 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72518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Maišiagalos seniūnija</w:t>
            </w:r>
          </w:p>
          <w:p w14:paraId="7466FD41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Dūkštų seniūnija</w:t>
            </w:r>
          </w:p>
          <w:p w14:paraId="2E0EAA6A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Sudervės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C6B78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E41B4F" w14:paraId="00A01D59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2394F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D483E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Maišiagalos Lietuvos didžiojo kunigaikščio Algirdo 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9435F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Maišiagalos seniūnija</w:t>
            </w:r>
          </w:p>
          <w:p w14:paraId="25AA6CFA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Dūkštų seniūnija</w:t>
            </w:r>
          </w:p>
          <w:p w14:paraId="16238804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Sudervės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5C915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E41B4F" w14:paraId="52FD1557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29668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0DAAB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Marijampolio Meilės Lukšienės 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18AA7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Marijampolio seniūnija</w:t>
            </w:r>
          </w:p>
          <w:p w14:paraId="2D611787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Juodšilių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05297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847BFC" w14:paraId="26D26F25" w14:textId="77777777" w:rsidTr="004418E8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88412" w14:textId="77777777" w:rsidR="00847BFC" w:rsidRDefault="00847BF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15.</w:t>
            </w:r>
          </w:p>
        </w:tc>
        <w:tc>
          <w:tcPr>
            <w:tcW w:w="93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F8732" w14:textId="77777777" w:rsidR="00847BFC" w:rsidRPr="00847BFC" w:rsidRDefault="00847BFC">
            <w:pPr>
              <w:spacing w:line="253" w:lineRule="atLeast"/>
              <w:rPr>
                <w:i/>
                <w:sz w:val="20"/>
                <w:lang w:eastAsia="lt-LT"/>
              </w:rPr>
            </w:pPr>
            <w:r w:rsidRPr="00847BFC">
              <w:rPr>
                <w:i/>
                <w:sz w:val="20"/>
                <w:lang w:eastAsia="lt-LT"/>
              </w:rPr>
              <w:t>Neteko galios 2024-09-01</w:t>
            </w:r>
          </w:p>
        </w:tc>
      </w:tr>
      <w:tr w:rsidR="00E41B4F" w14:paraId="4DDC5F45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E9A28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CE7D1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Mickūnų 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61D5C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Mickūnų seniūnija</w:t>
            </w:r>
          </w:p>
          <w:p w14:paraId="25A1237F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Lavoriškių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B8725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E41B4F" w14:paraId="73961C4A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FC930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5F83A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Nemenčinės Gedimino gimnazijos Veriškių pradinio ugdymo skyrius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08EFB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Nemenčinės seniūnija </w:t>
            </w:r>
          </w:p>
          <w:p w14:paraId="6ED9F8B7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Sužionių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73E6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>VRS</w:t>
            </w:r>
          </w:p>
        </w:tc>
      </w:tr>
      <w:tr w:rsidR="00E41B4F" w14:paraId="7BCC04A8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825A3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8C7A3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Nemenčinės Konstanto Parčevskio gimnazijos Sužionių pagrindinio ugdymo skyrius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A7DB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Sužionių seniūnija</w:t>
            </w:r>
          </w:p>
          <w:p w14:paraId="4E076F46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Nemenčinės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4ADCB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>VRS</w:t>
            </w:r>
          </w:p>
        </w:tc>
      </w:tr>
      <w:tr w:rsidR="00E41B4F" w14:paraId="0E4B979B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9EE9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C307A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Nemėžio šv. Rapolo Kalinausko 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C9E60" w14:textId="77777777" w:rsidR="00E41B4F" w:rsidRDefault="00E15EA8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Nemėžio seniūnija</w:t>
            </w:r>
          </w:p>
          <w:p w14:paraId="0AA48BA4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Rudaminos seniūnija</w:t>
            </w:r>
          </w:p>
          <w:p w14:paraId="658DBFFC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Rukainių seniūnija</w:t>
            </w:r>
          </w:p>
          <w:p w14:paraId="0A0B0EBD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Šatrininkų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11EE8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E41B4F" w14:paraId="45BA476F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3C950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19.1.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EB7C8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Nemėžio šv. Rapolo Kalinausko gimnazijos Grigaičių pradinio ugdymo skyrius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D7CED" w14:textId="77777777" w:rsidR="00E41B4F" w:rsidRDefault="00E15EA8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Šatrininkų seniūnija</w:t>
            </w:r>
          </w:p>
          <w:p w14:paraId="64DE60F2" w14:textId="77777777" w:rsidR="00E41B4F" w:rsidRDefault="00E15EA8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Nemėžio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9FD61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E41B4F" w14:paraId="00322CA0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334F5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19.2.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3675C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Nemėžio šv. Rapolo Kalinausko gimnazijos Vėliučionių ikimokyklinio ugdymo skyrius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0EB6C" w14:textId="77777777" w:rsidR="00E41B4F" w:rsidRDefault="00E15EA8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Šatrininkų seniūnija </w:t>
            </w:r>
          </w:p>
          <w:p w14:paraId="53944E26" w14:textId="77777777" w:rsidR="00E41B4F" w:rsidRDefault="00E15EA8">
            <w:pPr>
              <w:rPr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Nemėžio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6DF51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E41B4F" w14:paraId="74257E0D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6B5E4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CB568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Paberžės šv. Stanislavo Kostkos 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84D3E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Paberžės seniūnija </w:t>
            </w:r>
          </w:p>
          <w:p w14:paraId="4B28241B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Riešės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FED1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E41B4F" w14:paraId="214E0C54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A8AA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20.1.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069FD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Paberžės šv. Stanislavo Kostkos gimnazijos Pikeliškių pradinio ugdymo skyrius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EB56C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Paberžės seniūnija </w:t>
            </w:r>
          </w:p>
          <w:p w14:paraId="19C2D803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Riešės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5B498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E41B4F" w14:paraId="767BEF95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BB593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20.2.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1B80B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Paberžės šv. Stanislavo Kostkos gimnazijos skyrius Visalaukės mokykla-daugiafunkcis centras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E7091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Paberžės seniūnija </w:t>
            </w:r>
          </w:p>
          <w:p w14:paraId="496113D0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Riešės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1E1B0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E41B4F" w14:paraId="254F5177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0E62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B84C5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Paberžės „Verdenės“ 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131C2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Paberžės seniūnija </w:t>
            </w:r>
          </w:p>
          <w:p w14:paraId="006EE886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Riešės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B18B3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E41B4F" w14:paraId="644A26CF" w14:textId="77777777">
        <w:trPr>
          <w:trHeight w:val="645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4F747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F4FB6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Pagirių gimnazijos Keturiasdešimt Totorių pagrindinio ugdymo skyrius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1C8C4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Pagirių seniūnija</w:t>
            </w:r>
          </w:p>
          <w:p w14:paraId="265FE444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Juodšilių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CF1B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E41B4F" w14:paraId="1FA62DA7" w14:textId="77777777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FB18A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23.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AA28B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Riešės gimnazija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A9D2B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 xml:space="preserve">Riešės </w:t>
            </w:r>
            <w:r>
              <w:rPr>
                <w:bCs/>
                <w:szCs w:val="24"/>
                <w:lang w:eastAsia="lt-LT"/>
              </w:rPr>
              <w:t>seniūnija</w:t>
            </w:r>
          </w:p>
          <w:p w14:paraId="2D3C38F7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Avižienių seniūnija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21400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ŠMSM</w:t>
            </w:r>
          </w:p>
        </w:tc>
      </w:tr>
    </w:tbl>
    <w:p w14:paraId="453217A4" w14:textId="77777777" w:rsidR="00E41B4F" w:rsidRDefault="00E15EA8"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DC1BC5B" w14:textId="77777777" w:rsidR="00E41B4F" w:rsidRDefault="00E41B4F">
      <w:pPr>
        <w:rPr>
          <w:sz w:val="14"/>
          <w:szCs w:val="14"/>
        </w:rPr>
      </w:pPr>
    </w:p>
    <w:tbl>
      <w:tblPr>
        <w:tblW w:w="10089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4985"/>
        <w:gridCol w:w="2835"/>
        <w:gridCol w:w="1559"/>
      </w:tblGrid>
      <w:tr w:rsidR="00E41B4F" w14:paraId="645B0020" w14:textId="77777777">
        <w:trPr>
          <w:trHeight w:val="76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3B75C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4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E4F7E" w14:textId="77777777" w:rsidR="00E41B4F" w:rsidRDefault="00E15EA8">
            <w:pPr>
              <w:spacing w:line="253" w:lineRule="atLeast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Įstaigos pavadinimas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C4D0B" w14:textId="77777777" w:rsidR="00E41B4F" w:rsidRDefault="00E15EA8">
            <w:pPr>
              <w:spacing w:line="253" w:lineRule="atLeast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Aptarnaujama teritorija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488A6" w14:textId="77777777" w:rsidR="00E41B4F" w:rsidRDefault="00E15EA8">
            <w:pPr>
              <w:spacing w:line="253" w:lineRule="atLeast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Pavaldumas</w:t>
            </w:r>
          </w:p>
        </w:tc>
      </w:tr>
      <w:tr w:rsidR="00E41B4F" w14:paraId="76E3A7BB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0B1D5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2E291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Rudaminos Ferdinando Ruščico 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A9245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Rudaminos seniūnija</w:t>
            </w:r>
          </w:p>
          <w:p w14:paraId="475A2061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Marijampolio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915BB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E41B4F" w14:paraId="5EF17AA3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6BA5B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24.1.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7EDA2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Rudaminos Ferdinando Ruščico gimnazijos Marijampolio pradinio ugdymo skyrius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418A7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Marijampolio seniūnija</w:t>
            </w:r>
          </w:p>
          <w:p w14:paraId="17E26602" w14:textId="77777777" w:rsidR="00E41B4F" w:rsidRDefault="00E41B4F">
            <w:pPr>
              <w:spacing w:line="253" w:lineRule="atLeast"/>
              <w:rPr>
                <w:bCs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1C10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>VRS</w:t>
            </w:r>
          </w:p>
        </w:tc>
      </w:tr>
      <w:tr w:rsidR="00E41B4F" w14:paraId="4623AAA6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A9D79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24.2.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1820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Rudaminos Ferdinando Ruščico gimnazijos Rakonių pagrindinio ugdymo skyrius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767D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Marijampolio seniūnija</w:t>
            </w:r>
          </w:p>
          <w:p w14:paraId="63C884B5" w14:textId="77777777" w:rsidR="00E41B4F" w:rsidRDefault="00E41B4F">
            <w:pPr>
              <w:spacing w:line="253" w:lineRule="atLeast"/>
              <w:rPr>
                <w:bCs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7F1CB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>VRS</w:t>
            </w:r>
          </w:p>
        </w:tc>
      </w:tr>
      <w:tr w:rsidR="00E41B4F" w14:paraId="7194F2EC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67B18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D2AEC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Rudaminos „Ryto“ 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8C74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Juodšilių seniūnija</w:t>
            </w:r>
            <w:r>
              <w:rPr>
                <w:bCs/>
                <w:szCs w:val="24"/>
                <w:lang w:eastAsia="lt-LT"/>
              </w:rPr>
              <w:t xml:space="preserve"> </w:t>
            </w:r>
          </w:p>
          <w:p w14:paraId="2E2D2D7C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Nemėžio seniūnija</w:t>
            </w:r>
          </w:p>
          <w:p w14:paraId="1636C4E4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Marijampolio seniūnija</w:t>
            </w:r>
          </w:p>
          <w:p w14:paraId="4E2C264F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Rudaminos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6897B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E41B4F" w14:paraId="1BA0F1F9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82D42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D41F9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Rukainių 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8D72E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Rukainių seniūnija </w:t>
            </w:r>
          </w:p>
          <w:p w14:paraId="1473E4DE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Nemėžio seniūnija</w:t>
            </w:r>
          </w:p>
          <w:p w14:paraId="3D1FD45E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Medininkų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2EB13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847BFC" w14:paraId="0880A2A5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FAE88" w14:textId="77777777" w:rsidR="00847BFC" w:rsidRDefault="00847BFC">
            <w:pPr>
              <w:spacing w:line="253" w:lineRule="atLeast"/>
              <w:rPr>
                <w:szCs w:val="24"/>
                <w:lang w:eastAsia="lt-LT"/>
              </w:rPr>
            </w:pPr>
            <w:r>
              <w:t>26.1.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75F6A" w14:textId="77777777" w:rsidR="00847BFC" w:rsidRDefault="00847BFC">
            <w:pPr>
              <w:rPr>
                <w:szCs w:val="24"/>
                <w:lang w:eastAsia="lt-LT"/>
              </w:rPr>
            </w:pPr>
            <w:r>
              <w:t>Vilniaus r. Rukainių gimnazijos Medininkų skyrius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42E57" w14:textId="77777777" w:rsidR="00847BFC" w:rsidRPr="00847BFC" w:rsidRDefault="00847BFC" w:rsidP="00847BFC">
            <w:pPr>
              <w:spacing w:line="253" w:lineRule="atLeast"/>
              <w:rPr>
                <w:bCs/>
                <w:szCs w:val="24"/>
                <w:lang w:eastAsia="lt-LT"/>
              </w:rPr>
            </w:pPr>
            <w:r w:rsidRPr="00847BFC">
              <w:rPr>
                <w:bCs/>
                <w:szCs w:val="24"/>
                <w:lang w:eastAsia="lt-LT"/>
              </w:rPr>
              <w:t xml:space="preserve">Medininkų seniūnija </w:t>
            </w:r>
          </w:p>
          <w:p w14:paraId="6952885C" w14:textId="77777777" w:rsidR="00847BFC" w:rsidRPr="00847BFC" w:rsidRDefault="00847BFC" w:rsidP="00847BFC">
            <w:pPr>
              <w:spacing w:line="253" w:lineRule="atLeast"/>
              <w:rPr>
                <w:bCs/>
                <w:szCs w:val="24"/>
                <w:lang w:eastAsia="lt-LT"/>
              </w:rPr>
            </w:pPr>
            <w:r w:rsidRPr="00847BFC">
              <w:rPr>
                <w:bCs/>
                <w:szCs w:val="24"/>
                <w:lang w:eastAsia="lt-LT"/>
              </w:rPr>
              <w:t>Rukainių seniūnija</w:t>
            </w:r>
          </w:p>
          <w:p w14:paraId="1E461993" w14:textId="77777777" w:rsidR="00847BFC" w:rsidRPr="00847BFC" w:rsidRDefault="00847BFC" w:rsidP="00847BFC">
            <w:pPr>
              <w:spacing w:line="253" w:lineRule="atLeast"/>
              <w:rPr>
                <w:bCs/>
                <w:szCs w:val="24"/>
                <w:lang w:eastAsia="lt-LT"/>
              </w:rPr>
            </w:pPr>
            <w:r w:rsidRPr="00847BFC">
              <w:rPr>
                <w:bCs/>
                <w:szCs w:val="24"/>
                <w:lang w:eastAsia="lt-LT"/>
              </w:rPr>
              <w:t>Kalvelių seniūnija</w:t>
            </w:r>
          </w:p>
          <w:p w14:paraId="024FE251" w14:textId="77777777" w:rsidR="00847BFC" w:rsidRDefault="00847BFC">
            <w:pPr>
              <w:spacing w:line="253" w:lineRule="atLeast"/>
              <w:rPr>
                <w:bCs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9DC98" w14:textId="77777777" w:rsidR="00847BFC" w:rsidRDefault="00847BFC">
            <w:pPr>
              <w:spacing w:line="253" w:lineRule="atLeast"/>
              <w:rPr>
                <w:szCs w:val="24"/>
                <w:lang w:eastAsia="lt-LT"/>
              </w:rPr>
            </w:pPr>
            <w:r>
              <w:t>VRS</w:t>
            </w:r>
          </w:p>
        </w:tc>
      </w:tr>
      <w:tr w:rsidR="00E41B4F" w14:paraId="320859E9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3BE1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1F977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Valčiūnų 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BEBB9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Juodšilių seniūnija</w:t>
            </w:r>
          </w:p>
          <w:p w14:paraId="44DEF977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Marijampolio seniūnija</w:t>
            </w:r>
          </w:p>
          <w:p w14:paraId="39151B3B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Pagirių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26778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E41B4F" w14:paraId="709BFA81" w14:textId="77777777">
        <w:trPr>
          <w:trHeight w:val="285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E081B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999B8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Zujūnų 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B2499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Avižienių seniūnija</w:t>
            </w:r>
          </w:p>
          <w:p w14:paraId="4947EBFB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Zujūnų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4D353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E41B4F" w14:paraId="4B79386D" w14:textId="77777777">
        <w:trPr>
          <w:trHeight w:val="27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2186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28.1.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0D27E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Zujūnų gimnazijos Čekoniškių pagrindinio ugdymo skyrius</w:t>
            </w:r>
          </w:p>
          <w:p w14:paraId="09B80A30" w14:textId="77777777" w:rsidR="00E41B4F" w:rsidRDefault="00E41B4F">
            <w:pPr>
              <w:rPr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B81D1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Zujūnų seniūnija</w:t>
            </w:r>
          </w:p>
          <w:p w14:paraId="5B601979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Sudervės seniūnija</w:t>
            </w:r>
          </w:p>
          <w:p w14:paraId="10BE1C30" w14:textId="77777777" w:rsidR="00E41B4F" w:rsidRDefault="00E41B4F">
            <w:pPr>
              <w:spacing w:line="253" w:lineRule="atLeast"/>
              <w:rPr>
                <w:bCs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C201F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E41B4F" w14:paraId="3D2B108C" w14:textId="77777777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68E69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29.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1F955" w14:textId="77777777" w:rsidR="00E41B4F" w:rsidRDefault="00E41B4F">
            <w:pPr>
              <w:rPr>
                <w:sz w:val="8"/>
                <w:szCs w:val="8"/>
              </w:rPr>
            </w:pPr>
          </w:p>
          <w:p w14:paraId="25070BA5" w14:textId="77777777" w:rsidR="00E41B4F" w:rsidRDefault="00E15EA8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agroekologijos mokymo centras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83A6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Juodšilių seniūnija</w:t>
            </w:r>
          </w:p>
          <w:p w14:paraId="04052E75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Pagirių seniūnija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3E5FD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ŠMSM</w:t>
            </w:r>
          </w:p>
        </w:tc>
      </w:tr>
      <w:tr w:rsidR="00E41B4F" w14:paraId="3E8BED0F" w14:textId="77777777">
        <w:trPr>
          <w:trHeight w:val="270"/>
        </w:trPr>
        <w:tc>
          <w:tcPr>
            <w:tcW w:w="1008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6AB71" w14:textId="77777777" w:rsidR="00E41B4F" w:rsidRDefault="00E15EA8">
            <w:pPr>
              <w:spacing w:line="253" w:lineRule="atLeast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PROGIMNAZIJOS</w:t>
            </w:r>
          </w:p>
        </w:tc>
      </w:tr>
      <w:tr w:rsidR="00E41B4F" w14:paraId="07B7FB80" w14:textId="77777777">
        <w:trPr>
          <w:trHeight w:val="27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23E94" w14:textId="77777777" w:rsidR="00E41B4F" w:rsidRDefault="00E15EA8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77D58" w14:textId="77777777" w:rsidR="00E41B4F" w:rsidRDefault="00E15EA8">
            <w:pPr>
              <w:spacing w:line="360" w:lineRule="auto"/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</w:rPr>
              <w:t>Bukiškio progimnazija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0810C" w14:textId="77777777" w:rsidR="00E41B4F" w:rsidRDefault="00E15EA8">
            <w:pPr>
              <w:spacing w:line="360" w:lineRule="auto"/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</w:rPr>
              <w:t>Avižienių seniūnija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36861" w14:textId="77777777" w:rsidR="00E41B4F" w:rsidRDefault="00E15EA8">
            <w:pPr>
              <w:spacing w:line="360" w:lineRule="auto"/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ŠMSM</w:t>
            </w:r>
          </w:p>
        </w:tc>
      </w:tr>
      <w:tr w:rsidR="00E41B4F" w14:paraId="5C7F7B01" w14:textId="77777777">
        <w:trPr>
          <w:trHeight w:val="268"/>
        </w:trPr>
        <w:tc>
          <w:tcPr>
            <w:tcW w:w="10089" w:type="dxa"/>
            <w:gridSpan w:val="4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8220F" w14:textId="77777777" w:rsidR="00E41B4F" w:rsidRDefault="00E15EA8">
            <w:pPr>
              <w:spacing w:line="253" w:lineRule="atLeast"/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PAGRINDINĖS MOKYKLOS</w:t>
            </w:r>
          </w:p>
        </w:tc>
      </w:tr>
      <w:tr w:rsidR="00E41B4F" w14:paraId="24BCBA62" w14:textId="77777777">
        <w:trPr>
          <w:trHeight w:val="533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EC23C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E4EB6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Bezdonių „Saulėtekio“ pagrindinė mokykla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E90EF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Bezdonių seniūnija </w:t>
            </w:r>
          </w:p>
          <w:p w14:paraId="14BADB1F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Buivydžių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4F3E0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E41B4F" w14:paraId="5A54FABF" w14:textId="77777777">
        <w:trPr>
          <w:trHeight w:val="165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70B8E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32.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32B23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Buivydiškių pagrindinė mokykla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AD4ED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Zujūnų seniūnija</w:t>
            </w:r>
          </w:p>
          <w:p w14:paraId="66F761A3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Sudervės seniūnija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98661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ŠMSM</w:t>
            </w:r>
          </w:p>
        </w:tc>
      </w:tr>
      <w:tr w:rsidR="00E41B4F" w14:paraId="03C3E241" w14:textId="77777777">
        <w:trPr>
          <w:trHeight w:val="165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4647B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32.1.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F7629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Buivydiškių pagrindinės mokyklos Sudervės pradinio ugdymo skyrius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4D491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Avižienių seniūnija</w:t>
            </w:r>
          </w:p>
          <w:p w14:paraId="6EEB9810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Dūkštų seniūnija</w:t>
            </w:r>
          </w:p>
          <w:p w14:paraId="5F359266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Sudervės seniūnija</w:t>
            </w:r>
          </w:p>
          <w:p w14:paraId="253E452C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Zujūnų seniūnija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074F6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ŠMSM</w:t>
            </w:r>
          </w:p>
        </w:tc>
      </w:tr>
      <w:tr w:rsidR="00E41B4F" w14:paraId="58C2E2B8" w14:textId="77777777">
        <w:trPr>
          <w:trHeight w:val="292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85C6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7AC35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Eitminiškių pagrindinė mokykla</w:t>
            </w:r>
          </w:p>
          <w:p w14:paraId="4AF65EB2" w14:textId="77777777" w:rsidR="00E41B4F" w:rsidRDefault="00E41B4F">
            <w:pPr>
              <w:rPr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BACCD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Nemenčinės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12205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>VRS</w:t>
            </w:r>
          </w:p>
        </w:tc>
      </w:tr>
      <w:tr w:rsidR="00E41B4F" w14:paraId="43485991" w14:textId="77777777">
        <w:trPr>
          <w:trHeight w:val="19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0A2EE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687E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Kyviškių pagrindinė mokykla</w:t>
            </w:r>
          </w:p>
          <w:p w14:paraId="2A70700F" w14:textId="77777777" w:rsidR="00E41B4F" w:rsidRDefault="00E41B4F">
            <w:pPr>
              <w:rPr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7B176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Mickūnų seniūnija</w:t>
            </w:r>
          </w:p>
          <w:p w14:paraId="0EAFD6AF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Šatrininkų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BB0C0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>VRS</w:t>
            </w:r>
          </w:p>
        </w:tc>
      </w:tr>
      <w:tr w:rsidR="00E41B4F" w14:paraId="7A9B4E71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0E2C5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88A44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Pakenės Česlovo Milošo pagrindinė mokykla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1F5A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Kalvelių seniūnija</w:t>
            </w:r>
          </w:p>
          <w:p w14:paraId="7BB8B8ED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Mickūnų seniūnija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B5867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>VRS</w:t>
            </w:r>
          </w:p>
        </w:tc>
      </w:tr>
      <w:tr w:rsidR="00E41B4F" w14:paraId="36973D27" w14:textId="77777777">
        <w:trPr>
          <w:trHeight w:val="19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3BF7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23067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Riešės šv. Faustinos Kovalskos pagrindinė mokykla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77F57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Riešės seniūnija</w:t>
            </w:r>
          </w:p>
          <w:p w14:paraId="29BCEE9E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Avižienių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AFE36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>VRS</w:t>
            </w:r>
          </w:p>
        </w:tc>
      </w:tr>
      <w:tr w:rsidR="00E41B4F" w14:paraId="58F61536" w14:textId="77777777">
        <w:trPr>
          <w:trHeight w:val="19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1CB58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36.1.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2E86E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Riešės šv. Faustinos Kovalskos pagrindinės mokyklos skyrius Karvio mokykla-daugiafunkcis centras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B884C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Maišiagalos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89843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>VRS</w:t>
            </w:r>
          </w:p>
        </w:tc>
      </w:tr>
      <w:tr w:rsidR="00E41B4F" w14:paraId="4920DD55" w14:textId="77777777">
        <w:trPr>
          <w:trHeight w:val="76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095A5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4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994F0" w14:textId="77777777" w:rsidR="00E41B4F" w:rsidRDefault="00E15EA8">
            <w:pPr>
              <w:spacing w:line="253" w:lineRule="atLeast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Įstaigos pavadinimas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3854A" w14:textId="77777777" w:rsidR="00E41B4F" w:rsidRDefault="00E15EA8">
            <w:pPr>
              <w:spacing w:line="253" w:lineRule="atLeast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Aptarnaujama teritorija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D5A5F" w14:textId="77777777" w:rsidR="00E41B4F" w:rsidRDefault="00E15EA8">
            <w:pPr>
              <w:spacing w:line="253" w:lineRule="atLeast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Pavaldumas</w:t>
            </w:r>
          </w:p>
        </w:tc>
      </w:tr>
      <w:tr w:rsidR="00E41B4F" w14:paraId="2426E034" w14:textId="77777777">
        <w:trPr>
          <w:trHeight w:val="19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7D229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61EEC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Sudervės Mariano Zdziechovskio pagrindinė mokykla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D2E22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Avižienių seniūnija</w:t>
            </w:r>
          </w:p>
          <w:p w14:paraId="6CDFA57E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Maišiagalos seniūnija</w:t>
            </w:r>
          </w:p>
          <w:p w14:paraId="5ADCB621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Sudervės seniūnija</w:t>
            </w:r>
          </w:p>
          <w:p w14:paraId="6043E46E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Zujūnų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F4500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>VRS</w:t>
            </w:r>
          </w:p>
        </w:tc>
      </w:tr>
      <w:tr w:rsidR="00E41B4F" w14:paraId="79B49DA0" w14:textId="77777777">
        <w:trPr>
          <w:trHeight w:val="3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3DE25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DEE36" w14:textId="77777777" w:rsidR="00E41B4F" w:rsidRDefault="00E15EA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Šumsko pagrindinė mokykla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84D02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Kalvelių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F29D6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>VRS</w:t>
            </w:r>
          </w:p>
        </w:tc>
      </w:tr>
      <w:tr w:rsidR="00E41B4F" w14:paraId="7FEC0D5C" w14:textId="77777777">
        <w:tc>
          <w:tcPr>
            <w:tcW w:w="1008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00DBF" w14:textId="77777777" w:rsidR="00E41B4F" w:rsidRDefault="00E15EA8">
            <w:pPr>
              <w:spacing w:line="253" w:lineRule="atLeast"/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MOKYKLOS-DARŽELIAI</w:t>
            </w:r>
          </w:p>
        </w:tc>
      </w:tr>
      <w:tr w:rsidR="00E41B4F" w14:paraId="643572A7" w14:textId="77777777">
        <w:trPr>
          <w:trHeight w:val="272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96C5F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4C5B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Buivydiškių mokykla-darželis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122B7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Avižienių seniūnija</w:t>
            </w:r>
          </w:p>
          <w:p w14:paraId="0C0D904A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Zujūnų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1722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>VRS</w:t>
            </w:r>
          </w:p>
        </w:tc>
      </w:tr>
      <w:tr w:rsidR="00E41B4F" w14:paraId="1995CDDF" w14:textId="77777777">
        <w:trPr>
          <w:trHeight w:val="272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C61E2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4068C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Skaidiškių mokykla-darželis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C14FB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Nemėžio seniūnija</w:t>
            </w:r>
          </w:p>
          <w:p w14:paraId="2DFDBF25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Rudaminos seniūnija</w:t>
            </w:r>
          </w:p>
          <w:p w14:paraId="7A9ABFBC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Šatrininkų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9293" w14:textId="77777777" w:rsidR="00E41B4F" w:rsidRDefault="00E15EA8">
            <w:pPr>
              <w:spacing w:line="253" w:lineRule="atLeast"/>
              <w:rPr>
                <w:szCs w:val="24"/>
              </w:rPr>
            </w:pPr>
            <w:r>
              <w:rPr>
                <w:szCs w:val="24"/>
              </w:rPr>
              <w:t>VRS</w:t>
            </w:r>
          </w:p>
        </w:tc>
      </w:tr>
      <w:tr w:rsidR="00847BFC" w14:paraId="35227454" w14:textId="77777777" w:rsidTr="00B44F28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7ADE5" w14:textId="77777777" w:rsidR="00847BFC" w:rsidRDefault="00847BF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41.</w:t>
            </w:r>
          </w:p>
        </w:tc>
        <w:tc>
          <w:tcPr>
            <w:tcW w:w="93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6E169" w14:textId="77777777" w:rsidR="00847BFC" w:rsidRPr="00847BFC" w:rsidRDefault="00847BFC">
            <w:pPr>
              <w:spacing w:line="253" w:lineRule="atLeast"/>
              <w:rPr>
                <w:i/>
                <w:sz w:val="20"/>
                <w:lang w:eastAsia="lt-LT"/>
              </w:rPr>
            </w:pPr>
            <w:r w:rsidRPr="00847BFC">
              <w:rPr>
                <w:i/>
                <w:sz w:val="20"/>
                <w:lang w:eastAsia="lt-LT"/>
              </w:rPr>
              <w:t>Neteko galios 2024-09-01</w:t>
            </w:r>
          </w:p>
        </w:tc>
      </w:tr>
      <w:tr w:rsidR="00E41B4F" w14:paraId="6B75D213" w14:textId="77777777">
        <w:tc>
          <w:tcPr>
            <w:tcW w:w="1008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585AC" w14:textId="77777777" w:rsidR="00E41B4F" w:rsidRDefault="00E15EA8">
            <w:pPr>
              <w:spacing w:line="253" w:lineRule="atLeast"/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VAIKŲ DARŽELIAI</w:t>
            </w:r>
          </w:p>
        </w:tc>
      </w:tr>
      <w:tr w:rsidR="00E41B4F" w14:paraId="0A9A5B69" w14:textId="77777777">
        <w:trPr>
          <w:trHeight w:val="266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924C1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3D1B6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Nemenčinės vaikų darželis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1058B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Nemenčinės miesto seniūnija</w:t>
            </w:r>
          </w:p>
          <w:p w14:paraId="0DDE517B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Nemenčinės seniūnija</w:t>
            </w:r>
          </w:p>
          <w:p w14:paraId="24E8A711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Sužionių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DEEAF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>VRS</w:t>
            </w:r>
          </w:p>
        </w:tc>
      </w:tr>
      <w:tr w:rsidR="00E41B4F" w14:paraId="561E8B95" w14:textId="77777777">
        <w:trPr>
          <w:trHeight w:val="266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18896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42.1.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1BA3B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 xml:space="preserve">Vilniaus r. Nemenčinės </w:t>
            </w:r>
            <w:r>
              <w:rPr>
                <w:szCs w:val="24"/>
                <w:lang w:eastAsia="lt-LT"/>
              </w:rPr>
              <w:t>vaikų</w:t>
            </w:r>
            <w:r>
              <w:rPr>
                <w:szCs w:val="24"/>
              </w:rPr>
              <w:t xml:space="preserve"> darželio skyrius Rudausių daugiafunkcis centras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25E2D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Nemenčinės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397AC" w14:textId="77777777" w:rsidR="00E41B4F" w:rsidRDefault="00E15EA8">
            <w:pPr>
              <w:spacing w:line="253" w:lineRule="atLeast"/>
              <w:rPr>
                <w:szCs w:val="24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E41B4F" w14:paraId="106C6A52" w14:textId="77777777">
        <w:trPr>
          <w:trHeight w:val="266"/>
        </w:trPr>
        <w:tc>
          <w:tcPr>
            <w:tcW w:w="10089" w:type="dxa"/>
            <w:gridSpan w:val="4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DB4C2" w14:textId="77777777" w:rsidR="00E41B4F" w:rsidRDefault="00E15EA8">
            <w:pPr>
              <w:spacing w:line="253" w:lineRule="atLeast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>VAIKŲ LOPŠELIAI-DARŽELIAI</w:t>
            </w:r>
          </w:p>
        </w:tc>
      </w:tr>
      <w:tr w:rsidR="00E41B4F" w14:paraId="748A2B43" w14:textId="77777777">
        <w:trPr>
          <w:trHeight w:val="266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77860" w14:textId="77777777" w:rsidR="00E41B4F" w:rsidRDefault="00E15EA8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43.</w:t>
            </w:r>
          </w:p>
        </w:tc>
        <w:tc>
          <w:tcPr>
            <w:tcW w:w="498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2D11B146" w14:textId="77777777" w:rsidR="00E41B4F" w:rsidRDefault="00E15EA8">
            <w:pPr>
              <w:spacing w:line="360" w:lineRule="auto"/>
              <w:ind w:left="163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Vilniaus r. </w:t>
            </w:r>
            <w:r>
              <w:rPr>
                <w:szCs w:val="24"/>
              </w:rPr>
              <w:t xml:space="preserve">Kabiškių </w:t>
            </w:r>
            <w:r>
              <w:rPr>
                <w:szCs w:val="24"/>
                <w:lang w:eastAsia="lt-LT"/>
              </w:rPr>
              <w:t>vaikų</w:t>
            </w:r>
            <w:r>
              <w:rPr>
                <w:szCs w:val="24"/>
              </w:rPr>
              <w:t xml:space="preserve"> lopšelis-darželis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1ACA9F53" w14:textId="77777777" w:rsidR="00E41B4F" w:rsidRDefault="00E15EA8">
            <w:pPr>
              <w:spacing w:line="360" w:lineRule="auto"/>
              <w:ind w:left="145"/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Nemenčinės seniūnija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6A4F0546" w14:textId="77777777" w:rsidR="00E41B4F" w:rsidRDefault="00E15EA8">
            <w:pPr>
              <w:spacing w:line="360" w:lineRule="auto"/>
              <w:ind w:left="138"/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</w:rPr>
              <w:t>VRS</w:t>
            </w:r>
          </w:p>
        </w:tc>
      </w:tr>
      <w:tr w:rsidR="00E41B4F" w14:paraId="6FF755DD" w14:textId="77777777">
        <w:trPr>
          <w:trHeight w:val="266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AAB90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44.</w:t>
            </w:r>
          </w:p>
        </w:tc>
        <w:tc>
          <w:tcPr>
            <w:tcW w:w="498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7584A7D3" w14:textId="77777777" w:rsidR="00E41B4F" w:rsidRDefault="00E15EA8">
            <w:pPr>
              <w:spacing w:line="253" w:lineRule="atLeast"/>
              <w:ind w:left="163"/>
              <w:rPr>
                <w:szCs w:val="24"/>
                <w:lang w:eastAsia="lt-LT"/>
              </w:rPr>
            </w:pPr>
            <w:r>
              <w:rPr>
                <w:szCs w:val="24"/>
              </w:rPr>
              <w:t xml:space="preserve">Vilniaus r. Glitiškių </w:t>
            </w:r>
            <w:r>
              <w:rPr>
                <w:szCs w:val="24"/>
                <w:lang w:eastAsia="lt-LT"/>
              </w:rPr>
              <w:t>vaikų</w:t>
            </w:r>
            <w:r>
              <w:rPr>
                <w:szCs w:val="24"/>
              </w:rPr>
              <w:t xml:space="preserve"> darželis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7D2734DF" w14:textId="77777777" w:rsidR="00E41B4F" w:rsidRDefault="00E15EA8">
            <w:pPr>
              <w:spacing w:line="253" w:lineRule="atLeast"/>
              <w:ind w:left="145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Paberžės seniūnija </w:t>
            </w:r>
          </w:p>
          <w:p w14:paraId="64244C84" w14:textId="77777777" w:rsidR="00E41B4F" w:rsidRDefault="00E15EA8">
            <w:pPr>
              <w:spacing w:line="253" w:lineRule="atLeast"/>
              <w:ind w:left="145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Riešės seniūnija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5F984762" w14:textId="77777777" w:rsidR="00E41B4F" w:rsidRDefault="00E15EA8">
            <w:pPr>
              <w:spacing w:line="253" w:lineRule="atLeast"/>
              <w:ind w:left="138"/>
              <w:rPr>
                <w:szCs w:val="24"/>
              </w:rPr>
            </w:pPr>
            <w:r>
              <w:rPr>
                <w:szCs w:val="24"/>
              </w:rPr>
              <w:t>VRS</w:t>
            </w:r>
          </w:p>
        </w:tc>
      </w:tr>
      <w:tr w:rsidR="00E41B4F" w14:paraId="26C281CA" w14:textId="77777777">
        <w:trPr>
          <w:trHeight w:val="266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5E243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45.</w:t>
            </w:r>
          </w:p>
        </w:tc>
        <w:tc>
          <w:tcPr>
            <w:tcW w:w="498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3CE62298" w14:textId="77777777" w:rsidR="00E41B4F" w:rsidRDefault="00E15EA8">
            <w:pPr>
              <w:spacing w:line="253" w:lineRule="atLeast"/>
              <w:ind w:left="163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Mickūnų vaikų </w:t>
            </w:r>
            <w:r>
              <w:rPr>
                <w:szCs w:val="24"/>
              </w:rPr>
              <w:t>lopšelis-</w:t>
            </w:r>
            <w:r>
              <w:rPr>
                <w:szCs w:val="24"/>
                <w:lang w:eastAsia="lt-LT"/>
              </w:rPr>
              <w:t>darželis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63C9FD9A" w14:textId="77777777" w:rsidR="00E41B4F" w:rsidRDefault="00E15EA8">
            <w:pPr>
              <w:spacing w:line="253" w:lineRule="atLeast"/>
              <w:ind w:left="145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Mickūnų seniūnija</w:t>
            </w:r>
          </w:p>
          <w:p w14:paraId="5712FBB9" w14:textId="77777777" w:rsidR="00E41B4F" w:rsidRDefault="00E15EA8">
            <w:pPr>
              <w:spacing w:line="253" w:lineRule="atLeast"/>
              <w:ind w:left="145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Lavoriškių seniūnija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0E4FCEF0" w14:textId="77777777" w:rsidR="00E41B4F" w:rsidRDefault="00E15EA8">
            <w:pPr>
              <w:spacing w:line="253" w:lineRule="atLeast"/>
              <w:ind w:firstLine="124"/>
              <w:rPr>
                <w:szCs w:val="24"/>
              </w:rPr>
            </w:pPr>
            <w:r>
              <w:rPr>
                <w:szCs w:val="24"/>
              </w:rPr>
              <w:t>ŠMSM</w:t>
            </w:r>
          </w:p>
        </w:tc>
      </w:tr>
      <w:tr w:rsidR="00E41B4F" w14:paraId="03E4FB2B" w14:textId="77777777">
        <w:trPr>
          <w:trHeight w:val="266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9E97E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46.</w:t>
            </w:r>
          </w:p>
        </w:tc>
        <w:tc>
          <w:tcPr>
            <w:tcW w:w="498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247F48B6" w14:textId="77777777" w:rsidR="00E41B4F" w:rsidRDefault="00E15EA8">
            <w:pPr>
              <w:spacing w:line="253" w:lineRule="atLeast"/>
              <w:ind w:left="163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Pagirių „Pelėdžiuko“ lopšelis-darželis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421541F6" w14:textId="77777777" w:rsidR="00E41B4F" w:rsidRDefault="00E15EA8">
            <w:pPr>
              <w:spacing w:line="253" w:lineRule="atLeast"/>
              <w:ind w:left="145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Pagirių seniūnija</w:t>
            </w:r>
          </w:p>
          <w:p w14:paraId="44905E06" w14:textId="77777777" w:rsidR="00E41B4F" w:rsidRDefault="00E15EA8">
            <w:pPr>
              <w:spacing w:line="253" w:lineRule="atLeast"/>
              <w:ind w:left="145"/>
              <w:rPr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Juodšilių seniūnija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7173D5FB" w14:textId="77777777" w:rsidR="00E41B4F" w:rsidRDefault="00E15EA8">
            <w:pPr>
              <w:spacing w:line="253" w:lineRule="atLeast"/>
              <w:ind w:firstLine="124"/>
              <w:rPr>
                <w:szCs w:val="24"/>
              </w:rPr>
            </w:pPr>
            <w:r>
              <w:rPr>
                <w:szCs w:val="24"/>
              </w:rPr>
              <w:t>VRS</w:t>
            </w:r>
          </w:p>
        </w:tc>
      </w:tr>
      <w:tr w:rsidR="00E41B4F" w14:paraId="3B9BBB15" w14:textId="77777777" w:rsidTr="00E15EA8">
        <w:trPr>
          <w:trHeight w:val="266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45334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8964F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Vilniaus r. </w:t>
            </w:r>
            <w:r>
              <w:rPr>
                <w:szCs w:val="24"/>
              </w:rPr>
              <w:t xml:space="preserve">Valčiūnų </w:t>
            </w:r>
            <w:r>
              <w:rPr>
                <w:szCs w:val="24"/>
                <w:lang w:eastAsia="lt-LT"/>
              </w:rPr>
              <w:t>vaikų</w:t>
            </w:r>
            <w:r>
              <w:rPr>
                <w:szCs w:val="24"/>
              </w:rPr>
              <w:t xml:space="preserve"> lopšelis-darželis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B12D2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Juodšilių seniūnija</w:t>
            </w:r>
          </w:p>
          <w:p w14:paraId="197DBCA9" w14:textId="77777777" w:rsidR="00E41B4F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Pagirių seniūnija, </w:t>
            </w:r>
          </w:p>
          <w:p w14:paraId="07BB65FB" w14:textId="77777777" w:rsidR="00E41B4F" w:rsidRDefault="00E15EA8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Marijampolio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05B5" w14:textId="77777777" w:rsidR="00E41B4F" w:rsidRDefault="00E15EA8">
            <w:pPr>
              <w:spacing w:line="253" w:lineRule="atLeast"/>
              <w:rPr>
                <w:szCs w:val="24"/>
              </w:rPr>
            </w:pPr>
            <w:r>
              <w:rPr>
                <w:szCs w:val="24"/>
              </w:rPr>
              <w:t>VRS</w:t>
            </w:r>
          </w:p>
        </w:tc>
      </w:tr>
      <w:tr w:rsidR="00847BFC" w14:paraId="6DD5F130" w14:textId="77777777" w:rsidTr="00E15EA8">
        <w:trPr>
          <w:trHeight w:val="266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4F5A9" w14:textId="77777777" w:rsidR="00847BFC" w:rsidRDefault="00847BFC">
            <w:pPr>
              <w:spacing w:line="253" w:lineRule="atLeast"/>
              <w:rPr>
                <w:szCs w:val="24"/>
                <w:lang w:eastAsia="lt-LT"/>
              </w:rPr>
            </w:pPr>
            <w:r>
              <w:t>48.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136DA" w14:textId="77777777" w:rsidR="00847BFC" w:rsidRDefault="00847BFC">
            <w:pPr>
              <w:spacing w:line="253" w:lineRule="atLeast"/>
              <w:rPr>
                <w:szCs w:val="24"/>
                <w:lang w:eastAsia="lt-LT"/>
              </w:rPr>
            </w:pPr>
            <w:r>
              <w:t>Vilniaus r. Vaidotų lopšelis-darželis „Margaspalvis aitvarėlis“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21699" w14:textId="77777777" w:rsidR="00847BFC" w:rsidRPr="00847BFC" w:rsidRDefault="00847BFC" w:rsidP="00847BFC">
            <w:pPr>
              <w:spacing w:before="100" w:beforeAutospacing="1" w:after="100" w:afterAutospacing="1" w:line="253" w:lineRule="atLeast"/>
              <w:rPr>
                <w:szCs w:val="24"/>
                <w:lang w:eastAsia="lt-LT"/>
              </w:rPr>
            </w:pPr>
            <w:r w:rsidRPr="00847BFC">
              <w:rPr>
                <w:szCs w:val="24"/>
                <w:lang w:eastAsia="lt-LT"/>
              </w:rPr>
              <w:t>Pagirių seniūnija</w:t>
            </w:r>
          </w:p>
          <w:p w14:paraId="7BF9B768" w14:textId="77777777" w:rsidR="00847BFC" w:rsidRDefault="00847BFC">
            <w:pPr>
              <w:spacing w:line="253" w:lineRule="atLeast"/>
              <w:rPr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E0A17" w14:textId="77777777" w:rsidR="00847BFC" w:rsidRDefault="00847BFC">
            <w:pPr>
              <w:spacing w:line="253" w:lineRule="atLeast"/>
              <w:rPr>
                <w:szCs w:val="24"/>
              </w:rPr>
            </w:pPr>
            <w:r>
              <w:rPr>
                <w:szCs w:val="24"/>
              </w:rPr>
              <w:t>VRS</w:t>
            </w:r>
          </w:p>
        </w:tc>
      </w:tr>
      <w:tr w:rsidR="00E15EA8" w14:paraId="15EB05B3" w14:textId="77777777" w:rsidTr="00E15EA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2C0AA" w14:textId="77777777" w:rsidR="00E15EA8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t>49.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607E8" w14:textId="77777777" w:rsidR="00E15EA8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t>Vilniaus r. Didžiosios Riešės vaikų lopšelis-darželis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A3A6E" w14:textId="77777777" w:rsidR="00E15EA8" w:rsidRDefault="00E15EA8">
            <w:pPr>
              <w:spacing w:line="253" w:lineRule="atLeast"/>
              <w:rPr>
                <w:szCs w:val="24"/>
                <w:lang w:eastAsia="lt-LT"/>
              </w:rPr>
            </w:pPr>
            <w:r>
              <w:t>Vilniaus r. Didžiosios Riešės vaikų lopšelis-darželis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05E35" w14:textId="77777777" w:rsidR="00E15EA8" w:rsidRDefault="00E15EA8">
            <w:pPr>
              <w:spacing w:line="253" w:lineRule="atLeast"/>
              <w:rPr>
                <w:szCs w:val="24"/>
              </w:rPr>
            </w:pPr>
            <w:r>
              <w:rPr>
                <w:szCs w:val="24"/>
              </w:rPr>
              <w:t>VRS</w:t>
            </w:r>
          </w:p>
        </w:tc>
      </w:tr>
    </w:tbl>
    <w:p w14:paraId="744673D3" w14:textId="77777777" w:rsidR="00E41B4F" w:rsidRDefault="00E41B4F">
      <w:pPr>
        <w:rPr>
          <w:szCs w:val="24"/>
          <w:lang w:eastAsia="lt-LT"/>
        </w:rPr>
      </w:pPr>
    </w:p>
    <w:p w14:paraId="4DD650A6" w14:textId="77777777" w:rsidR="00E41B4F" w:rsidRDefault="00E15EA8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</w:t>
      </w:r>
    </w:p>
    <w:sectPr w:rsidR="00E41B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95EF7" w14:textId="77777777" w:rsidR="008A2764" w:rsidRDefault="008A2764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6F9DB5FF" w14:textId="77777777" w:rsidR="008A2764" w:rsidRDefault="008A2764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C7B8D" w14:textId="77777777" w:rsidR="00E41B4F" w:rsidRDefault="00E41B4F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4944" w14:textId="77777777" w:rsidR="00E41B4F" w:rsidRDefault="00E41B4F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D433B" w14:textId="77777777" w:rsidR="00E41B4F" w:rsidRDefault="00E41B4F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3546B" w14:textId="77777777" w:rsidR="008A2764" w:rsidRDefault="008A2764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472FA895" w14:textId="77777777" w:rsidR="008A2764" w:rsidRDefault="008A2764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68DEB" w14:textId="77777777" w:rsidR="00E41B4F" w:rsidRDefault="00E41B4F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BBF5" w14:textId="77777777" w:rsidR="00E41B4F" w:rsidRDefault="00E15EA8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847BFC">
      <w:rPr>
        <w:noProof/>
        <w:sz w:val="22"/>
        <w:szCs w:val="22"/>
      </w:rPr>
      <w:t>5</w:t>
    </w:r>
    <w:r>
      <w:rPr>
        <w:sz w:val="22"/>
        <w:szCs w:val="22"/>
      </w:rPr>
      <w:fldChar w:fldCharType="end"/>
    </w:r>
  </w:p>
  <w:p w14:paraId="563E8802" w14:textId="77777777" w:rsidR="00E41B4F" w:rsidRDefault="00E41B4F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AD52D" w14:textId="77777777" w:rsidR="00E41B4F" w:rsidRDefault="00E41B4F">
    <w:pPr>
      <w:tabs>
        <w:tab w:val="center" w:pos="4819"/>
        <w:tab w:val="right" w:pos="9638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DEF"/>
    <w:rsid w:val="00132F30"/>
    <w:rsid w:val="003E415D"/>
    <w:rsid w:val="006D0DEF"/>
    <w:rsid w:val="00847BFC"/>
    <w:rsid w:val="008A2764"/>
    <w:rsid w:val="00CA06F6"/>
    <w:rsid w:val="00E15EA8"/>
    <w:rsid w:val="00E4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76C7D"/>
  <w15:docId w15:val="{1E991569-6841-467B-B2A2-F44B8CDF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4796</Words>
  <Characters>2735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Klimaševska</dc:creator>
  <cp:lastModifiedBy>Andrius Karvelis</cp:lastModifiedBy>
  <cp:revision>3</cp:revision>
  <cp:lastPrinted>2022-11-16T13:37:00Z</cp:lastPrinted>
  <dcterms:created xsi:type="dcterms:W3CDTF">2025-06-04T21:04:00Z</dcterms:created>
  <dcterms:modified xsi:type="dcterms:W3CDTF">2025-06-04T21:04:00Z</dcterms:modified>
</cp:coreProperties>
</file>