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FB95" w14:textId="0602411D" w:rsidR="003338F2" w:rsidRDefault="00311DEF" w:rsidP="001148F4">
      <w:pPr>
        <w:tabs>
          <w:tab w:val="left" w:pos="1134"/>
        </w:tabs>
        <w:jc w:val="center"/>
        <w:rPr>
          <w:rFonts w:eastAsia="Calibri"/>
          <w:sz w:val="28"/>
          <w:lang w:eastAsia="lt-LT"/>
        </w:rPr>
      </w:pPr>
      <w:r>
        <w:rPr>
          <w:rFonts w:eastAsia="Calibri"/>
          <w:sz w:val="28"/>
          <w:lang w:eastAsia="lt-LT"/>
        </w:rPr>
        <w:object w:dxaOrig="696" w:dyaOrig="801" w14:anchorId="12A01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35pt;height:41.95pt" o:ole="" fillcolor="window">
            <v:imagedata r:id="rId8" o:title=""/>
          </v:shape>
          <o:OLEObject Type="Embed" ProgID="Msxml2.SAXXMLReader.5.0" ShapeID="_x0000_i1025" DrawAspect="Content" ObjectID="_1803710706" r:id="rId9"/>
        </w:object>
      </w:r>
    </w:p>
    <w:p w14:paraId="3C263749" w14:textId="6F6F4085" w:rsidR="003338F2" w:rsidRDefault="00311DEF">
      <w:pPr>
        <w:keepNext/>
        <w:ind w:right="-4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VILNIAUS RAJONO SAVIVALDYBĖS ADMINISTRACIJOS</w:t>
      </w:r>
    </w:p>
    <w:p w14:paraId="20233BCF" w14:textId="722E5F3B" w:rsidR="003338F2" w:rsidRDefault="00311DE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DIREKTORIUS</w:t>
      </w:r>
    </w:p>
    <w:p w14:paraId="12A01569" w14:textId="77777777" w:rsidR="003338F2" w:rsidRDefault="003338F2">
      <w:pPr>
        <w:keepNext/>
        <w:jc w:val="center"/>
        <w:outlineLvl w:val="2"/>
        <w:rPr>
          <w:rFonts w:eastAsia="Calibri"/>
          <w:b/>
          <w:sz w:val="28"/>
          <w:lang w:eastAsia="lt-LT"/>
        </w:rPr>
      </w:pPr>
    </w:p>
    <w:p w14:paraId="5D159A7B" w14:textId="77777777" w:rsidR="00295019" w:rsidRPr="00295019" w:rsidRDefault="00295019" w:rsidP="00295019">
      <w:pPr>
        <w:jc w:val="center"/>
        <w:rPr>
          <w:rFonts w:eastAsia="Calibri"/>
          <w:b/>
          <w:szCs w:val="24"/>
          <w:lang w:eastAsia="lt-LT"/>
        </w:rPr>
      </w:pPr>
      <w:r w:rsidRPr="00295019">
        <w:rPr>
          <w:rFonts w:eastAsia="Calibri"/>
          <w:b/>
          <w:szCs w:val="24"/>
          <w:lang w:eastAsia="lt-LT"/>
        </w:rPr>
        <w:t>ĮSAKYMAS</w:t>
      </w:r>
    </w:p>
    <w:p w14:paraId="2FAC6EB8" w14:textId="25F470B9" w:rsidR="00352877" w:rsidRPr="008352DA" w:rsidRDefault="00295019" w:rsidP="008352DA">
      <w:pPr>
        <w:jc w:val="center"/>
        <w:rPr>
          <w:rFonts w:eastAsia="Calibri"/>
          <w:b/>
          <w:szCs w:val="24"/>
          <w:lang w:eastAsia="lt-LT"/>
        </w:rPr>
      </w:pPr>
      <w:r w:rsidRPr="00295019">
        <w:rPr>
          <w:rFonts w:eastAsia="Calibri"/>
          <w:b/>
          <w:szCs w:val="24"/>
          <w:lang w:eastAsia="lt-LT"/>
        </w:rPr>
        <w:t xml:space="preserve">DĖL </w:t>
      </w:r>
      <w:r w:rsidR="006D3800">
        <w:rPr>
          <w:rFonts w:eastAsia="Calibri"/>
          <w:b/>
          <w:szCs w:val="24"/>
          <w:lang w:eastAsia="lt-LT"/>
        </w:rPr>
        <w:t xml:space="preserve">VILNIAUS RAJONO SAVIVALDYBĖS ADMINISTRACIJOS DIREKTORIAUS </w:t>
      </w:r>
      <w:r w:rsidR="00D508A7">
        <w:rPr>
          <w:rFonts w:eastAsia="Calibri"/>
          <w:b/>
          <w:szCs w:val="24"/>
          <w:lang w:eastAsia="lt-LT"/>
        </w:rPr>
        <w:t>2024 M. VASARIO 2 D. ĮSAKYMO NR. A27(1)-</w:t>
      </w:r>
      <w:r w:rsidR="003749F0">
        <w:rPr>
          <w:rFonts w:eastAsia="Calibri"/>
          <w:b/>
          <w:szCs w:val="24"/>
          <w:lang w:eastAsia="lt-LT"/>
        </w:rPr>
        <w:t>121 „DĖL ŽALOS, ATSIRADUSIOS DĖL VILNIAUS RAJONO SAVIVALDYBEI</w:t>
      </w:r>
      <w:r w:rsidR="00EE45FA">
        <w:rPr>
          <w:rFonts w:eastAsia="Calibri"/>
          <w:b/>
          <w:szCs w:val="24"/>
          <w:lang w:eastAsia="lt-LT"/>
        </w:rPr>
        <w:t xml:space="preserve"> PRIKLAUSANČIŲ KELIŲ IR ŽELDINIŲ, ATLYGINIMO KOMISIJOS SUDARYMO, DARBO REGLAMENTO</w:t>
      </w:r>
      <w:r w:rsidR="000D4B6D">
        <w:rPr>
          <w:rFonts w:eastAsia="Calibri"/>
          <w:b/>
          <w:szCs w:val="24"/>
          <w:lang w:eastAsia="lt-LT"/>
        </w:rPr>
        <w:t xml:space="preserve"> IR PRAŠYMO</w:t>
      </w:r>
      <w:r w:rsidR="00710BBF">
        <w:rPr>
          <w:rFonts w:eastAsia="Calibri"/>
          <w:b/>
          <w:szCs w:val="24"/>
          <w:lang w:eastAsia="lt-LT"/>
        </w:rPr>
        <w:t xml:space="preserve"> </w:t>
      </w:r>
      <w:r w:rsidR="000D4B6D">
        <w:rPr>
          <w:rFonts w:eastAsia="Calibri"/>
          <w:b/>
          <w:szCs w:val="24"/>
          <w:lang w:eastAsia="lt-LT"/>
        </w:rPr>
        <w:t>FORMOS PATVIRTINIMO“ PAKEITIMO</w:t>
      </w:r>
    </w:p>
    <w:p w14:paraId="2D7E7015" w14:textId="77777777" w:rsidR="003338F2" w:rsidRDefault="003338F2">
      <w:pPr>
        <w:jc w:val="center"/>
        <w:rPr>
          <w:rFonts w:eastAsia="Calibri"/>
          <w:szCs w:val="24"/>
          <w:lang w:eastAsia="lt-LT"/>
        </w:rPr>
      </w:pPr>
    </w:p>
    <w:p w14:paraId="12A0156E" w14:textId="237C91BF" w:rsidR="003338F2" w:rsidRDefault="00311DEF">
      <w:pPr>
        <w:jc w:val="center"/>
        <w:rPr>
          <w:rFonts w:eastAsia="Calibri"/>
          <w:color w:val="FF0000"/>
          <w:szCs w:val="24"/>
          <w:lang w:eastAsia="lt-LT"/>
        </w:rPr>
      </w:pPr>
      <w:r>
        <w:rPr>
          <w:rFonts w:eastAsia="Calibri"/>
          <w:szCs w:val="24"/>
          <w:lang w:eastAsia="lt-LT"/>
        </w:rPr>
        <w:t>202</w:t>
      </w:r>
      <w:r w:rsidR="00106F4D">
        <w:rPr>
          <w:rFonts w:eastAsia="Calibri"/>
          <w:szCs w:val="24"/>
          <w:lang w:eastAsia="lt-LT"/>
        </w:rPr>
        <w:t>5</w:t>
      </w:r>
      <w:r>
        <w:rPr>
          <w:rFonts w:eastAsia="Calibri"/>
          <w:szCs w:val="24"/>
          <w:lang w:eastAsia="lt-LT"/>
        </w:rPr>
        <w:t xml:space="preserve"> m. </w:t>
      </w:r>
      <w:r w:rsidR="00FF2329">
        <w:rPr>
          <w:rFonts w:eastAsia="Calibri"/>
          <w:szCs w:val="24"/>
          <w:lang w:eastAsia="lt-LT"/>
        </w:rPr>
        <w:t>vasario 4</w:t>
      </w:r>
      <w:r>
        <w:rPr>
          <w:rFonts w:eastAsia="Calibri"/>
          <w:szCs w:val="24"/>
          <w:lang w:eastAsia="lt-LT"/>
        </w:rPr>
        <w:t xml:space="preserve">  d. Nr. </w:t>
      </w:r>
      <w:r w:rsidRPr="00311DEF">
        <w:rPr>
          <w:bCs/>
        </w:rPr>
        <w:t>A27(1</w:t>
      </w:r>
      <w:r w:rsidR="004778DF">
        <w:rPr>
          <w:bCs/>
        </w:rPr>
        <w:t>)-</w:t>
      </w:r>
      <w:r w:rsidR="00FF2329">
        <w:rPr>
          <w:bCs/>
        </w:rPr>
        <w:t>291</w:t>
      </w:r>
    </w:p>
    <w:p w14:paraId="0025FF4B" w14:textId="5F27681F" w:rsidR="003338F2" w:rsidRDefault="00311DEF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6D48D15B" w14:textId="77777777" w:rsidR="009D410D" w:rsidRDefault="009D410D" w:rsidP="008352DA">
      <w:pPr>
        <w:spacing w:line="276" w:lineRule="auto"/>
        <w:rPr>
          <w:rFonts w:eastAsia="Calibri"/>
          <w:szCs w:val="24"/>
          <w:lang w:eastAsia="lt-LT"/>
        </w:rPr>
      </w:pPr>
    </w:p>
    <w:p w14:paraId="502D9F1B" w14:textId="566A9D7F" w:rsidR="009D410D" w:rsidRPr="009D410D" w:rsidRDefault="009D410D" w:rsidP="000D77C0">
      <w:pPr>
        <w:spacing w:line="276" w:lineRule="auto"/>
        <w:ind w:firstLine="1134"/>
        <w:jc w:val="both"/>
        <w:rPr>
          <w:szCs w:val="24"/>
        </w:rPr>
      </w:pPr>
      <w:r w:rsidRPr="009D410D">
        <w:rPr>
          <w:szCs w:val="24"/>
        </w:rPr>
        <w:t xml:space="preserve">Vadovaudamasis </w:t>
      </w:r>
      <w:r w:rsidR="001E45D8">
        <w:rPr>
          <w:szCs w:val="24"/>
          <w:lang w:eastAsia="lt-LT"/>
        </w:rPr>
        <w:t>Lietuvos Respublikos</w:t>
      </w:r>
      <w:r w:rsidR="00160EB8">
        <w:rPr>
          <w:szCs w:val="24"/>
          <w:lang w:eastAsia="lt-LT"/>
        </w:rPr>
        <w:t xml:space="preserve"> vietos savivaldos įstatymo 34 straipsnio 6 dalies 2 punktu</w:t>
      </w:r>
      <w:r w:rsidRPr="009D410D">
        <w:rPr>
          <w:szCs w:val="24"/>
        </w:rPr>
        <w:t>:</w:t>
      </w:r>
    </w:p>
    <w:p w14:paraId="013DB6BD" w14:textId="539301DF" w:rsidR="009D410D" w:rsidRDefault="0039272B" w:rsidP="000D77C0">
      <w:pPr>
        <w:numPr>
          <w:ilvl w:val="0"/>
          <w:numId w:val="2"/>
        </w:numPr>
        <w:tabs>
          <w:tab w:val="left" w:pos="720"/>
          <w:tab w:val="left" w:pos="1418"/>
        </w:tabs>
        <w:spacing w:line="276" w:lineRule="auto"/>
        <w:ind w:left="0" w:firstLine="1134"/>
        <w:contextualSpacing/>
        <w:jc w:val="both"/>
        <w:rPr>
          <w:szCs w:val="24"/>
        </w:rPr>
      </w:pPr>
      <w:r>
        <w:rPr>
          <w:szCs w:val="24"/>
        </w:rPr>
        <w:t>P a k e i č i</w:t>
      </w:r>
      <w:r w:rsidR="009D410D" w:rsidRPr="009D410D">
        <w:rPr>
          <w:szCs w:val="24"/>
        </w:rPr>
        <w:t xml:space="preserve"> u  </w:t>
      </w:r>
      <w:r w:rsidR="00C820CC">
        <w:rPr>
          <w:szCs w:val="24"/>
          <w:lang w:eastAsia="lt-LT"/>
        </w:rPr>
        <w:t xml:space="preserve">Vilniaus rajono savivaldybės administracijos direktoriaus </w:t>
      </w:r>
      <w:r w:rsidR="00D751DA">
        <w:rPr>
          <w:szCs w:val="24"/>
          <w:lang w:eastAsia="lt-LT"/>
        </w:rPr>
        <w:t>2024 m. vasario 2 d. įsakym</w:t>
      </w:r>
      <w:r w:rsidR="008218D5">
        <w:rPr>
          <w:szCs w:val="24"/>
          <w:lang w:eastAsia="lt-LT"/>
        </w:rPr>
        <w:t>ą</w:t>
      </w:r>
      <w:r w:rsidR="00D751DA">
        <w:rPr>
          <w:szCs w:val="24"/>
          <w:lang w:eastAsia="lt-LT"/>
        </w:rPr>
        <w:t xml:space="preserve"> Nr. A27(1)-121 „</w:t>
      </w:r>
      <w:r w:rsidR="00D82930">
        <w:rPr>
          <w:szCs w:val="24"/>
          <w:lang w:eastAsia="lt-LT"/>
        </w:rPr>
        <w:t xml:space="preserve">Dėl </w:t>
      </w:r>
      <w:r w:rsidR="008218D5">
        <w:rPr>
          <w:szCs w:val="24"/>
          <w:lang w:eastAsia="lt-LT"/>
        </w:rPr>
        <w:t>Ž</w:t>
      </w:r>
      <w:r w:rsidR="00D82930">
        <w:rPr>
          <w:szCs w:val="24"/>
          <w:lang w:eastAsia="lt-LT"/>
        </w:rPr>
        <w:t>alos, atsiradusios dėl Vilniaus rajono savivaldyb</w:t>
      </w:r>
      <w:r w:rsidR="007D52F4">
        <w:rPr>
          <w:szCs w:val="24"/>
          <w:lang w:eastAsia="lt-LT"/>
        </w:rPr>
        <w:t>ei priklausančių kelių ir želdinių</w:t>
      </w:r>
      <w:r w:rsidR="00ED49D8">
        <w:rPr>
          <w:szCs w:val="24"/>
          <w:lang w:eastAsia="lt-LT"/>
        </w:rPr>
        <w:t>, atlyginimo komisijos sudarymo, darbo reglamento ir prašymo formos patvirtinimo</w:t>
      </w:r>
      <w:r w:rsidR="00D751DA">
        <w:rPr>
          <w:szCs w:val="24"/>
          <w:lang w:eastAsia="lt-LT"/>
        </w:rPr>
        <w:t>“</w:t>
      </w:r>
      <w:r w:rsidR="00111AD1">
        <w:rPr>
          <w:szCs w:val="24"/>
          <w:lang w:eastAsia="lt-LT"/>
        </w:rPr>
        <w:t xml:space="preserve"> </w:t>
      </w:r>
      <w:r w:rsidR="008218D5">
        <w:rPr>
          <w:szCs w:val="24"/>
          <w:lang w:eastAsia="lt-LT"/>
        </w:rPr>
        <w:t xml:space="preserve">ir </w:t>
      </w:r>
      <w:r w:rsidR="00111AD1">
        <w:rPr>
          <w:szCs w:val="24"/>
          <w:lang w:eastAsia="lt-LT"/>
        </w:rPr>
        <w:t>1 punktą išdėstau taip:</w:t>
      </w:r>
    </w:p>
    <w:p w14:paraId="7EAE8D5B" w14:textId="7C0CB726" w:rsidR="00CA737F" w:rsidRDefault="00111AD1" w:rsidP="001148F4">
      <w:pPr>
        <w:tabs>
          <w:tab w:val="left" w:pos="993"/>
          <w:tab w:val="left" w:pos="1418"/>
        </w:tabs>
        <w:spacing w:line="276" w:lineRule="auto"/>
        <w:ind w:firstLine="1134"/>
        <w:jc w:val="both"/>
        <w:rPr>
          <w:color w:val="000000" w:themeColor="text1"/>
        </w:rPr>
      </w:pPr>
      <w:r>
        <w:rPr>
          <w:szCs w:val="24"/>
          <w:lang w:eastAsia="lt-LT"/>
        </w:rPr>
        <w:t>„</w:t>
      </w:r>
      <w:r w:rsidR="004024CA">
        <w:rPr>
          <w:szCs w:val="24"/>
          <w:lang w:eastAsia="lt-LT"/>
        </w:rPr>
        <w:t xml:space="preserve">1. </w:t>
      </w:r>
      <w:r w:rsidR="00CA737F" w:rsidRPr="00DC10DF">
        <w:rPr>
          <w:color w:val="000000" w:themeColor="text1"/>
        </w:rPr>
        <w:t xml:space="preserve">S u d a r a u </w:t>
      </w:r>
      <w:r w:rsidR="00CA737F">
        <w:rPr>
          <w:color w:val="000000" w:themeColor="text1"/>
        </w:rPr>
        <w:t xml:space="preserve">  </w:t>
      </w:r>
      <w:r w:rsidR="00CA737F" w:rsidRPr="00DC10DF">
        <w:rPr>
          <w:color w:val="000000" w:themeColor="text1"/>
        </w:rPr>
        <w:t>šios sudėties Žalos, atsiradusios dėl Vilniaus rajono savivaldybei priklausančių kelių ir želdinių, atlyginimo komisiją (toliau – Komisija):</w:t>
      </w:r>
    </w:p>
    <w:p w14:paraId="0971D3DF" w14:textId="0EDB1EA0" w:rsidR="00CA737F" w:rsidRDefault="001008C6" w:rsidP="001148F4">
      <w:pPr>
        <w:tabs>
          <w:tab w:val="left" w:pos="993"/>
        </w:tabs>
        <w:spacing w:line="276" w:lineRule="auto"/>
        <w:ind w:firstLine="1134"/>
        <w:jc w:val="both"/>
        <w:rPr>
          <w:color w:val="000000" w:themeColor="text1"/>
        </w:rPr>
      </w:pPr>
      <w:r w:rsidRPr="001008C6">
        <w:rPr>
          <w:color w:val="000000" w:themeColor="text1"/>
        </w:rPr>
        <w:t>Vytautas Palevičius</w:t>
      </w:r>
      <w:r>
        <w:rPr>
          <w:color w:val="000000" w:themeColor="text1"/>
        </w:rPr>
        <w:t xml:space="preserve"> </w:t>
      </w:r>
      <w:r w:rsidR="00CA737F">
        <w:rPr>
          <w:color w:val="000000" w:themeColor="text1"/>
        </w:rPr>
        <w:t xml:space="preserve">– </w:t>
      </w:r>
      <w:r w:rsidR="00CA737F" w:rsidRPr="00DC10DF">
        <w:rPr>
          <w:color w:val="000000" w:themeColor="text1"/>
        </w:rPr>
        <w:t xml:space="preserve">Vilniaus rajono savivaldybės administracijos </w:t>
      </w:r>
      <w:r w:rsidR="00F95529">
        <w:rPr>
          <w:color w:val="000000" w:themeColor="text1"/>
        </w:rPr>
        <w:t>vyr</w:t>
      </w:r>
      <w:r w:rsidR="00E81737">
        <w:rPr>
          <w:color w:val="000000" w:themeColor="text1"/>
        </w:rPr>
        <w:t>iausiasis</w:t>
      </w:r>
      <w:r w:rsidR="00F95529">
        <w:rPr>
          <w:color w:val="000000" w:themeColor="text1"/>
        </w:rPr>
        <w:t xml:space="preserve"> patarėjas</w:t>
      </w:r>
      <w:r w:rsidR="00667698">
        <w:rPr>
          <w:color w:val="000000" w:themeColor="text1"/>
        </w:rPr>
        <w:t>, turintis pava</w:t>
      </w:r>
      <w:r w:rsidR="00826F56">
        <w:rPr>
          <w:color w:val="000000" w:themeColor="text1"/>
        </w:rPr>
        <w:t>ldžių asmenų</w:t>
      </w:r>
      <w:r w:rsidR="00CA737F">
        <w:rPr>
          <w:color w:val="000000" w:themeColor="text1"/>
        </w:rPr>
        <w:t xml:space="preserve"> (</w:t>
      </w:r>
      <w:r w:rsidR="00AD03A1">
        <w:rPr>
          <w:color w:val="000000" w:themeColor="text1"/>
        </w:rPr>
        <w:t>K</w:t>
      </w:r>
      <w:r w:rsidR="00CA737F">
        <w:rPr>
          <w:color w:val="000000" w:themeColor="text1"/>
        </w:rPr>
        <w:t>omisijos pirmininkas);</w:t>
      </w:r>
    </w:p>
    <w:p w14:paraId="6ED9D692" w14:textId="0732904F" w:rsidR="00CA737F" w:rsidRDefault="00CA737F" w:rsidP="001148F4">
      <w:pPr>
        <w:tabs>
          <w:tab w:val="left" w:pos="993"/>
        </w:tabs>
        <w:spacing w:line="276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Jurijus Jelinskis</w:t>
      </w:r>
      <w:r w:rsidRPr="00DC10DF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DC10DF">
        <w:rPr>
          <w:color w:val="000000" w:themeColor="text1"/>
        </w:rPr>
        <w:t xml:space="preserve"> Vilniaus rajono savivaldybės administracijos S</w:t>
      </w:r>
      <w:r w:rsidR="000534BC">
        <w:rPr>
          <w:color w:val="000000" w:themeColor="text1"/>
        </w:rPr>
        <w:t>usisiekimo</w:t>
      </w:r>
      <w:r w:rsidRPr="00DC10DF">
        <w:rPr>
          <w:color w:val="000000" w:themeColor="text1"/>
        </w:rPr>
        <w:t xml:space="preserve"> skyriaus vedėjas </w:t>
      </w:r>
      <w:r>
        <w:rPr>
          <w:color w:val="000000" w:themeColor="text1"/>
        </w:rPr>
        <w:t>(</w:t>
      </w:r>
      <w:r w:rsidR="00AD03A1">
        <w:rPr>
          <w:color w:val="000000" w:themeColor="text1"/>
        </w:rPr>
        <w:t>K</w:t>
      </w:r>
      <w:r>
        <w:rPr>
          <w:color w:val="000000" w:themeColor="text1"/>
        </w:rPr>
        <w:t>omisijos pirmininko pavaduotojas</w:t>
      </w:r>
      <w:r w:rsidRPr="00DC10DF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14:paraId="68547511" w14:textId="39D6D24F" w:rsidR="001B18CD" w:rsidRDefault="001B18CD" w:rsidP="001148F4">
      <w:pPr>
        <w:tabs>
          <w:tab w:val="left" w:pos="993"/>
        </w:tabs>
        <w:spacing w:line="276" w:lineRule="auto"/>
        <w:ind w:firstLine="1134"/>
        <w:jc w:val="both"/>
        <w:rPr>
          <w:color w:val="000000" w:themeColor="text1"/>
        </w:rPr>
      </w:pPr>
      <w:r w:rsidRPr="00FB65D8">
        <w:rPr>
          <w:color w:val="000000" w:themeColor="text1"/>
          <w:lang w:val="pt-BR"/>
        </w:rPr>
        <w:t>Justinas Gaulė</w:t>
      </w:r>
      <w:r w:rsidRPr="00FB65D8">
        <w:rPr>
          <w:b/>
          <w:bCs/>
          <w:color w:val="000000" w:themeColor="text1"/>
          <w:lang w:val="pt-BR"/>
        </w:rPr>
        <w:t xml:space="preserve"> </w:t>
      </w:r>
      <w:r w:rsidRPr="00FB65D8">
        <w:rPr>
          <w:color w:val="000000" w:themeColor="text1"/>
        </w:rPr>
        <w:t>– Vilniaus rajono savivaldybės administracijos Viešosios tvarkos skyriaus specialistas (</w:t>
      </w:r>
      <w:r>
        <w:rPr>
          <w:color w:val="000000" w:themeColor="text1"/>
        </w:rPr>
        <w:t xml:space="preserve">Komisijos </w:t>
      </w:r>
      <w:r w:rsidRPr="00FB65D8">
        <w:rPr>
          <w:color w:val="000000" w:themeColor="text1"/>
        </w:rPr>
        <w:t>narys)</w:t>
      </w:r>
      <w:r>
        <w:rPr>
          <w:color w:val="000000" w:themeColor="text1"/>
        </w:rPr>
        <w:t>;</w:t>
      </w:r>
    </w:p>
    <w:p w14:paraId="78F95923" w14:textId="7F6F3515" w:rsidR="00FB65D8" w:rsidRPr="00DC10DF" w:rsidRDefault="00FB65D8" w:rsidP="001148F4">
      <w:pPr>
        <w:tabs>
          <w:tab w:val="left" w:pos="993"/>
        </w:tabs>
        <w:spacing w:line="276" w:lineRule="auto"/>
        <w:ind w:firstLine="1134"/>
        <w:jc w:val="both"/>
        <w:rPr>
          <w:color w:val="000000" w:themeColor="text1"/>
        </w:rPr>
      </w:pPr>
      <w:r w:rsidRPr="00FB65D8">
        <w:rPr>
          <w:color w:val="000000" w:themeColor="text1"/>
        </w:rPr>
        <w:t xml:space="preserve">Agnė Karasiovaitė – Vilniaus rajono savivaldybės administracijos </w:t>
      </w:r>
      <w:r w:rsidR="00C01C1B">
        <w:rPr>
          <w:color w:val="000000" w:themeColor="text1"/>
        </w:rPr>
        <w:t>Aplinkos apsaugos</w:t>
      </w:r>
      <w:r w:rsidRPr="00FB65D8">
        <w:rPr>
          <w:color w:val="000000" w:themeColor="text1"/>
        </w:rPr>
        <w:t xml:space="preserve"> skyriaus vyriausioji specialistė (Komisijos sekretorė, kai sprendžiamas klausimas dėl žalos, atsiradusios dėl Vilniaus rajono savivaldybei priklausančių želdinių, atlyginimo);</w:t>
      </w:r>
    </w:p>
    <w:p w14:paraId="36098099" w14:textId="014EEF9A" w:rsidR="00CA737F" w:rsidRPr="00DC10DF" w:rsidRDefault="005234F5" w:rsidP="001148F4">
      <w:pPr>
        <w:tabs>
          <w:tab w:val="left" w:pos="993"/>
        </w:tabs>
        <w:spacing w:line="276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Raimondas</w:t>
      </w:r>
      <w:r w:rsidR="00194C79">
        <w:rPr>
          <w:color w:val="000000" w:themeColor="text1"/>
        </w:rPr>
        <w:t xml:space="preserve"> Krečius</w:t>
      </w:r>
      <w:r w:rsidR="00CA737F" w:rsidRPr="00DC10DF">
        <w:rPr>
          <w:color w:val="000000" w:themeColor="text1"/>
        </w:rPr>
        <w:t xml:space="preserve"> – Vilniaus rajono savivaldybės administracijos S</w:t>
      </w:r>
      <w:r w:rsidR="00D2477B">
        <w:rPr>
          <w:color w:val="000000" w:themeColor="text1"/>
        </w:rPr>
        <w:t>usisiekimo</w:t>
      </w:r>
      <w:r w:rsidR="00CA737F" w:rsidRPr="00DC10DF">
        <w:rPr>
          <w:color w:val="000000" w:themeColor="text1"/>
        </w:rPr>
        <w:t xml:space="preserve"> skyriaus vyriausi</w:t>
      </w:r>
      <w:r w:rsidR="00194C79">
        <w:rPr>
          <w:color w:val="000000" w:themeColor="text1"/>
        </w:rPr>
        <w:t>asis</w:t>
      </w:r>
      <w:r w:rsidR="00CA737F" w:rsidRPr="00DC10DF">
        <w:rPr>
          <w:color w:val="000000" w:themeColor="text1"/>
        </w:rPr>
        <w:t xml:space="preserve"> specialist</w:t>
      </w:r>
      <w:r w:rsidR="00194C79">
        <w:rPr>
          <w:color w:val="000000" w:themeColor="text1"/>
        </w:rPr>
        <w:t>as</w:t>
      </w:r>
      <w:r w:rsidR="00CA737F">
        <w:rPr>
          <w:color w:val="000000" w:themeColor="text1"/>
        </w:rPr>
        <w:t xml:space="preserve"> (</w:t>
      </w:r>
      <w:r w:rsidR="00AD03A1">
        <w:rPr>
          <w:color w:val="000000" w:themeColor="text1"/>
        </w:rPr>
        <w:t>K</w:t>
      </w:r>
      <w:r w:rsidR="00CA737F">
        <w:rPr>
          <w:color w:val="000000" w:themeColor="text1"/>
        </w:rPr>
        <w:t>omisijos sekretor</w:t>
      </w:r>
      <w:r w:rsidR="00194C79">
        <w:rPr>
          <w:color w:val="000000" w:themeColor="text1"/>
        </w:rPr>
        <w:t>ius</w:t>
      </w:r>
      <w:r w:rsidR="00AD03A1">
        <w:rPr>
          <w:color w:val="000000" w:themeColor="text1"/>
        </w:rPr>
        <w:t>,</w:t>
      </w:r>
      <w:r w:rsidR="00CA737F" w:rsidRPr="00DC10DF">
        <w:rPr>
          <w:color w:val="000000" w:themeColor="text1"/>
        </w:rPr>
        <w:t xml:space="preserve"> kai sprendžiamas klausimas dėl žalos, atsiradusios dėl Vilniaus rajono savivaldybei priklausančių kelių, atlyginimo</w:t>
      </w:r>
      <w:r w:rsidR="00CA737F">
        <w:rPr>
          <w:color w:val="000000" w:themeColor="text1"/>
        </w:rPr>
        <w:t>)</w:t>
      </w:r>
      <w:r w:rsidR="00CA737F" w:rsidRPr="00DC10DF">
        <w:rPr>
          <w:color w:val="000000" w:themeColor="text1"/>
        </w:rPr>
        <w:t>;</w:t>
      </w:r>
    </w:p>
    <w:p w14:paraId="69641E5F" w14:textId="4C4AA4B0" w:rsidR="00111AD1" w:rsidRPr="00CA737F" w:rsidRDefault="00CA737F" w:rsidP="001148F4">
      <w:pPr>
        <w:tabs>
          <w:tab w:val="left" w:pos="993"/>
        </w:tabs>
        <w:spacing w:line="276" w:lineRule="auto"/>
        <w:ind w:firstLine="1134"/>
        <w:jc w:val="both"/>
        <w:rPr>
          <w:color w:val="000000" w:themeColor="text1"/>
        </w:rPr>
      </w:pPr>
      <w:r w:rsidRPr="00DC10DF">
        <w:rPr>
          <w:color w:val="000000" w:themeColor="text1"/>
        </w:rPr>
        <w:t xml:space="preserve">Agata Slančevskienė – </w:t>
      </w:r>
      <w:bookmarkStart w:id="0" w:name="_Hlk152768878"/>
      <w:r w:rsidRPr="00DC10DF">
        <w:rPr>
          <w:color w:val="000000" w:themeColor="text1"/>
        </w:rPr>
        <w:t xml:space="preserve">Vilniaus rajono savivaldybės administracijos </w:t>
      </w:r>
      <w:bookmarkEnd w:id="0"/>
      <w:r w:rsidRPr="00DC10DF">
        <w:rPr>
          <w:color w:val="000000" w:themeColor="text1"/>
        </w:rPr>
        <w:t>Teisės skyriaus vyriausioji specialistė</w:t>
      </w:r>
      <w:r>
        <w:rPr>
          <w:color w:val="000000" w:themeColor="text1"/>
        </w:rPr>
        <w:t xml:space="preserve"> (</w:t>
      </w:r>
      <w:r w:rsidR="001B18CD">
        <w:rPr>
          <w:color w:val="000000" w:themeColor="text1"/>
        </w:rPr>
        <w:t xml:space="preserve">Komisijos </w:t>
      </w:r>
      <w:r>
        <w:rPr>
          <w:color w:val="000000" w:themeColor="text1"/>
        </w:rPr>
        <w:t>narė)</w:t>
      </w:r>
      <w:r w:rsidR="00233778">
        <w:rPr>
          <w:color w:val="000000" w:themeColor="text1"/>
        </w:rPr>
        <w:t>.“</w:t>
      </w:r>
      <w:r w:rsidRPr="00DC10DF">
        <w:rPr>
          <w:color w:val="000000" w:themeColor="text1"/>
        </w:rPr>
        <w:t xml:space="preserve"> </w:t>
      </w:r>
    </w:p>
    <w:p w14:paraId="379821AA" w14:textId="6EB8FAC6" w:rsidR="009D410D" w:rsidRPr="00F50958" w:rsidRDefault="00BA7CAF" w:rsidP="000D77C0">
      <w:pPr>
        <w:numPr>
          <w:ilvl w:val="0"/>
          <w:numId w:val="2"/>
        </w:numPr>
        <w:tabs>
          <w:tab w:val="left" w:pos="720"/>
          <w:tab w:val="left" w:pos="1418"/>
        </w:tabs>
        <w:spacing w:line="276" w:lineRule="auto"/>
        <w:ind w:left="0" w:firstLine="1134"/>
        <w:contextualSpacing/>
        <w:jc w:val="both"/>
        <w:rPr>
          <w:szCs w:val="24"/>
        </w:rPr>
      </w:pPr>
      <w:r w:rsidRPr="00F50958">
        <w:rPr>
          <w:szCs w:val="24"/>
        </w:rPr>
        <w:t>N u r o d a</w:t>
      </w:r>
      <w:r w:rsidR="009D410D" w:rsidRPr="00F50958">
        <w:rPr>
          <w:szCs w:val="24"/>
        </w:rPr>
        <w:t xml:space="preserve"> u paskelbti </w:t>
      </w:r>
      <w:r w:rsidRPr="00F50958">
        <w:rPr>
          <w:szCs w:val="24"/>
        </w:rPr>
        <w:t xml:space="preserve">šį įsakymą </w:t>
      </w:r>
      <w:r w:rsidR="001B18CD" w:rsidRPr="00F50958">
        <w:rPr>
          <w:szCs w:val="24"/>
        </w:rPr>
        <w:t>Teisės aktų registre</w:t>
      </w:r>
      <w:r w:rsidR="001B18CD">
        <w:rPr>
          <w:szCs w:val="24"/>
        </w:rPr>
        <w:t xml:space="preserve"> ir </w:t>
      </w:r>
      <w:r w:rsidR="00A20857" w:rsidRPr="00F50958">
        <w:rPr>
          <w:szCs w:val="24"/>
        </w:rPr>
        <w:t xml:space="preserve">Vilniaus rajono </w:t>
      </w:r>
      <w:r w:rsidR="009D410D" w:rsidRPr="00F50958">
        <w:rPr>
          <w:szCs w:val="24"/>
        </w:rPr>
        <w:t>savivaldybės</w:t>
      </w:r>
      <w:r w:rsidR="001B18CD">
        <w:rPr>
          <w:szCs w:val="24"/>
        </w:rPr>
        <w:t xml:space="preserve"> interneto</w:t>
      </w:r>
      <w:r w:rsidR="009D410D" w:rsidRPr="00F50958">
        <w:rPr>
          <w:szCs w:val="24"/>
        </w:rPr>
        <w:t xml:space="preserve"> svetainėje</w:t>
      </w:r>
      <w:r w:rsidR="001B18CD">
        <w:rPr>
          <w:szCs w:val="24"/>
        </w:rPr>
        <w:t>.</w:t>
      </w:r>
    </w:p>
    <w:p w14:paraId="430DF179" w14:textId="625048A7" w:rsidR="00352877" w:rsidRDefault="00352877" w:rsidP="009D410D">
      <w:pPr>
        <w:ind w:firstLine="10206"/>
        <w:jc w:val="both"/>
      </w:pPr>
    </w:p>
    <w:p w14:paraId="6759D108" w14:textId="77777777" w:rsidR="003A5E97" w:rsidRDefault="003A5E97" w:rsidP="00E67389">
      <w:pPr>
        <w:rPr>
          <w:rFonts w:eastAsia="Calibri"/>
          <w:szCs w:val="24"/>
          <w:lang w:eastAsia="lt-LT"/>
        </w:rPr>
      </w:pPr>
    </w:p>
    <w:p w14:paraId="3FDF9136" w14:textId="77777777" w:rsidR="00326A96" w:rsidRPr="00E67389" w:rsidRDefault="00326A96" w:rsidP="00E67389">
      <w:pPr>
        <w:rPr>
          <w:rFonts w:eastAsia="Calibri"/>
          <w:szCs w:val="24"/>
          <w:lang w:eastAsia="lt-LT"/>
        </w:rPr>
      </w:pPr>
    </w:p>
    <w:p w14:paraId="62E99804" w14:textId="450AE9C0" w:rsidR="00FC4AC4" w:rsidRDefault="00FC4AC4" w:rsidP="003A5E97">
      <w:r>
        <w:t xml:space="preserve">Administracijos </w:t>
      </w:r>
      <w:r w:rsidR="00B91B20">
        <w:t>direktorius</w:t>
      </w:r>
      <w:r>
        <w:t xml:space="preserve">                                                           </w:t>
      </w:r>
      <w:r w:rsidR="00B91B20">
        <w:t xml:space="preserve">              </w:t>
      </w:r>
      <w:r w:rsidR="000A27B6">
        <w:t xml:space="preserve">       </w:t>
      </w:r>
      <w:r w:rsidR="003A5E97">
        <w:t xml:space="preserve"> </w:t>
      </w:r>
      <w:r w:rsidR="003A5E97" w:rsidRPr="003A5E97">
        <w:t>Vytautas Vansavičius</w:t>
      </w:r>
    </w:p>
    <w:p w14:paraId="121219BB" w14:textId="77777777" w:rsidR="00B50E46" w:rsidRPr="00B50E46" w:rsidRDefault="00B50E46" w:rsidP="00B50E46">
      <w:pPr>
        <w:rPr>
          <w:rFonts w:eastAsia="Calibri"/>
          <w:szCs w:val="24"/>
          <w:lang w:eastAsia="lt-LT"/>
        </w:rPr>
      </w:pPr>
    </w:p>
    <w:p w14:paraId="67E195D7" w14:textId="77777777" w:rsidR="00B50E46" w:rsidRDefault="00B50E46" w:rsidP="00B50E46">
      <w:pPr>
        <w:rPr>
          <w:rFonts w:eastAsia="Calibri"/>
          <w:szCs w:val="24"/>
          <w:lang w:eastAsia="lt-LT"/>
        </w:rPr>
      </w:pPr>
    </w:p>
    <w:p w14:paraId="71A83A69" w14:textId="4EB633BB" w:rsidR="00B50E46" w:rsidRPr="00B50E46" w:rsidRDefault="00B50E46" w:rsidP="008352DA">
      <w:pPr>
        <w:rPr>
          <w:rFonts w:eastAsia="Calibri"/>
          <w:szCs w:val="24"/>
          <w:lang w:eastAsia="lt-LT"/>
        </w:rPr>
      </w:pPr>
    </w:p>
    <w:sectPr w:rsidR="00B50E46" w:rsidRPr="00B50E46" w:rsidSect="008352D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BF48" w14:textId="77777777" w:rsidR="00505A70" w:rsidRDefault="00505A70">
      <w:pPr>
        <w:rPr>
          <w:rFonts w:eastAsia="Calibri"/>
          <w:sz w:val="20"/>
          <w:lang w:val="en-US" w:eastAsia="lt-LT"/>
        </w:rPr>
      </w:pPr>
      <w:r>
        <w:rPr>
          <w:rFonts w:eastAsia="Calibri"/>
          <w:sz w:val="20"/>
          <w:lang w:val="en-US" w:eastAsia="lt-LT"/>
        </w:rPr>
        <w:separator/>
      </w:r>
    </w:p>
  </w:endnote>
  <w:endnote w:type="continuationSeparator" w:id="0">
    <w:p w14:paraId="4DFD5670" w14:textId="77777777" w:rsidR="00505A70" w:rsidRDefault="00505A70">
      <w:pPr>
        <w:rPr>
          <w:rFonts w:eastAsia="Calibri"/>
          <w:sz w:val="20"/>
          <w:lang w:val="en-US" w:eastAsia="lt-LT"/>
        </w:rPr>
      </w:pPr>
      <w:r>
        <w:rPr>
          <w:rFonts w:eastAsia="Calibri"/>
          <w:sz w:val="20"/>
          <w:lang w:val="en-US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A0EE" w14:textId="77777777" w:rsidR="00505A70" w:rsidRDefault="00505A70">
      <w:pPr>
        <w:rPr>
          <w:rFonts w:eastAsia="Calibri"/>
          <w:sz w:val="20"/>
          <w:lang w:val="en-US" w:eastAsia="lt-LT"/>
        </w:rPr>
      </w:pPr>
      <w:r>
        <w:rPr>
          <w:rFonts w:eastAsia="Calibri"/>
          <w:sz w:val="20"/>
          <w:lang w:val="en-US" w:eastAsia="lt-LT"/>
        </w:rPr>
        <w:separator/>
      </w:r>
    </w:p>
  </w:footnote>
  <w:footnote w:type="continuationSeparator" w:id="0">
    <w:p w14:paraId="7426EA69" w14:textId="77777777" w:rsidR="00505A70" w:rsidRDefault="00505A70">
      <w:pPr>
        <w:rPr>
          <w:rFonts w:eastAsia="Calibri"/>
          <w:sz w:val="20"/>
          <w:lang w:val="en-US" w:eastAsia="lt-LT"/>
        </w:rPr>
      </w:pPr>
      <w:r>
        <w:rPr>
          <w:rFonts w:eastAsia="Calibri"/>
          <w:sz w:val="20"/>
          <w:lang w:val="en-US"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7431"/>
    <w:multiLevelType w:val="hybridMultilevel"/>
    <w:tmpl w:val="A1C8E2B2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901F1"/>
    <w:multiLevelType w:val="multilevel"/>
    <w:tmpl w:val="7BFACCEC"/>
    <w:lvl w:ilvl="0">
      <w:start w:val="1"/>
      <w:numFmt w:val="decimal"/>
      <w:lvlText w:val="%1."/>
      <w:lvlJc w:val="left"/>
      <w:pPr>
        <w:ind w:left="1471" w:hanging="360"/>
      </w:pPr>
    </w:lvl>
    <w:lvl w:ilvl="1">
      <w:start w:val="1"/>
      <w:numFmt w:val="decimal"/>
      <w:isLgl/>
      <w:lvlText w:val="%1.%2."/>
      <w:lvlJc w:val="left"/>
      <w:pPr>
        <w:ind w:left="18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1" w:hanging="1800"/>
      </w:pPr>
      <w:rPr>
        <w:rFonts w:hint="default"/>
      </w:rPr>
    </w:lvl>
  </w:abstractNum>
  <w:abstractNum w:abstractNumId="2" w15:restartNumberingAfterBreak="0">
    <w:nsid w:val="484A142E"/>
    <w:multiLevelType w:val="hybridMultilevel"/>
    <w:tmpl w:val="643CDB8E"/>
    <w:lvl w:ilvl="0" w:tplc="FAE84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7189592">
    <w:abstractNumId w:val="0"/>
  </w:num>
  <w:num w:numId="2" w16cid:durableId="1759985617">
    <w:abstractNumId w:val="2"/>
  </w:num>
  <w:num w:numId="3" w16cid:durableId="582959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98"/>
    <w:rsid w:val="00025C07"/>
    <w:rsid w:val="00046877"/>
    <w:rsid w:val="000534BC"/>
    <w:rsid w:val="00055D85"/>
    <w:rsid w:val="00085719"/>
    <w:rsid w:val="000A27B6"/>
    <w:rsid w:val="000D4B6D"/>
    <w:rsid w:val="000D77C0"/>
    <w:rsid w:val="001008C6"/>
    <w:rsid w:val="00101424"/>
    <w:rsid w:val="00106F4D"/>
    <w:rsid w:val="00111AD1"/>
    <w:rsid w:val="001148F4"/>
    <w:rsid w:val="00160EB8"/>
    <w:rsid w:val="00165357"/>
    <w:rsid w:val="001710E1"/>
    <w:rsid w:val="00194C79"/>
    <w:rsid w:val="001A2741"/>
    <w:rsid w:val="001B18CD"/>
    <w:rsid w:val="001E45D8"/>
    <w:rsid w:val="001E79DB"/>
    <w:rsid w:val="00204DC9"/>
    <w:rsid w:val="00233778"/>
    <w:rsid w:val="002469ED"/>
    <w:rsid w:val="00295019"/>
    <w:rsid w:val="002B6F26"/>
    <w:rsid w:val="002D5AAE"/>
    <w:rsid w:val="002F37D9"/>
    <w:rsid w:val="00311DEF"/>
    <w:rsid w:val="00326A96"/>
    <w:rsid w:val="003338F2"/>
    <w:rsid w:val="00352877"/>
    <w:rsid w:val="003728BE"/>
    <w:rsid w:val="003749F0"/>
    <w:rsid w:val="00385275"/>
    <w:rsid w:val="0039272B"/>
    <w:rsid w:val="003959E7"/>
    <w:rsid w:val="003A51BF"/>
    <w:rsid w:val="003A5E97"/>
    <w:rsid w:val="003E09EB"/>
    <w:rsid w:val="004024CA"/>
    <w:rsid w:val="00416E31"/>
    <w:rsid w:val="00422F35"/>
    <w:rsid w:val="00445F6A"/>
    <w:rsid w:val="00457F16"/>
    <w:rsid w:val="004778DF"/>
    <w:rsid w:val="0049468B"/>
    <w:rsid w:val="004C7BD1"/>
    <w:rsid w:val="00505A70"/>
    <w:rsid w:val="00507614"/>
    <w:rsid w:val="005234F5"/>
    <w:rsid w:val="005513C1"/>
    <w:rsid w:val="006236EE"/>
    <w:rsid w:val="006605B7"/>
    <w:rsid w:val="00664C98"/>
    <w:rsid w:val="00667698"/>
    <w:rsid w:val="00670C52"/>
    <w:rsid w:val="00673966"/>
    <w:rsid w:val="006773DC"/>
    <w:rsid w:val="006A7B7C"/>
    <w:rsid w:val="006C7532"/>
    <w:rsid w:val="006D1A6F"/>
    <w:rsid w:val="006D3800"/>
    <w:rsid w:val="006E2678"/>
    <w:rsid w:val="006E282B"/>
    <w:rsid w:val="00710BBF"/>
    <w:rsid w:val="00714BD7"/>
    <w:rsid w:val="00730163"/>
    <w:rsid w:val="007376D5"/>
    <w:rsid w:val="00756ECC"/>
    <w:rsid w:val="00785758"/>
    <w:rsid w:val="007D3537"/>
    <w:rsid w:val="007D52F4"/>
    <w:rsid w:val="0081040C"/>
    <w:rsid w:val="008218D5"/>
    <w:rsid w:val="00826F56"/>
    <w:rsid w:val="008352DA"/>
    <w:rsid w:val="008532A7"/>
    <w:rsid w:val="008732CC"/>
    <w:rsid w:val="0087542B"/>
    <w:rsid w:val="008D35F8"/>
    <w:rsid w:val="008F7010"/>
    <w:rsid w:val="00925A67"/>
    <w:rsid w:val="009319BD"/>
    <w:rsid w:val="009D410D"/>
    <w:rsid w:val="00A068F5"/>
    <w:rsid w:val="00A06BE1"/>
    <w:rsid w:val="00A20857"/>
    <w:rsid w:val="00A31951"/>
    <w:rsid w:val="00AB2D51"/>
    <w:rsid w:val="00AD03A1"/>
    <w:rsid w:val="00AE0781"/>
    <w:rsid w:val="00B50E46"/>
    <w:rsid w:val="00B51058"/>
    <w:rsid w:val="00B715E7"/>
    <w:rsid w:val="00B917A9"/>
    <w:rsid w:val="00B91B20"/>
    <w:rsid w:val="00BA7CAF"/>
    <w:rsid w:val="00BB12A8"/>
    <w:rsid w:val="00C01C1B"/>
    <w:rsid w:val="00C42C44"/>
    <w:rsid w:val="00C74116"/>
    <w:rsid w:val="00C80377"/>
    <w:rsid w:val="00C820CC"/>
    <w:rsid w:val="00C95ED4"/>
    <w:rsid w:val="00CA737F"/>
    <w:rsid w:val="00CE576C"/>
    <w:rsid w:val="00CF2E84"/>
    <w:rsid w:val="00D2477B"/>
    <w:rsid w:val="00D348BA"/>
    <w:rsid w:val="00D508A7"/>
    <w:rsid w:val="00D74D07"/>
    <w:rsid w:val="00D751DA"/>
    <w:rsid w:val="00D82930"/>
    <w:rsid w:val="00D87C1C"/>
    <w:rsid w:val="00D93A04"/>
    <w:rsid w:val="00DB0CB9"/>
    <w:rsid w:val="00E5052A"/>
    <w:rsid w:val="00E67389"/>
    <w:rsid w:val="00E81737"/>
    <w:rsid w:val="00EA1456"/>
    <w:rsid w:val="00EA6F05"/>
    <w:rsid w:val="00ED49D8"/>
    <w:rsid w:val="00EE45FA"/>
    <w:rsid w:val="00EE5385"/>
    <w:rsid w:val="00F05903"/>
    <w:rsid w:val="00F121D3"/>
    <w:rsid w:val="00F50958"/>
    <w:rsid w:val="00F91D5D"/>
    <w:rsid w:val="00F95529"/>
    <w:rsid w:val="00FA0211"/>
    <w:rsid w:val="00FB3394"/>
    <w:rsid w:val="00FB65D8"/>
    <w:rsid w:val="00FC4AC4"/>
    <w:rsid w:val="00FD3FF8"/>
    <w:rsid w:val="00FE15F5"/>
    <w:rsid w:val="00FF232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1565"/>
  <w15:docId w15:val="{67A24699-5D98-4FC7-BDE9-259AC685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11DEF"/>
    <w:rPr>
      <w:color w:val="808080"/>
    </w:rPr>
  </w:style>
  <w:style w:type="character" w:styleId="Hipersaitas">
    <w:name w:val="Hyperlink"/>
    <w:basedOn w:val="Numatytasispastraiposriftas"/>
    <w:unhideWhenUsed/>
    <w:rsid w:val="00E6738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738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3852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852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8527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852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85275"/>
    <w:rPr>
      <w:b/>
      <w:bCs/>
      <w:sz w:val="20"/>
    </w:rPr>
  </w:style>
  <w:style w:type="paragraph" w:styleId="Pataisymai">
    <w:name w:val="Revision"/>
    <w:hidden/>
    <w:semiHidden/>
    <w:rsid w:val="0082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29BB-2CB2-4CE0-B6CB-14E7E414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Kizelevič</dc:creator>
  <cp:lastModifiedBy>Justyna Konsmonienė</cp:lastModifiedBy>
  <cp:revision>2</cp:revision>
  <cp:lastPrinted>2023-06-23T07:40:00Z</cp:lastPrinted>
  <dcterms:created xsi:type="dcterms:W3CDTF">2025-03-17T07:59:00Z</dcterms:created>
  <dcterms:modified xsi:type="dcterms:W3CDTF">2025-03-17T07:59:00Z</dcterms:modified>
</cp:coreProperties>
</file>