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BA58" w14:textId="77777777" w:rsidR="00B43061" w:rsidRPr="005C0C93" w:rsidRDefault="00FD7F8B" w:rsidP="005C0C93">
      <w:pPr>
        <w:spacing w:after="0" w:line="360" w:lineRule="auto"/>
        <w:jc w:val="center"/>
        <w:rPr>
          <w:rFonts w:ascii="Times New Roman" w:hAnsi="Times New Roman"/>
          <w:b/>
          <w:sz w:val="24"/>
          <w:szCs w:val="24"/>
        </w:rPr>
      </w:pPr>
      <w:r>
        <w:rPr>
          <w:rFonts w:ascii="Times New Roman" w:hAnsi="Times New Roman"/>
          <w:b/>
          <w:sz w:val="24"/>
          <w:szCs w:val="24"/>
        </w:rPr>
        <w:t>IŠPLĖSTINĖ</w:t>
      </w:r>
      <w:r w:rsidR="003F71DF">
        <w:rPr>
          <w:rFonts w:ascii="Times New Roman" w:hAnsi="Times New Roman"/>
          <w:b/>
          <w:sz w:val="24"/>
          <w:szCs w:val="24"/>
        </w:rPr>
        <w:t>S</w:t>
      </w:r>
      <w:r>
        <w:rPr>
          <w:rFonts w:ascii="Times New Roman" w:hAnsi="Times New Roman"/>
          <w:b/>
          <w:sz w:val="24"/>
          <w:szCs w:val="24"/>
        </w:rPr>
        <w:t xml:space="preserve"> </w:t>
      </w:r>
      <w:r w:rsidR="005C0C93" w:rsidRPr="005C0C93">
        <w:rPr>
          <w:rFonts w:ascii="Times New Roman" w:hAnsi="Times New Roman"/>
          <w:b/>
          <w:sz w:val="24"/>
          <w:szCs w:val="24"/>
        </w:rPr>
        <w:t xml:space="preserve">MICKŪNŲ SENIŪNIJOS </w:t>
      </w:r>
      <w:r w:rsidR="00602D33">
        <w:rPr>
          <w:rFonts w:ascii="Times New Roman" w:hAnsi="Times New Roman"/>
          <w:b/>
          <w:sz w:val="24"/>
          <w:szCs w:val="24"/>
        </w:rPr>
        <w:t>SENIŪNAIČIŲ SUEIGOS</w:t>
      </w:r>
      <w:r w:rsidR="005C0C93" w:rsidRPr="005C0C93">
        <w:rPr>
          <w:rFonts w:ascii="Times New Roman" w:hAnsi="Times New Roman"/>
          <w:b/>
          <w:sz w:val="24"/>
          <w:szCs w:val="24"/>
        </w:rPr>
        <w:t xml:space="preserve"> PROTOKOLAS</w:t>
      </w:r>
    </w:p>
    <w:p w14:paraId="73037870" w14:textId="0CA49E7B" w:rsidR="005C0C93" w:rsidRDefault="00804F48" w:rsidP="005C0C93">
      <w:pPr>
        <w:spacing w:after="0" w:line="360" w:lineRule="auto"/>
        <w:jc w:val="center"/>
        <w:rPr>
          <w:rFonts w:ascii="Times New Roman" w:hAnsi="Times New Roman"/>
          <w:sz w:val="24"/>
          <w:szCs w:val="24"/>
        </w:rPr>
      </w:pPr>
      <w:r>
        <w:rPr>
          <w:rFonts w:ascii="Times New Roman" w:hAnsi="Times New Roman"/>
          <w:sz w:val="24"/>
          <w:szCs w:val="24"/>
        </w:rPr>
        <w:t>20</w:t>
      </w:r>
      <w:r w:rsidR="00B633CF">
        <w:rPr>
          <w:rFonts w:ascii="Times New Roman" w:hAnsi="Times New Roman"/>
          <w:sz w:val="24"/>
          <w:szCs w:val="24"/>
        </w:rPr>
        <w:t>2</w:t>
      </w:r>
      <w:r w:rsidR="00543669">
        <w:rPr>
          <w:rFonts w:ascii="Times New Roman" w:hAnsi="Times New Roman"/>
          <w:sz w:val="24"/>
          <w:szCs w:val="24"/>
        </w:rPr>
        <w:t>5</w:t>
      </w:r>
      <w:r w:rsidR="00FC6CEE">
        <w:rPr>
          <w:rFonts w:ascii="Times New Roman" w:hAnsi="Times New Roman"/>
          <w:sz w:val="24"/>
          <w:szCs w:val="24"/>
        </w:rPr>
        <w:t xml:space="preserve"> m. sausio 20</w:t>
      </w:r>
      <w:r w:rsidR="005C0C93">
        <w:rPr>
          <w:rFonts w:ascii="Times New Roman" w:hAnsi="Times New Roman"/>
          <w:sz w:val="24"/>
          <w:szCs w:val="24"/>
        </w:rPr>
        <w:t xml:space="preserve"> Nr. </w:t>
      </w:r>
      <w:r w:rsidR="00FC6CEE">
        <w:rPr>
          <w:rFonts w:ascii="Times New Roman" w:hAnsi="Times New Roman"/>
          <w:sz w:val="24"/>
          <w:szCs w:val="24"/>
        </w:rPr>
        <w:t>VD-561</w:t>
      </w:r>
    </w:p>
    <w:p w14:paraId="673062E9" w14:textId="77777777" w:rsidR="005C0C93" w:rsidRDefault="005C0C93" w:rsidP="005C0C93">
      <w:pPr>
        <w:spacing w:after="0" w:line="360" w:lineRule="auto"/>
        <w:jc w:val="center"/>
        <w:rPr>
          <w:rFonts w:ascii="Times New Roman" w:hAnsi="Times New Roman"/>
          <w:sz w:val="24"/>
          <w:szCs w:val="24"/>
        </w:rPr>
      </w:pPr>
      <w:r>
        <w:rPr>
          <w:rFonts w:ascii="Times New Roman" w:hAnsi="Times New Roman"/>
          <w:sz w:val="24"/>
          <w:szCs w:val="24"/>
        </w:rPr>
        <w:t>Mickūnai</w:t>
      </w:r>
    </w:p>
    <w:p w14:paraId="464F7928" w14:textId="77777777" w:rsidR="005C0C93" w:rsidRDefault="005A3245" w:rsidP="005C0C93">
      <w:pPr>
        <w:spacing w:after="0" w:line="360" w:lineRule="auto"/>
        <w:rPr>
          <w:rFonts w:ascii="Times New Roman" w:hAnsi="Times New Roman"/>
          <w:sz w:val="24"/>
          <w:szCs w:val="24"/>
        </w:rPr>
      </w:pPr>
      <w:r>
        <w:rPr>
          <w:rFonts w:ascii="Times New Roman" w:hAnsi="Times New Roman"/>
          <w:sz w:val="24"/>
          <w:szCs w:val="24"/>
        </w:rPr>
        <w:t>Sueiga</w:t>
      </w:r>
      <w:r w:rsidR="00804F48">
        <w:rPr>
          <w:rFonts w:ascii="Times New Roman" w:hAnsi="Times New Roman"/>
          <w:sz w:val="24"/>
          <w:szCs w:val="24"/>
        </w:rPr>
        <w:t xml:space="preserve"> įvyko 20</w:t>
      </w:r>
      <w:r w:rsidR="00B633CF">
        <w:rPr>
          <w:rFonts w:ascii="Times New Roman" w:hAnsi="Times New Roman"/>
          <w:sz w:val="24"/>
          <w:szCs w:val="24"/>
        </w:rPr>
        <w:t>2</w:t>
      </w:r>
      <w:r w:rsidR="00543669">
        <w:rPr>
          <w:rFonts w:ascii="Times New Roman" w:hAnsi="Times New Roman"/>
          <w:sz w:val="24"/>
          <w:szCs w:val="24"/>
        </w:rPr>
        <w:t>5</w:t>
      </w:r>
      <w:r w:rsidR="005C0C93">
        <w:rPr>
          <w:rFonts w:ascii="Times New Roman" w:hAnsi="Times New Roman"/>
          <w:sz w:val="24"/>
          <w:szCs w:val="24"/>
        </w:rPr>
        <w:t xml:space="preserve"> m. </w:t>
      </w:r>
      <w:r w:rsidR="00543669">
        <w:rPr>
          <w:rFonts w:ascii="Times New Roman" w:hAnsi="Times New Roman"/>
          <w:sz w:val="24"/>
          <w:szCs w:val="24"/>
        </w:rPr>
        <w:t>sausio</w:t>
      </w:r>
      <w:r w:rsidR="00804F48">
        <w:rPr>
          <w:rFonts w:ascii="Times New Roman" w:hAnsi="Times New Roman"/>
          <w:sz w:val="24"/>
          <w:szCs w:val="24"/>
        </w:rPr>
        <w:t xml:space="preserve"> </w:t>
      </w:r>
      <w:r w:rsidR="00543669">
        <w:rPr>
          <w:rFonts w:ascii="Times New Roman" w:hAnsi="Times New Roman"/>
          <w:sz w:val="24"/>
          <w:szCs w:val="24"/>
        </w:rPr>
        <w:t>20</w:t>
      </w:r>
      <w:r w:rsidR="00602D33">
        <w:rPr>
          <w:rFonts w:ascii="Times New Roman" w:hAnsi="Times New Roman"/>
          <w:sz w:val="24"/>
          <w:szCs w:val="24"/>
        </w:rPr>
        <w:t xml:space="preserve"> d.</w:t>
      </w:r>
      <w:r w:rsidR="00000317">
        <w:rPr>
          <w:rFonts w:ascii="Times New Roman" w:hAnsi="Times New Roman"/>
          <w:sz w:val="24"/>
          <w:szCs w:val="24"/>
        </w:rPr>
        <w:t xml:space="preserve"> 1</w:t>
      </w:r>
      <w:r w:rsidR="00543669">
        <w:rPr>
          <w:rFonts w:ascii="Times New Roman" w:hAnsi="Times New Roman"/>
          <w:sz w:val="24"/>
          <w:szCs w:val="24"/>
        </w:rPr>
        <w:t>8</w:t>
      </w:r>
      <w:r w:rsidR="00000317">
        <w:rPr>
          <w:rFonts w:ascii="Times New Roman" w:hAnsi="Times New Roman"/>
          <w:sz w:val="24"/>
          <w:szCs w:val="24"/>
        </w:rPr>
        <w:t>.00 val.</w:t>
      </w:r>
      <w:r w:rsidR="0033023D">
        <w:rPr>
          <w:rFonts w:ascii="Times New Roman" w:hAnsi="Times New Roman"/>
          <w:sz w:val="24"/>
          <w:szCs w:val="24"/>
        </w:rPr>
        <w:t xml:space="preserve"> </w:t>
      </w:r>
    </w:p>
    <w:p w14:paraId="71E7DEAD" w14:textId="77777777" w:rsidR="005C0C93" w:rsidRDefault="005A3245" w:rsidP="005C0C93">
      <w:pPr>
        <w:spacing w:after="0" w:line="360" w:lineRule="auto"/>
        <w:rPr>
          <w:rFonts w:ascii="Times New Roman" w:hAnsi="Times New Roman"/>
          <w:sz w:val="24"/>
          <w:szCs w:val="24"/>
        </w:rPr>
      </w:pPr>
      <w:r>
        <w:rPr>
          <w:rFonts w:ascii="Times New Roman" w:hAnsi="Times New Roman"/>
          <w:sz w:val="24"/>
          <w:szCs w:val="24"/>
        </w:rPr>
        <w:t>Sueigos</w:t>
      </w:r>
      <w:r w:rsidR="005C0C93">
        <w:rPr>
          <w:rFonts w:ascii="Times New Roman" w:hAnsi="Times New Roman"/>
          <w:sz w:val="24"/>
          <w:szCs w:val="24"/>
        </w:rPr>
        <w:t xml:space="preserve"> pirmininkas </w:t>
      </w:r>
      <w:r w:rsidR="00D74525">
        <w:rPr>
          <w:rFonts w:ascii="Times New Roman" w:hAnsi="Times New Roman"/>
          <w:sz w:val="24"/>
          <w:szCs w:val="24"/>
        </w:rPr>
        <w:t>Justinas Grybauskas</w:t>
      </w:r>
      <w:r w:rsidR="0077086F">
        <w:rPr>
          <w:rFonts w:ascii="Times New Roman" w:hAnsi="Times New Roman"/>
          <w:sz w:val="24"/>
          <w:szCs w:val="24"/>
        </w:rPr>
        <w:t>.</w:t>
      </w:r>
    </w:p>
    <w:p w14:paraId="6756894F" w14:textId="77777777" w:rsidR="005C0C93" w:rsidRDefault="005A3245" w:rsidP="005C0C93">
      <w:pPr>
        <w:spacing w:after="0" w:line="360" w:lineRule="auto"/>
        <w:rPr>
          <w:rFonts w:ascii="Times New Roman" w:hAnsi="Times New Roman"/>
          <w:sz w:val="24"/>
          <w:szCs w:val="24"/>
        </w:rPr>
      </w:pPr>
      <w:r>
        <w:rPr>
          <w:rFonts w:ascii="Times New Roman" w:hAnsi="Times New Roman"/>
          <w:sz w:val="24"/>
          <w:szCs w:val="24"/>
        </w:rPr>
        <w:t>Sueigos</w:t>
      </w:r>
      <w:r w:rsidR="005C0C93">
        <w:rPr>
          <w:rFonts w:ascii="Times New Roman" w:hAnsi="Times New Roman"/>
          <w:sz w:val="24"/>
          <w:szCs w:val="24"/>
        </w:rPr>
        <w:t xml:space="preserve"> sekretorius </w:t>
      </w:r>
      <w:r w:rsidR="00804F48">
        <w:rPr>
          <w:rFonts w:ascii="Times New Roman" w:hAnsi="Times New Roman"/>
          <w:sz w:val="24"/>
          <w:szCs w:val="24"/>
        </w:rPr>
        <w:t>Božena Gražulienė</w:t>
      </w:r>
      <w:r w:rsidR="0077086F">
        <w:rPr>
          <w:rFonts w:ascii="Times New Roman" w:hAnsi="Times New Roman"/>
          <w:sz w:val="24"/>
          <w:szCs w:val="24"/>
        </w:rPr>
        <w:t>.</w:t>
      </w:r>
    </w:p>
    <w:p w14:paraId="7DDE7C47" w14:textId="77777777" w:rsidR="00E677D8" w:rsidRDefault="005C0C93" w:rsidP="00543669">
      <w:pPr>
        <w:spacing w:after="0" w:line="360" w:lineRule="auto"/>
        <w:jc w:val="both"/>
        <w:rPr>
          <w:rFonts w:ascii="Times New Roman" w:hAnsi="Times New Roman"/>
          <w:sz w:val="24"/>
          <w:szCs w:val="24"/>
        </w:rPr>
      </w:pPr>
      <w:r>
        <w:rPr>
          <w:rFonts w:ascii="Times New Roman" w:hAnsi="Times New Roman"/>
          <w:sz w:val="24"/>
          <w:szCs w:val="24"/>
        </w:rPr>
        <w:t>Dalyvavo:</w:t>
      </w:r>
      <w:r w:rsidR="009422D3">
        <w:rPr>
          <w:rFonts w:ascii="Times New Roman" w:hAnsi="Times New Roman"/>
          <w:sz w:val="24"/>
          <w:szCs w:val="24"/>
        </w:rPr>
        <w:t xml:space="preserve"> Lytos seniūnaitijos seniūnaitė </w:t>
      </w:r>
      <w:r w:rsidR="00D74525">
        <w:rPr>
          <w:rFonts w:ascii="Times New Roman" w:hAnsi="Times New Roman"/>
          <w:sz w:val="24"/>
          <w:szCs w:val="24"/>
        </w:rPr>
        <w:t>Elžbieta Tvorogal</w:t>
      </w:r>
      <w:r w:rsidR="009422D3">
        <w:rPr>
          <w:rFonts w:ascii="Times New Roman" w:hAnsi="Times New Roman"/>
          <w:sz w:val="24"/>
          <w:szCs w:val="24"/>
        </w:rPr>
        <w:t xml:space="preserve">, Galgių seniūnaitijos seniūnaitis </w:t>
      </w:r>
      <w:r w:rsidR="00D74525">
        <w:rPr>
          <w:rFonts w:ascii="Times New Roman" w:hAnsi="Times New Roman"/>
          <w:sz w:val="24"/>
          <w:szCs w:val="24"/>
        </w:rPr>
        <w:t>Tadeuš Tomaševič</w:t>
      </w:r>
      <w:r w:rsidR="009422D3">
        <w:rPr>
          <w:rFonts w:ascii="Times New Roman" w:hAnsi="Times New Roman"/>
          <w:sz w:val="24"/>
          <w:szCs w:val="24"/>
        </w:rPr>
        <w:t>,</w:t>
      </w:r>
      <w:r w:rsidR="0068159D">
        <w:rPr>
          <w:rFonts w:ascii="Times New Roman" w:hAnsi="Times New Roman"/>
          <w:sz w:val="24"/>
          <w:szCs w:val="24"/>
        </w:rPr>
        <w:t xml:space="preserve"> Uosininkų seniūnaitijos seniūnait</w:t>
      </w:r>
      <w:r w:rsidR="00D74525">
        <w:rPr>
          <w:rFonts w:ascii="Times New Roman" w:hAnsi="Times New Roman"/>
          <w:sz w:val="24"/>
          <w:szCs w:val="24"/>
        </w:rPr>
        <w:t>ė</w:t>
      </w:r>
      <w:r w:rsidR="0068159D">
        <w:rPr>
          <w:rFonts w:ascii="Times New Roman" w:hAnsi="Times New Roman"/>
          <w:sz w:val="24"/>
          <w:szCs w:val="24"/>
        </w:rPr>
        <w:t xml:space="preserve"> </w:t>
      </w:r>
      <w:r w:rsidR="00D74525">
        <w:rPr>
          <w:rFonts w:ascii="Times New Roman" w:hAnsi="Times New Roman"/>
          <w:sz w:val="24"/>
          <w:szCs w:val="24"/>
        </w:rPr>
        <w:t>Božena Stankevič</w:t>
      </w:r>
      <w:r w:rsidR="00606ED1">
        <w:rPr>
          <w:rFonts w:ascii="Times New Roman" w:hAnsi="Times New Roman"/>
          <w:sz w:val="24"/>
          <w:szCs w:val="24"/>
        </w:rPr>
        <w:t>,</w:t>
      </w:r>
      <w:bookmarkStart w:id="0" w:name="_Hlk94172131"/>
      <w:r w:rsidR="005406E6">
        <w:rPr>
          <w:rFonts w:ascii="Times New Roman" w:hAnsi="Times New Roman"/>
          <w:sz w:val="24"/>
          <w:szCs w:val="24"/>
        </w:rPr>
        <w:t xml:space="preserve"> Mickūnų seniūnaitijos seniūnaitė </w:t>
      </w:r>
      <w:r w:rsidR="00543669">
        <w:rPr>
          <w:rFonts w:ascii="Times New Roman" w:hAnsi="Times New Roman"/>
          <w:sz w:val="24"/>
          <w:szCs w:val="24"/>
        </w:rPr>
        <w:t>Greta Gulbicka</w:t>
      </w:r>
      <w:r w:rsidR="005406E6">
        <w:rPr>
          <w:rFonts w:ascii="Times New Roman" w:hAnsi="Times New Roman"/>
          <w:sz w:val="24"/>
          <w:szCs w:val="24"/>
        </w:rPr>
        <w:t>,</w:t>
      </w:r>
      <w:r w:rsidR="007F44A4">
        <w:rPr>
          <w:rFonts w:ascii="Times New Roman" w:hAnsi="Times New Roman"/>
          <w:sz w:val="24"/>
          <w:szCs w:val="24"/>
        </w:rPr>
        <w:t xml:space="preserve"> </w:t>
      </w:r>
      <w:bookmarkEnd w:id="0"/>
      <w:r w:rsidR="00D74525">
        <w:rPr>
          <w:rFonts w:ascii="Times New Roman" w:hAnsi="Times New Roman"/>
          <w:sz w:val="24"/>
          <w:szCs w:val="24"/>
        </w:rPr>
        <w:t>Skaisterių seniūnaitijos seniūnaitis Marjan Tvorogal</w:t>
      </w:r>
      <w:r w:rsidR="00543669">
        <w:rPr>
          <w:rFonts w:ascii="Times New Roman" w:hAnsi="Times New Roman"/>
          <w:sz w:val="24"/>
          <w:szCs w:val="24"/>
        </w:rPr>
        <w:t>, Uosininkų seniūn</w:t>
      </w:r>
      <w:r w:rsidR="003F71DF">
        <w:rPr>
          <w:rFonts w:ascii="Times New Roman" w:hAnsi="Times New Roman"/>
          <w:sz w:val="24"/>
          <w:szCs w:val="24"/>
        </w:rPr>
        <w:t>ai</w:t>
      </w:r>
      <w:r w:rsidR="00543669">
        <w:rPr>
          <w:rFonts w:ascii="Times New Roman" w:hAnsi="Times New Roman"/>
          <w:sz w:val="24"/>
          <w:szCs w:val="24"/>
        </w:rPr>
        <w:t xml:space="preserve">tijos seniūnaitė Božena Stankevič, Galiunų seniūnaitijos seniūnaitis Lukas Žukaitis. </w:t>
      </w:r>
      <w:r w:rsidR="00D74525">
        <w:rPr>
          <w:rFonts w:ascii="Times New Roman" w:hAnsi="Times New Roman"/>
          <w:sz w:val="24"/>
          <w:szCs w:val="24"/>
        </w:rPr>
        <w:t xml:space="preserve"> </w:t>
      </w:r>
      <w:r w:rsidR="00A445D1">
        <w:rPr>
          <w:rFonts w:ascii="Times New Roman" w:hAnsi="Times New Roman"/>
          <w:sz w:val="24"/>
          <w:szCs w:val="24"/>
        </w:rPr>
        <w:t>T</w:t>
      </w:r>
      <w:r w:rsidR="00D74525">
        <w:rPr>
          <w:rFonts w:ascii="Times New Roman" w:hAnsi="Times New Roman"/>
          <w:sz w:val="24"/>
          <w:szCs w:val="24"/>
        </w:rPr>
        <w:t xml:space="preserve">aip pat dalyvavo </w:t>
      </w:r>
      <w:r w:rsidR="00A445D1">
        <w:rPr>
          <w:rFonts w:ascii="Times New Roman" w:hAnsi="Times New Roman"/>
          <w:sz w:val="24"/>
          <w:szCs w:val="24"/>
        </w:rPr>
        <w:t>Vilniaus rajono savivaldybės tarybos nar</w:t>
      </w:r>
      <w:r w:rsidR="00543669">
        <w:rPr>
          <w:rFonts w:ascii="Times New Roman" w:hAnsi="Times New Roman"/>
          <w:sz w:val="24"/>
          <w:szCs w:val="24"/>
        </w:rPr>
        <w:t>iai</w:t>
      </w:r>
      <w:r w:rsidR="00A445D1">
        <w:rPr>
          <w:rFonts w:ascii="Times New Roman" w:hAnsi="Times New Roman"/>
          <w:sz w:val="24"/>
          <w:szCs w:val="24"/>
        </w:rPr>
        <w:t xml:space="preserve"> Teresa Demeško,</w:t>
      </w:r>
      <w:r w:rsidR="00543669">
        <w:rPr>
          <w:rFonts w:ascii="Times New Roman" w:hAnsi="Times New Roman"/>
          <w:sz w:val="24"/>
          <w:szCs w:val="24"/>
        </w:rPr>
        <w:t xml:space="preserve"> Henr</w:t>
      </w:r>
      <w:r w:rsidR="003F4AC8">
        <w:rPr>
          <w:rFonts w:ascii="Times New Roman" w:hAnsi="Times New Roman"/>
          <w:sz w:val="24"/>
          <w:szCs w:val="24"/>
        </w:rPr>
        <w:t>y</w:t>
      </w:r>
      <w:r w:rsidR="00543669">
        <w:rPr>
          <w:rFonts w:ascii="Times New Roman" w:hAnsi="Times New Roman"/>
          <w:sz w:val="24"/>
          <w:szCs w:val="24"/>
        </w:rPr>
        <w:t>k Subocz</w:t>
      </w:r>
      <w:r w:rsidR="00FD302B">
        <w:rPr>
          <w:rFonts w:ascii="Times New Roman" w:hAnsi="Times New Roman"/>
          <w:sz w:val="24"/>
          <w:szCs w:val="24"/>
        </w:rPr>
        <w:t xml:space="preserve">, Mickūnų jaunimo bendruomenės pirmininkė Česlava Zadranovič, Skaisterių kaimo gyventojų bendruomenės ,,Skaistė“ bendruomenės valdybos narys Raimond Stačkovski </w:t>
      </w:r>
      <w:r w:rsidR="00543669">
        <w:rPr>
          <w:rFonts w:ascii="Times New Roman" w:hAnsi="Times New Roman"/>
          <w:sz w:val="24"/>
          <w:szCs w:val="24"/>
        </w:rPr>
        <w:t xml:space="preserve"> ir Mickūnų seniūnijos gyventojai.</w:t>
      </w:r>
    </w:p>
    <w:p w14:paraId="5B52B52A" w14:textId="77777777" w:rsidR="005406E6" w:rsidRDefault="005406E6" w:rsidP="005C0C93">
      <w:pPr>
        <w:spacing w:after="0" w:line="360" w:lineRule="auto"/>
        <w:rPr>
          <w:rFonts w:ascii="Times New Roman" w:hAnsi="Times New Roman"/>
          <w:sz w:val="24"/>
          <w:szCs w:val="24"/>
        </w:rPr>
      </w:pPr>
    </w:p>
    <w:p w14:paraId="0EFCF263" w14:textId="77777777" w:rsidR="005C0C93" w:rsidRDefault="005C0C93" w:rsidP="005C0C93">
      <w:pPr>
        <w:spacing w:after="0" w:line="360" w:lineRule="auto"/>
        <w:rPr>
          <w:rFonts w:ascii="Times New Roman" w:hAnsi="Times New Roman"/>
          <w:sz w:val="24"/>
          <w:szCs w:val="24"/>
        </w:rPr>
      </w:pPr>
      <w:r>
        <w:rPr>
          <w:rFonts w:ascii="Times New Roman" w:hAnsi="Times New Roman"/>
          <w:sz w:val="24"/>
          <w:szCs w:val="24"/>
        </w:rPr>
        <w:t>DARBOTVARKĖ</w:t>
      </w:r>
      <w:r w:rsidR="00B5470A">
        <w:rPr>
          <w:rFonts w:ascii="Times New Roman" w:hAnsi="Times New Roman"/>
          <w:sz w:val="24"/>
          <w:szCs w:val="24"/>
        </w:rPr>
        <w:t>:</w:t>
      </w:r>
    </w:p>
    <w:p w14:paraId="18EB898C" w14:textId="77777777" w:rsidR="00543669" w:rsidRPr="00543669" w:rsidRDefault="00543669" w:rsidP="00543669">
      <w:pPr>
        <w:numPr>
          <w:ilvl w:val="0"/>
          <w:numId w:val="22"/>
        </w:numPr>
        <w:shd w:val="clear" w:color="auto" w:fill="FFFFFF"/>
        <w:suppressAutoHyphens/>
        <w:spacing w:after="0" w:line="360" w:lineRule="auto"/>
        <w:jc w:val="both"/>
        <w:rPr>
          <w:rFonts w:ascii="Times New Roman" w:eastAsia="Times New Roman" w:hAnsi="Times New Roman"/>
          <w:sz w:val="24"/>
          <w:szCs w:val="24"/>
          <w:lang w:eastAsia="ar-SA"/>
        </w:rPr>
      </w:pPr>
      <w:bookmarkStart w:id="1" w:name="_Hlk188433235"/>
      <w:r w:rsidRPr="00543669">
        <w:rPr>
          <w:rFonts w:ascii="Times New Roman" w:eastAsia="Times New Roman" w:hAnsi="Times New Roman"/>
          <w:color w:val="000000"/>
          <w:sz w:val="24"/>
          <w:szCs w:val="24"/>
          <w:lang w:eastAsia="lt-LT"/>
        </w:rPr>
        <w:t>Dėl Mickūnų seniūnijos 2025 metų tvarkomų objektų</w:t>
      </w:r>
      <w:r w:rsidRPr="00543669">
        <w:rPr>
          <w:rFonts w:ascii="Times New Roman" w:eastAsia="Times New Roman" w:hAnsi="Times New Roman"/>
          <w:sz w:val="24"/>
          <w:szCs w:val="24"/>
          <w:lang w:eastAsia="ar-SA"/>
        </w:rPr>
        <w:t xml:space="preserve"> sąrašo patvirtinimo;</w:t>
      </w:r>
    </w:p>
    <w:p w14:paraId="1F088193" w14:textId="77777777" w:rsidR="00543669" w:rsidRPr="00543669" w:rsidRDefault="00543669" w:rsidP="00543669">
      <w:pPr>
        <w:numPr>
          <w:ilvl w:val="0"/>
          <w:numId w:val="22"/>
        </w:numPr>
        <w:shd w:val="clear" w:color="auto" w:fill="FFFFFF"/>
        <w:suppressAutoHyphens/>
        <w:spacing w:after="100" w:afterAutospacing="1" w:line="360" w:lineRule="auto"/>
        <w:rPr>
          <w:rFonts w:ascii="Times New Roman" w:eastAsia="Times New Roman" w:hAnsi="Times New Roman"/>
          <w:color w:val="000000"/>
          <w:sz w:val="24"/>
          <w:szCs w:val="24"/>
          <w:lang w:eastAsia="lt-LT"/>
        </w:rPr>
      </w:pPr>
      <w:bookmarkStart w:id="2" w:name="_Hlk188430729"/>
      <w:bookmarkEnd w:id="1"/>
      <w:r w:rsidRPr="00543669">
        <w:rPr>
          <w:rFonts w:ascii="Times New Roman" w:eastAsia="Times New Roman" w:hAnsi="Times New Roman"/>
          <w:color w:val="000000"/>
          <w:sz w:val="24"/>
          <w:szCs w:val="24"/>
          <w:lang w:eastAsia="lt-LT"/>
        </w:rPr>
        <w:t xml:space="preserve">Dėl </w:t>
      </w:r>
      <w:bookmarkStart w:id="3" w:name="_Hlk188433097"/>
      <w:r w:rsidRPr="00543669">
        <w:rPr>
          <w:rFonts w:ascii="Times New Roman" w:eastAsia="Times New Roman" w:hAnsi="Times New Roman"/>
          <w:color w:val="000000"/>
          <w:sz w:val="24"/>
          <w:szCs w:val="24"/>
          <w:lang w:eastAsia="lt-LT"/>
        </w:rPr>
        <w:t>2025-2027 metų Mickūnų seniūnijos kelių (gatvių) kapitalinio remonto, tiesimo rekonstravimo darbų plano patvirtinimo;</w:t>
      </w:r>
    </w:p>
    <w:bookmarkEnd w:id="2"/>
    <w:bookmarkEnd w:id="3"/>
    <w:p w14:paraId="245FA358" w14:textId="77777777" w:rsidR="00543669" w:rsidRPr="00543669" w:rsidRDefault="00543669" w:rsidP="00543669">
      <w:pPr>
        <w:numPr>
          <w:ilvl w:val="0"/>
          <w:numId w:val="22"/>
        </w:numPr>
        <w:shd w:val="clear" w:color="auto" w:fill="FFFFFF"/>
        <w:suppressAutoHyphens/>
        <w:spacing w:after="100" w:afterAutospacing="1" w:line="360" w:lineRule="auto"/>
        <w:rPr>
          <w:rFonts w:ascii="Times New Roman" w:eastAsia="Times New Roman" w:hAnsi="Times New Roman"/>
          <w:color w:val="000000"/>
          <w:sz w:val="24"/>
          <w:szCs w:val="24"/>
          <w:lang w:eastAsia="lt-LT"/>
        </w:rPr>
      </w:pPr>
      <w:r w:rsidRPr="00543669">
        <w:rPr>
          <w:rFonts w:ascii="Times New Roman" w:eastAsia="Times New Roman" w:hAnsi="Times New Roman"/>
          <w:sz w:val="24"/>
          <w:szCs w:val="24"/>
          <w:lang w:eastAsia="lt-LT"/>
        </w:rPr>
        <w:t>Dėl 3 atstovų delegavimo į pretendentų į seniūno pareigas konkurso komisijos sudėtį;</w:t>
      </w:r>
    </w:p>
    <w:p w14:paraId="040A30A1" w14:textId="77777777" w:rsidR="00543669" w:rsidRDefault="00543669" w:rsidP="00543669">
      <w:pPr>
        <w:numPr>
          <w:ilvl w:val="0"/>
          <w:numId w:val="22"/>
        </w:numPr>
        <w:shd w:val="clear" w:color="auto" w:fill="FFFFFF"/>
        <w:suppressAutoHyphens/>
        <w:spacing w:after="100" w:afterAutospacing="1" w:line="360" w:lineRule="auto"/>
        <w:rPr>
          <w:rFonts w:ascii="Times New Roman" w:eastAsia="Times New Roman" w:hAnsi="Times New Roman"/>
          <w:color w:val="000000"/>
          <w:sz w:val="24"/>
          <w:szCs w:val="24"/>
          <w:lang w:eastAsia="lt-LT"/>
        </w:rPr>
      </w:pPr>
      <w:r w:rsidRPr="00543669">
        <w:rPr>
          <w:rFonts w:ascii="Times New Roman" w:eastAsia="Times New Roman" w:hAnsi="Times New Roman"/>
          <w:color w:val="000000"/>
          <w:sz w:val="24"/>
          <w:szCs w:val="24"/>
          <w:lang w:eastAsia="lt-LT"/>
        </w:rPr>
        <w:t>Kiti klausimai.</w:t>
      </w:r>
    </w:p>
    <w:p w14:paraId="15F832CF" w14:textId="77777777" w:rsidR="00543669" w:rsidRPr="00543669" w:rsidRDefault="00543669" w:rsidP="00543669">
      <w:pPr>
        <w:shd w:val="clear" w:color="auto" w:fill="FFFFFF"/>
        <w:suppressAutoHyphens/>
        <w:spacing w:after="100" w:afterAutospacing="1" w:line="36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Išplėstinės Mickūnų seniūnijos seniūnaičių pirmininkas Justinas Grybauskas pristatė darbotvarkę. Iš teisės skyriaus vyr. specialisto, l. e. Mickūnų seniūnijos  seniūno pareigas Daniel Žamoit paprašė 1 ir 2 klausimą sukeisti vietomis. Prieštaravimų nebuvo. </w:t>
      </w:r>
    </w:p>
    <w:p w14:paraId="6DC1EA04" w14:textId="77777777" w:rsidR="00543669" w:rsidRDefault="00F36D42" w:rsidP="00543669">
      <w:pPr>
        <w:numPr>
          <w:ilvl w:val="0"/>
          <w:numId w:val="29"/>
        </w:numPr>
        <w:shd w:val="clear" w:color="auto" w:fill="FFFFFF"/>
        <w:suppressAutoHyphens/>
        <w:spacing w:after="0" w:line="360" w:lineRule="auto"/>
        <w:rPr>
          <w:rFonts w:ascii="Times New Roman" w:eastAsia="Times New Roman" w:hAnsi="Times New Roman"/>
          <w:color w:val="000000"/>
          <w:sz w:val="24"/>
          <w:szCs w:val="24"/>
          <w:lang w:eastAsia="lt-LT"/>
        </w:rPr>
      </w:pPr>
      <w:r w:rsidRPr="00543669">
        <w:rPr>
          <w:rFonts w:ascii="Times New Roman" w:hAnsi="Times New Roman"/>
          <w:sz w:val="24"/>
          <w:szCs w:val="24"/>
        </w:rPr>
        <w:t>SVARSTYTA.</w:t>
      </w:r>
      <w:bookmarkStart w:id="4" w:name="_Hlk38962150"/>
      <w:r w:rsidR="009F1F05" w:rsidRPr="00543669">
        <w:rPr>
          <w:rFonts w:ascii="Times New Roman" w:hAnsi="Times New Roman"/>
          <w:sz w:val="24"/>
          <w:szCs w:val="24"/>
        </w:rPr>
        <w:t xml:space="preserve"> </w:t>
      </w:r>
      <w:r w:rsidR="00543669" w:rsidRPr="00543669">
        <w:rPr>
          <w:rFonts w:ascii="Times New Roman" w:eastAsia="Times New Roman" w:hAnsi="Times New Roman"/>
          <w:color w:val="000000"/>
          <w:sz w:val="24"/>
          <w:szCs w:val="24"/>
          <w:lang w:eastAsia="lt-LT"/>
        </w:rPr>
        <w:t>Dėl 2025-2027 metų Mickūnų seniūnijos kelių (gatvių) kapitalinio remonto,</w:t>
      </w:r>
      <w:r w:rsidR="00543669">
        <w:rPr>
          <w:rFonts w:ascii="Times New Roman" w:eastAsia="Times New Roman" w:hAnsi="Times New Roman"/>
          <w:color w:val="000000"/>
          <w:sz w:val="24"/>
          <w:szCs w:val="24"/>
          <w:lang w:eastAsia="lt-LT"/>
        </w:rPr>
        <w:t xml:space="preserve"> </w:t>
      </w:r>
    </w:p>
    <w:p w14:paraId="433B8BD8" w14:textId="77777777" w:rsidR="00543669" w:rsidRDefault="00543669" w:rsidP="00543669">
      <w:pPr>
        <w:shd w:val="clear" w:color="auto" w:fill="FFFFFF"/>
        <w:suppressAutoHyphens/>
        <w:spacing w:after="0" w:line="36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w:t>
      </w:r>
      <w:r w:rsidRPr="00543669">
        <w:rPr>
          <w:rFonts w:ascii="Times New Roman" w:eastAsia="Times New Roman" w:hAnsi="Times New Roman"/>
          <w:color w:val="000000"/>
          <w:sz w:val="24"/>
          <w:szCs w:val="24"/>
          <w:lang w:eastAsia="lt-LT"/>
        </w:rPr>
        <w:t>iesimo rekonstravimo darbų plano patvirtinimo</w:t>
      </w:r>
      <w:r>
        <w:rPr>
          <w:rFonts w:ascii="Times New Roman" w:eastAsia="Times New Roman" w:hAnsi="Times New Roman"/>
          <w:color w:val="000000"/>
          <w:sz w:val="24"/>
          <w:szCs w:val="24"/>
          <w:lang w:eastAsia="lt-LT"/>
        </w:rPr>
        <w:t>.</w:t>
      </w:r>
    </w:p>
    <w:p w14:paraId="5E70C8FD" w14:textId="77777777" w:rsidR="00543669" w:rsidRDefault="00543669" w:rsidP="00FD302B">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Teisės skyriaus vyr. specialistas, l. e. Mickūnų seniūnijos seniūno pareigas Daniel Žamoit pristatė </w:t>
      </w:r>
      <w:r w:rsidR="00FD302B">
        <w:rPr>
          <w:rFonts w:ascii="Times New Roman" w:eastAsia="Times New Roman" w:hAnsi="Times New Roman"/>
          <w:color w:val="000000"/>
          <w:sz w:val="24"/>
          <w:szCs w:val="24"/>
          <w:lang w:eastAsia="lt-LT"/>
        </w:rPr>
        <w:t xml:space="preserve">Vilniaus rajono savivaldybės tarybos sprendimu patvirtintą kelių priežiūros ir plėtros programos finansavimo lėšų, skirtų savivaldybei vietinės reikšmės kelių (gatvių) tinklui plėsti ir užtikrinti, kad šis tinklas veiktų, naudojimo ir skirstymo tvarkos aprašą. Buvo pažymėta pagal kokius kriterijus sudaromas trejų metų objektų sąrašas. </w:t>
      </w:r>
    </w:p>
    <w:p w14:paraId="27DB84DA" w14:textId="77777777" w:rsidR="009F21D4" w:rsidRDefault="009F21D4" w:rsidP="00FD302B">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Seniūnaičiai išklausę pristatymą nesutinka su visais kriterijais. Elžbieta Tvorogal pasiūlė įtraukti į kriterijų sąrašą ar kelias yra tranzitinis, taip pat išbrauti kriterijų dėl gatvės apšvietimo. Marjan Tvorogal pateikė pastabą, kad galima būtų apsvarstyti kriterijų dėl mokyklinio autobusiuko važiavimo </w:t>
      </w:r>
      <w:r w:rsidR="00317874">
        <w:rPr>
          <w:rFonts w:ascii="Times New Roman" w:eastAsia="Times New Roman" w:hAnsi="Times New Roman"/>
          <w:color w:val="000000"/>
          <w:sz w:val="24"/>
          <w:szCs w:val="24"/>
          <w:lang w:eastAsia="lt-LT"/>
        </w:rPr>
        <w:t xml:space="preserve">šiuo keliu. Taip pat buvo paliestas klausimas infrastruktūros mokesčio. </w:t>
      </w:r>
      <w:r>
        <w:rPr>
          <w:rFonts w:ascii="Times New Roman" w:eastAsia="Times New Roman" w:hAnsi="Times New Roman"/>
          <w:color w:val="000000"/>
          <w:sz w:val="24"/>
          <w:szCs w:val="24"/>
          <w:lang w:eastAsia="lt-LT"/>
        </w:rPr>
        <w:t xml:space="preserve"> </w:t>
      </w:r>
      <w:r w:rsidR="00317874">
        <w:rPr>
          <w:rFonts w:ascii="Times New Roman" w:eastAsia="Times New Roman" w:hAnsi="Times New Roman"/>
          <w:color w:val="000000"/>
          <w:sz w:val="24"/>
          <w:szCs w:val="24"/>
          <w:lang w:eastAsia="lt-LT"/>
        </w:rPr>
        <w:t>Lukas Žukaitis  pastebėjo, kad infrastruktūros mokesčius moka naujai statomi kvartalai ir būtų aktualu mokest</w:t>
      </w:r>
      <w:r w:rsidR="003F4AC8">
        <w:rPr>
          <w:rFonts w:ascii="Times New Roman" w:eastAsia="Times New Roman" w:hAnsi="Times New Roman"/>
          <w:color w:val="000000"/>
          <w:sz w:val="24"/>
          <w:szCs w:val="24"/>
          <w:lang w:eastAsia="lt-LT"/>
        </w:rPr>
        <w:t>į</w:t>
      </w:r>
      <w:r w:rsidR="00317874">
        <w:rPr>
          <w:rFonts w:ascii="Times New Roman" w:eastAsia="Times New Roman" w:hAnsi="Times New Roman"/>
          <w:color w:val="000000"/>
          <w:sz w:val="24"/>
          <w:szCs w:val="24"/>
          <w:lang w:eastAsia="lt-LT"/>
        </w:rPr>
        <w:t xml:space="preserve"> skirti </w:t>
      </w:r>
      <w:r w:rsidR="00317874">
        <w:rPr>
          <w:rFonts w:ascii="Times New Roman" w:eastAsia="Times New Roman" w:hAnsi="Times New Roman"/>
          <w:color w:val="000000"/>
          <w:sz w:val="24"/>
          <w:szCs w:val="24"/>
          <w:lang w:eastAsia="lt-LT"/>
        </w:rPr>
        <w:lastRenderedPageBreak/>
        <w:t xml:space="preserve">tiems kvartalas, kurie moka mokestį. Sueigos metų buvo pristatyta lentelė, kurioje gatvės buvo išnagrinėtos pagal kriterijus ir buvo surašyti balai. Atskirai buvo </w:t>
      </w:r>
      <w:r w:rsidR="004250C7" w:rsidRPr="004250C7">
        <w:rPr>
          <w:rFonts w:ascii="Times New Roman" w:eastAsia="Times New Roman" w:hAnsi="Times New Roman"/>
          <w:color w:val="000000"/>
          <w:sz w:val="24"/>
          <w:szCs w:val="24"/>
          <w:lang w:eastAsia="lt-LT"/>
        </w:rPr>
        <w:t>pažymėtos</w:t>
      </w:r>
      <w:r w:rsidR="00317874" w:rsidRPr="004250C7">
        <w:rPr>
          <w:rFonts w:ascii="Times New Roman" w:eastAsia="Times New Roman" w:hAnsi="Times New Roman"/>
          <w:color w:val="000000"/>
          <w:sz w:val="24"/>
          <w:szCs w:val="24"/>
          <w:lang w:eastAsia="lt-LT"/>
        </w:rPr>
        <w:t xml:space="preserve"> </w:t>
      </w:r>
      <w:r w:rsidR="00317874">
        <w:rPr>
          <w:rFonts w:ascii="Times New Roman" w:eastAsia="Times New Roman" w:hAnsi="Times New Roman"/>
          <w:color w:val="000000"/>
          <w:sz w:val="24"/>
          <w:szCs w:val="24"/>
          <w:lang w:eastAsia="lt-LT"/>
        </w:rPr>
        <w:t>daugiausia balų surinkusios gatvės. Elžbieta Tvorogal pažymėjo, kad Mažeikių g., Mažeikių k.</w:t>
      </w:r>
      <w:r w:rsidR="008D1096">
        <w:rPr>
          <w:rFonts w:ascii="Times New Roman" w:eastAsia="Times New Roman" w:hAnsi="Times New Roman"/>
          <w:color w:val="000000"/>
          <w:sz w:val="24"/>
          <w:szCs w:val="24"/>
          <w:lang w:eastAsia="lt-LT"/>
        </w:rPr>
        <w:t xml:space="preserve"> nors surinko mažiau balų, bet jeigu planuojamas naujo viešojo transporto maršruto paleidimas, šis kelias bus tranzitinis ir jį būtų aktualu įtraukti į kapitalinį remontą. Po kiekvieno seniūnaičio pasisakymo kokias gatves įtraukti į 2025-2027 m. </w:t>
      </w:r>
      <w:r w:rsidR="008D1096" w:rsidRPr="00543669">
        <w:rPr>
          <w:rFonts w:ascii="Times New Roman" w:eastAsia="Times New Roman" w:hAnsi="Times New Roman"/>
          <w:color w:val="000000"/>
          <w:sz w:val="24"/>
          <w:szCs w:val="24"/>
          <w:lang w:eastAsia="lt-LT"/>
        </w:rPr>
        <w:t>Mickūnų seniūnijos kelių (gatvių) kapitalinio remonto, tiesimo rekonstravimo darbų plan</w:t>
      </w:r>
      <w:r w:rsidR="008D1096">
        <w:rPr>
          <w:rFonts w:ascii="Times New Roman" w:eastAsia="Times New Roman" w:hAnsi="Times New Roman"/>
          <w:color w:val="000000"/>
          <w:sz w:val="24"/>
          <w:szCs w:val="24"/>
          <w:lang w:eastAsia="lt-LT"/>
        </w:rPr>
        <w:t>ą, nors buvo skirtingų nuomonių. Bendrų susitarimu buvo priimtas sprendimas prie jau 2024 metais patvirtintų  gatvių sąrašo patvirtinti keturias gatves</w:t>
      </w:r>
      <w:r w:rsidR="00AA52CE">
        <w:rPr>
          <w:rFonts w:ascii="Times New Roman" w:eastAsia="Times New Roman" w:hAnsi="Times New Roman"/>
          <w:color w:val="000000"/>
          <w:sz w:val="24"/>
          <w:szCs w:val="24"/>
          <w:lang w:eastAsia="lt-LT"/>
        </w:rPr>
        <w:t>.</w:t>
      </w:r>
    </w:p>
    <w:p w14:paraId="2B846B19" w14:textId="77777777" w:rsidR="008D1096" w:rsidRDefault="008D1096" w:rsidP="00FD302B">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BALSAVO.</w:t>
      </w:r>
    </w:p>
    <w:p w14:paraId="120D7800" w14:textId="77777777" w:rsidR="008D1096" w:rsidRPr="00543669" w:rsidRDefault="008D1096" w:rsidP="00FD302B">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Už – 8 balsai, prieš nėra. Mickūnų jaunimo bendruomenės pirmininkė Česlava Zadranovič išėjo aptarimo metu ir balsavime nedalyvavo.</w:t>
      </w:r>
    </w:p>
    <w:p w14:paraId="29C14A47" w14:textId="77777777" w:rsidR="008D1096" w:rsidRDefault="00543669" w:rsidP="008D1096">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bookmarkEnd w:id="4"/>
    </w:p>
    <w:p w14:paraId="774B5B0F" w14:textId="77777777" w:rsidR="00131BBE" w:rsidRDefault="00F837EA" w:rsidP="00220241">
      <w:pPr>
        <w:shd w:val="clear" w:color="auto" w:fill="FFFFFF"/>
        <w:suppressAutoHyphens/>
        <w:spacing w:after="0" w:line="360" w:lineRule="auto"/>
        <w:jc w:val="both"/>
        <w:rPr>
          <w:rFonts w:ascii="Times New Roman" w:eastAsia="Times New Roman" w:hAnsi="Times New Roman"/>
          <w:color w:val="000000"/>
          <w:sz w:val="24"/>
          <w:szCs w:val="24"/>
          <w:lang w:eastAsia="lt-LT"/>
        </w:rPr>
      </w:pPr>
      <w:r w:rsidRPr="008D1096">
        <w:rPr>
          <w:rFonts w:ascii="Times New Roman" w:hAnsi="Times New Roman"/>
          <w:sz w:val="24"/>
          <w:szCs w:val="24"/>
        </w:rPr>
        <w:t xml:space="preserve">NUTARTA. </w:t>
      </w:r>
      <w:r w:rsidR="008D1096" w:rsidRPr="008D1096">
        <w:rPr>
          <w:rFonts w:ascii="Times New Roman" w:hAnsi="Times New Roman"/>
          <w:sz w:val="24"/>
          <w:szCs w:val="24"/>
        </w:rPr>
        <w:t xml:space="preserve">Patvirtintas </w:t>
      </w:r>
      <w:r w:rsidR="008D1096" w:rsidRPr="00543669">
        <w:rPr>
          <w:rFonts w:ascii="Times New Roman" w:eastAsia="Times New Roman" w:hAnsi="Times New Roman"/>
          <w:color w:val="000000"/>
          <w:sz w:val="24"/>
          <w:szCs w:val="24"/>
          <w:lang w:eastAsia="lt-LT"/>
        </w:rPr>
        <w:t>2025-2027 metų Mickūnų seniūnijos kelių (gatvių) kapitalinio remonto, tiesimo rekonstravimo darbų plan</w:t>
      </w:r>
      <w:r w:rsidR="008D1096">
        <w:rPr>
          <w:rFonts w:ascii="Times New Roman" w:eastAsia="Times New Roman" w:hAnsi="Times New Roman"/>
          <w:color w:val="000000"/>
          <w:sz w:val="24"/>
          <w:szCs w:val="24"/>
          <w:lang w:eastAsia="lt-LT"/>
        </w:rPr>
        <w:t>as (pridedamas).</w:t>
      </w:r>
    </w:p>
    <w:p w14:paraId="20F1436A" w14:textId="77777777" w:rsidR="00131BBE" w:rsidRDefault="00131BBE" w:rsidP="00220241">
      <w:pPr>
        <w:shd w:val="clear" w:color="auto" w:fill="FFFFFF"/>
        <w:suppressAutoHyphens/>
        <w:spacing w:after="0" w:line="360" w:lineRule="auto"/>
        <w:jc w:val="both"/>
        <w:rPr>
          <w:rFonts w:ascii="Times New Roman" w:eastAsia="Times New Roman" w:hAnsi="Times New Roman"/>
          <w:color w:val="000000"/>
          <w:sz w:val="24"/>
          <w:szCs w:val="24"/>
          <w:lang w:eastAsia="lt-LT"/>
        </w:rPr>
      </w:pPr>
    </w:p>
    <w:p w14:paraId="62B401D0" w14:textId="77777777" w:rsidR="00131BBE" w:rsidRDefault="00131BBE" w:rsidP="00131BBE">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Pasisakė Vilniaus rajono savivaldybės tarybos narė Teresa Demešo, kad gauna daug gyventojų paklausimų dėl Via Lietuvai priklausančio kelio Nr. 5224  Mickūnai – Skaisteriai – Sadūniškės. Kelias veda per Mickūnų mstl. centrą ir reikalaujantis  remonto, o šaligatvis esantis Mokyklos g., Mickūnų mst. yra išv</w:t>
      </w:r>
      <w:r w:rsidR="004250C7">
        <w:rPr>
          <w:rFonts w:ascii="Times New Roman" w:eastAsia="Times New Roman" w:hAnsi="Times New Roman"/>
          <w:color w:val="000000"/>
          <w:sz w:val="24"/>
          <w:szCs w:val="24"/>
          <w:lang w:eastAsia="lt-LT"/>
        </w:rPr>
        <w:t>i</w:t>
      </w:r>
      <w:r>
        <w:rPr>
          <w:rFonts w:ascii="Times New Roman" w:eastAsia="Times New Roman" w:hAnsi="Times New Roman"/>
          <w:color w:val="000000"/>
          <w:sz w:val="24"/>
          <w:szCs w:val="24"/>
          <w:lang w:eastAsia="lt-LT"/>
        </w:rPr>
        <w:t>s avarinės būklės. Teisės skyriaus vyr. specialistas, l. e. Mickūnų seniūnijos seniūno pareigas Daniel Žamoit pažymėjo, kad apie problemą yra žinoma ir ne kart</w:t>
      </w:r>
      <w:r w:rsidR="004250C7">
        <w:rPr>
          <w:rFonts w:ascii="Times New Roman" w:eastAsia="Times New Roman" w:hAnsi="Times New Roman"/>
          <w:color w:val="000000"/>
          <w:sz w:val="24"/>
          <w:szCs w:val="24"/>
          <w:lang w:eastAsia="lt-LT"/>
        </w:rPr>
        <w:t>ą</w:t>
      </w:r>
      <w:r>
        <w:rPr>
          <w:rFonts w:ascii="Times New Roman" w:eastAsia="Times New Roman" w:hAnsi="Times New Roman"/>
          <w:color w:val="000000"/>
          <w:sz w:val="24"/>
          <w:szCs w:val="24"/>
          <w:lang w:eastAsia="lt-LT"/>
        </w:rPr>
        <w:t xml:space="preserve"> buvo kreiptasi dėl šio kelio. Buvo priimtas sprendimas pakartotinai kreiptis dėl kelio ir šaligatvio tvarkymo. Taip pat Vilniaus rajono savivaldybės tarybos narė Teresa Demešo pasisakė, kad gauna daug gyventojų prašymų dėl kanalizacijos ir vandentiekio Mokyklos g., Miško, Mokytojų g., Pirties g., Mickūnų mstl. Šiose gatvėse yra vandentiekis ir kanalizacija bet tinklai nėra pakloti visiems šių gatvių gyventojams. Buvo priimtas sprendimas organizuoti susitikimą šiuo klausimu su UAB,, Nemėžio komunalininkas“ atstovu, kuriame sudalyvautų Vilniaus rajono savivaldybės tarybos narė </w:t>
      </w:r>
      <w:r w:rsidR="004250C7">
        <w:rPr>
          <w:rFonts w:ascii="Times New Roman" w:eastAsia="Times New Roman" w:hAnsi="Times New Roman"/>
          <w:color w:val="000000"/>
          <w:sz w:val="24"/>
          <w:szCs w:val="24"/>
          <w:lang w:eastAsia="lt-LT"/>
        </w:rPr>
        <w:t>T</w:t>
      </w:r>
      <w:r>
        <w:rPr>
          <w:rFonts w:ascii="Times New Roman" w:eastAsia="Times New Roman" w:hAnsi="Times New Roman"/>
          <w:color w:val="000000"/>
          <w:sz w:val="24"/>
          <w:szCs w:val="24"/>
          <w:lang w:eastAsia="lt-LT"/>
        </w:rPr>
        <w:t xml:space="preserve">eresa Demeško ir teisės skyriaus vyr. </w:t>
      </w:r>
      <w:r w:rsidR="003F71DF">
        <w:rPr>
          <w:rFonts w:ascii="Times New Roman" w:eastAsia="Times New Roman" w:hAnsi="Times New Roman"/>
          <w:color w:val="000000"/>
          <w:sz w:val="24"/>
          <w:szCs w:val="24"/>
          <w:lang w:eastAsia="lt-LT"/>
        </w:rPr>
        <w:t>specialistas</w:t>
      </w:r>
      <w:r>
        <w:rPr>
          <w:rFonts w:ascii="Times New Roman" w:eastAsia="Times New Roman" w:hAnsi="Times New Roman"/>
          <w:color w:val="000000"/>
          <w:sz w:val="24"/>
          <w:szCs w:val="24"/>
          <w:lang w:eastAsia="lt-LT"/>
        </w:rPr>
        <w:t>, l. e. Mickūnų seniūnijos seniūno pareigas Daniel Žamoit.</w:t>
      </w:r>
    </w:p>
    <w:p w14:paraId="2EB66D44" w14:textId="77777777" w:rsidR="00230FBB" w:rsidRDefault="00230FBB" w:rsidP="00220241">
      <w:pPr>
        <w:pStyle w:val="Sraopastraipa"/>
        <w:spacing w:after="0" w:line="360" w:lineRule="auto"/>
        <w:ind w:left="0"/>
        <w:jc w:val="both"/>
        <w:rPr>
          <w:rFonts w:ascii="Times New Roman" w:hAnsi="Times New Roman"/>
          <w:color w:val="000000"/>
          <w:sz w:val="24"/>
          <w:szCs w:val="24"/>
          <w:lang w:eastAsia="lt-LT"/>
        </w:rPr>
      </w:pPr>
    </w:p>
    <w:p w14:paraId="278AA857" w14:textId="77777777" w:rsidR="008D1096" w:rsidRPr="00543669" w:rsidRDefault="00230FBB" w:rsidP="00220241">
      <w:pPr>
        <w:numPr>
          <w:ilvl w:val="0"/>
          <w:numId w:val="29"/>
        </w:numPr>
        <w:shd w:val="clear" w:color="auto" w:fill="FFFFFF"/>
        <w:suppressAutoHyphens/>
        <w:spacing w:after="0" w:line="360" w:lineRule="auto"/>
        <w:jc w:val="both"/>
        <w:rPr>
          <w:rFonts w:ascii="Times New Roman" w:eastAsia="Times New Roman" w:hAnsi="Times New Roman"/>
          <w:sz w:val="24"/>
          <w:szCs w:val="24"/>
          <w:lang w:eastAsia="ar-SA"/>
        </w:rPr>
      </w:pPr>
      <w:r>
        <w:rPr>
          <w:rFonts w:ascii="Times New Roman" w:hAnsi="Times New Roman"/>
          <w:color w:val="000000"/>
          <w:sz w:val="24"/>
          <w:szCs w:val="24"/>
          <w:lang w:eastAsia="lt-LT"/>
        </w:rPr>
        <w:t xml:space="preserve">SVARSTYTA. </w:t>
      </w:r>
      <w:r w:rsidR="008D1096" w:rsidRPr="00543669">
        <w:rPr>
          <w:rFonts w:ascii="Times New Roman" w:eastAsia="Times New Roman" w:hAnsi="Times New Roman"/>
          <w:color w:val="000000"/>
          <w:sz w:val="24"/>
          <w:szCs w:val="24"/>
          <w:lang w:eastAsia="lt-LT"/>
        </w:rPr>
        <w:t>Dėl Mickūnų seniūnijos 2025 metų tvarkomų objektų</w:t>
      </w:r>
      <w:r w:rsidR="008D1096" w:rsidRPr="00543669">
        <w:rPr>
          <w:rFonts w:ascii="Times New Roman" w:eastAsia="Times New Roman" w:hAnsi="Times New Roman"/>
          <w:sz w:val="24"/>
          <w:szCs w:val="24"/>
          <w:lang w:eastAsia="ar-SA"/>
        </w:rPr>
        <w:t xml:space="preserve"> sąrašo patvirtinimo</w:t>
      </w:r>
      <w:r w:rsidR="008D1096">
        <w:rPr>
          <w:rFonts w:ascii="Times New Roman" w:eastAsia="Times New Roman" w:hAnsi="Times New Roman"/>
          <w:sz w:val="24"/>
          <w:szCs w:val="24"/>
          <w:lang w:eastAsia="ar-SA"/>
        </w:rPr>
        <w:t>.</w:t>
      </w:r>
    </w:p>
    <w:p w14:paraId="0D68D4E5" w14:textId="77777777" w:rsidR="00230FBB" w:rsidRDefault="00230FBB" w:rsidP="00220241">
      <w:pPr>
        <w:shd w:val="clear" w:color="auto" w:fill="FFFFFF"/>
        <w:suppressAutoHyphens/>
        <w:spacing w:after="0" w:line="360" w:lineRule="auto"/>
        <w:jc w:val="both"/>
        <w:rPr>
          <w:rFonts w:ascii="Times New Roman" w:hAnsi="Times New Roman"/>
          <w:sz w:val="24"/>
          <w:szCs w:val="24"/>
          <w:lang w:eastAsia="ar-SA"/>
        </w:rPr>
      </w:pPr>
    </w:p>
    <w:p w14:paraId="09BC0D04" w14:textId="77777777" w:rsidR="00220241" w:rsidRDefault="00220241" w:rsidP="00220241">
      <w:pPr>
        <w:shd w:val="clear" w:color="auto" w:fill="FFFFFF"/>
        <w:suppressAutoHyphens/>
        <w:spacing w:after="0" w:line="360" w:lineRule="auto"/>
        <w:ind w:left="720"/>
        <w:jc w:val="both"/>
        <w:rPr>
          <w:rFonts w:ascii="Times New Roman" w:hAnsi="Times New Roman"/>
          <w:sz w:val="24"/>
          <w:szCs w:val="24"/>
          <w:lang w:eastAsia="ar-SA"/>
        </w:rPr>
      </w:pPr>
      <w:r>
        <w:rPr>
          <w:rFonts w:ascii="Times New Roman" w:hAnsi="Times New Roman"/>
          <w:sz w:val="24"/>
          <w:szCs w:val="24"/>
          <w:lang w:eastAsia="ar-SA"/>
        </w:rPr>
        <w:t xml:space="preserve">Teisės skyriaus vyr. specialistas, l. e. Mickūnų seniūnijos seniūno pareigas  Daniel Žamoit </w:t>
      </w:r>
    </w:p>
    <w:p w14:paraId="0E4C124C" w14:textId="77777777" w:rsidR="00220241" w:rsidRDefault="00220241" w:rsidP="00220241">
      <w:pPr>
        <w:shd w:val="clear" w:color="auto" w:fill="FFFFFF"/>
        <w:suppressAutoHyphens/>
        <w:spacing w:after="0" w:line="360" w:lineRule="auto"/>
        <w:jc w:val="both"/>
        <w:rPr>
          <w:rFonts w:ascii="Times New Roman" w:hAnsi="Times New Roman"/>
          <w:sz w:val="24"/>
          <w:szCs w:val="24"/>
          <w:lang w:eastAsia="ar-SA"/>
        </w:rPr>
      </w:pPr>
      <w:r>
        <w:rPr>
          <w:rFonts w:ascii="Times New Roman" w:hAnsi="Times New Roman"/>
          <w:sz w:val="24"/>
          <w:szCs w:val="24"/>
          <w:lang w:eastAsia="ar-SA"/>
        </w:rPr>
        <w:t>pristatė lentelę su objektais, kurie apibendrintai pagal pateiktus gyventojų prašymus, seniūnaičių siūlymus turėtų būti įtraukti į objektų sąrašą tvarkymui. Peržiūrėjus visus objektus buvo priimtas sprendimas balsuoti.</w:t>
      </w:r>
    </w:p>
    <w:p w14:paraId="176697CC" w14:textId="77777777" w:rsidR="00220241" w:rsidRDefault="00220241" w:rsidP="00220241">
      <w:pPr>
        <w:shd w:val="clear" w:color="auto" w:fill="FFFFFF"/>
        <w:suppressAutoHyphens/>
        <w:spacing w:after="0" w:line="360" w:lineRule="auto"/>
        <w:jc w:val="both"/>
        <w:rPr>
          <w:rFonts w:ascii="Times New Roman" w:hAnsi="Times New Roman"/>
          <w:sz w:val="24"/>
          <w:szCs w:val="24"/>
          <w:lang w:eastAsia="ar-SA"/>
        </w:rPr>
      </w:pPr>
      <w:r>
        <w:rPr>
          <w:rFonts w:ascii="Times New Roman" w:hAnsi="Times New Roman"/>
          <w:sz w:val="24"/>
          <w:szCs w:val="24"/>
          <w:lang w:eastAsia="ar-SA"/>
        </w:rPr>
        <w:t xml:space="preserve"> BALSAVO.</w:t>
      </w:r>
    </w:p>
    <w:p w14:paraId="55DA2AB3" w14:textId="77777777" w:rsidR="00220241" w:rsidRDefault="00220241" w:rsidP="00220241">
      <w:pPr>
        <w:shd w:val="clear" w:color="auto" w:fill="FFFFFF"/>
        <w:suppressAutoHyphens/>
        <w:spacing w:after="0" w:line="360" w:lineRule="auto"/>
        <w:jc w:val="both"/>
        <w:rPr>
          <w:rFonts w:ascii="Times New Roman" w:hAnsi="Times New Roman"/>
          <w:sz w:val="24"/>
          <w:szCs w:val="24"/>
          <w:lang w:eastAsia="ar-SA"/>
        </w:rPr>
      </w:pPr>
      <w:r>
        <w:rPr>
          <w:rFonts w:ascii="Times New Roman" w:hAnsi="Times New Roman"/>
          <w:sz w:val="24"/>
          <w:szCs w:val="24"/>
          <w:lang w:eastAsia="ar-SA"/>
        </w:rPr>
        <w:t>Už – 8 balsai, prieš nėra.</w:t>
      </w:r>
    </w:p>
    <w:p w14:paraId="2DA4FAB5" w14:textId="77777777" w:rsidR="00220241" w:rsidRDefault="00220241" w:rsidP="00220241">
      <w:pPr>
        <w:shd w:val="clear" w:color="auto" w:fill="FFFFFF"/>
        <w:suppressAutoHyphens/>
        <w:spacing w:after="0" w:line="360" w:lineRule="auto"/>
        <w:jc w:val="both"/>
        <w:rPr>
          <w:rFonts w:ascii="Times New Roman" w:hAnsi="Times New Roman"/>
          <w:sz w:val="24"/>
          <w:szCs w:val="24"/>
          <w:lang w:eastAsia="ar-SA"/>
        </w:rPr>
      </w:pPr>
    </w:p>
    <w:p w14:paraId="2D32B7E3" w14:textId="77777777" w:rsidR="0080571E" w:rsidRDefault="0039417D" w:rsidP="00220241">
      <w:pPr>
        <w:shd w:val="clear" w:color="auto" w:fill="FFFFFF"/>
        <w:suppressAutoHyphens/>
        <w:spacing w:after="0" w:line="360" w:lineRule="auto"/>
        <w:jc w:val="both"/>
        <w:rPr>
          <w:rFonts w:ascii="Times New Roman" w:eastAsia="Times New Roman" w:hAnsi="Times New Roman"/>
          <w:sz w:val="24"/>
          <w:szCs w:val="24"/>
          <w:lang w:eastAsia="ar-SA"/>
        </w:rPr>
      </w:pPr>
      <w:r w:rsidRPr="00220241">
        <w:rPr>
          <w:rFonts w:ascii="Times New Roman" w:hAnsi="Times New Roman"/>
          <w:sz w:val="24"/>
          <w:szCs w:val="24"/>
          <w:lang w:eastAsia="ar-SA"/>
        </w:rPr>
        <w:t xml:space="preserve">NUTARTA. </w:t>
      </w:r>
      <w:r w:rsidR="00220241">
        <w:rPr>
          <w:rFonts w:ascii="Times New Roman" w:hAnsi="Times New Roman"/>
          <w:sz w:val="24"/>
          <w:szCs w:val="24"/>
          <w:lang w:eastAsia="ar-SA"/>
        </w:rPr>
        <w:t xml:space="preserve">Patvirtinti </w:t>
      </w:r>
      <w:r w:rsidR="00220241" w:rsidRPr="00543669">
        <w:rPr>
          <w:rFonts w:ascii="Times New Roman" w:eastAsia="Times New Roman" w:hAnsi="Times New Roman"/>
          <w:color w:val="000000"/>
          <w:sz w:val="24"/>
          <w:szCs w:val="24"/>
          <w:lang w:eastAsia="lt-LT"/>
        </w:rPr>
        <w:t>Mickūnų seniūnijos 2025 metų tvarkomų objektų</w:t>
      </w:r>
      <w:r w:rsidR="00220241" w:rsidRPr="00543669">
        <w:rPr>
          <w:rFonts w:ascii="Times New Roman" w:eastAsia="Times New Roman" w:hAnsi="Times New Roman"/>
          <w:sz w:val="24"/>
          <w:szCs w:val="24"/>
          <w:lang w:eastAsia="ar-SA"/>
        </w:rPr>
        <w:t xml:space="preserve"> sąraš</w:t>
      </w:r>
      <w:r w:rsidR="008A2FE0">
        <w:rPr>
          <w:rFonts w:ascii="Times New Roman" w:eastAsia="Times New Roman" w:hAnsi="Times New Roman"/>
          <w:sz w:val="24"/>
          <w:szCs w:val="24"/>
          <w:lang w:eastAsia="ar-SA"/>
        </w:rPr>
        <w:t>ą</w:t>
      </w:r>
      <w:r w:rsidR="00607FDF">
        <w:rPr>
          <w:rFonts w:ascii="Times New Roman" w:eastAsia="Times New Roman" w:hAnsi="Times New Roman"/>
          <w:sz w:val="24"/>
          <w:szCs w:val="24"/>
          <w:lang w:eastAsia="ar-SA"/>
        </w:rPr>
        <w:t xml:space="preserve"> </w:t>
      </w:r>
      <w:r w:rsidR="00220241">
        <w:rPr>
          <w:rFonts w:ascii="Times New Roman" w:eastAsia="Times New Roman" w:hAnsi="Times New Roman"/>
          <w:sz w:val="24"/>
          <w:szCs w:val="24"/>
          <w:lang w:eastAsia="ar-SA"/>
        </w:rPr>
        <w:t>(pridedamas).</w:t>
      </w:r>
    </w:p>
    <w:p w14:paraId="0DC559E8" w14:textId="77777777" w:rsidR="008A2FE0" w:rsidRDefault="008A2FE0" w:rsidP="00220241">
      <w:pPr>
        <w:shd w:val="clear" w:color="auto" w:fill="FFFFFF"/>
        <w:suppressAutoHyphens/>
        <w:spacing w:after="0" w:line="360" w:lineRule="auto"/>
        <w:jc w:val="both"/>
        <w:rPr>
          <w:rFonts w:ascii="Times New Roman" w:eastAsia="Times New Roman" w:hAnsi="Times New Roman"/>
          <w:sz w:val="24"/>
          <w:szCs w:val="24"/>
          <w:lang w:eastAsia="ar-SA"/>
        </w:rPr>
      </w:pPr>
    </w:p>
    <w:p w14:paraId="6716D5F9" w14:textId="77777777" w:rsidR="008A2FE0" w:rsidRDefault="008A2FE0" w:rsidP="00220241">
      <w:pPr>
        <w:shd w:val="clear" w:color="auto" w:fill="FFFFFF"/>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Taip pat pasisakė Mickūnų seniūnijos gyventojai dėl Darbininkų g., Vališkių k., kurioje važiuoja viešasis transportas. Kelio danga yra žvyrkelis reikėtų svarstyti galimybes padaryti asfaltą. </w:t>
      </w:r>
    </w:p>
    <w:p w14:paraId="721B903D" w14:textId="77777777" w:rsidR="008A2FE0" w:rsidRDefault="008A2FE0" w:rsidP="00220241">
      <w:pPr>
        <w:shd w:val="clear" w:color="auto" w:fill="FFFFFF"/>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Dar buvo pažymėta Gėlių g., Uosininkų I k. nes gatvė yra beveik visa užasfaltuota ir tik mažas gabaliukas paliktas. </w:t>
      </w:r>
    </w:p>
    <w:p w14:paraId="26796BBF" w14:textId="77777777" w:rsidR="00220241" w:rsidRPr="00220241" w:rsidRDefault="00220241" w:rsidP="00220241">
      <w:pPr>
        <w:shd w:val="clear" w:color="auto" w:fill="FFFFFF"/>
        <w:suppressAutoHyphens/>
        <w:spacing w:after="0" w:line="360" w:lineRule="auto"/>
        <w:jc w:val="both"/>
        <w:rPr>
          <w:rFonts w:ascii="Times New Roman" w:hAnsi="Times New Roman"/>
          <w:sz w:val="24"/>
          <w:szCs w:val="24"/>
          <w:lang w:eastAsia="ar-SA"/>
        </w:rPr>
      </w:pPr>
    </w:p>
    <w:p w14:paraId="1B275455" w14:textId="77777777" w:rsidR="00607FDF" w:rsidRPr="00607FDF" w:rsidRDefault="0080571E" w:rsidP="007A42B3">
      <w:pPr>
        <w:numPr>
          <w:ilvl w:val="0"/>
          <w:numId w:val="29"/>
        </w:numPr>
        <w:shd w:val="clear" w:color="auto" w:fill="FFFFFF"/>
        <w:suppressAutoHyphens/>
        <w:spacing w:after="0" w:line="360" w:lineRule="auto"/>
        <w:jc w:val="both"/>
        <w:rPr>
          <w:rFonts w:ascii="Times New Roman" w:eastAsia="Times New Roman" w:hAnsi="Times New Roman"/>
          <w:color w:val="000000"/>
          <w:sz w:val="24"/>
          <w:szCs w:val="24"/>
          <w:lang w:eastAsia="lt-LT"/>
        </w:rPr>
      </w:pPr>
      <w:r w:rsidRPr="00607FDF">
        <w:rPr>
          <w:rFonts w:ascii="Times New Roman" w:hAnsi="Times New Roman"/>
          <w:sz w:val="24"/>
          <w:szCs w:val="24"/>
          <w:lang w:eastAsia="ar-SA"/>
        </w:rPr>
        <w:t>SVARSTYTA. Dėl</w:t>
      </w:r>
      <w:r w:rsidR="00220241" w:rsidRPr="00543669">
        <w:rPr>
          <w:rFonts w:ascii="Times New Roman" w:eastAsia="Times New Roman" w:hAnsi="Times New Roman"/>
          <w:sz w:val="24"/>
          <w:szCs w:val="24"/>
          <w:lang w:eastAsia="lt-LT"/>
        </w:rPr>
        <w:t xml:space="preserve"> 3 atstovų delegavimo į pretendentų į seniūno pareigas konkurso </w:t>
      </w:r>
    </w:p>
    <w:p w14:paraId="4EDB0177" w14:textId="77777777" w:rsidR="00220241" w:rsidRPr="00543669" w:rsidRDefault="00220241" w:rsidP="00607FDF">
      <w:pPr>
        <w:shd w:val="clear" w:color="auto" w:fill="FFFFFF"/>
        <w:suppressAutoHyphens/>
        <w:spacing w:after="0" w:line="360" w:lineRule="auto"/>
        <w:jc w:val="both"/>
        <w:rPr>
          <w:rFonts w:ascii="Times New Roman" w:eastAsia="Times New Roman" w:hAnsi="Times New Roman"/>
          <w:color w:val="000000"/>
          <w:sz w:val="24"/>
          <w:szCs w:val="24"/>
          <w:lang w:eastAsia="lt-LT"/>
        </w:rPr>
      </w:pPr>
      <w:r w:rsidRPr="00543669">
        <w:rPr>
          <w:rFonts w:ascii="Times New Roman" w:eastAsia="Times New Roman" w:hAnsi="Times New Roman"/>
          <w:sz w:val="24"/>
          <w:szCs w:val="24"/>
          <w:lang w:eastAsia="lt-LT"/>
        </w:rPr>
        <w:t>komisijos sudėtį</w:t>
      </w:r>
      <w:r w:rsidR="00F603DB" w:rsidRPr="00607FDF">
        <w:rPr>
          <w:rFonts w:ascii="Times New Roman" w:eastAsia="Times New Roman" w:hAnsi="Times New Roman"/>
          <w:sz w:val="24"/>
          <w:szCs w:val="24"/>
          <w:lang w:eastAsia="lt-LT"/>
        </w:rPr>
        <w:t>.</w:t>
      </w:r>
    </w:p>
    <w:p w14:paraId="42D42219" w14:textId="77777777" w:rsidR="00F603DB" w:rsidRDefault="00F63C11" w:rsidP="00F603DB">
      <w:pPr>
        <w:shd w:val="clear" w:color="auto" w:fill="FFFFFF"/>
        <w:suppressAutoHyphens/>
        <w:spacing w:after="0" w:line="360" w:lineRule="auto"/>
        <w:jc w:val="both"/>
        <w:rPr>
          <w:rFonts w:ascii="Times New Roman" w:eastAsia="Times New Roman" w:hAnsi="Times New Roman"/>
          <w:color w:val="000000"/>
          <w:sz w:val="24"/>
          <w:szCs w:val="24"/>
          <w:lang w:eastAsia="lt-LT"/>
        </w:rPr>
      </w:pPr>
      <w:r w:rsidRPr="005406E6">
        <w:rPr>
          <w:rFonts w:ascii="Times New Roman" w:eastAsia="Times New Roman" w:hAnsi="Times New Roman"/>
          <w:color w:val="000000"/>
          <w:sz w:val="24"/>
          <w:szCs w:val="24"/>
          <w:lang w:eastAsia="lt-LT"/>
        </w:rPr>
        <w:t xml:space="preserve"> </w:t>
      </w:r>
      <w:r w:rsidR="00F603DB">
        <w:rPr>
          <w:rFonts w:ascii="Times New Roman" w:eastAsia="Times New Roman" w:hAnsi="Times New Roman"/>
          <w:color w:val="000000"/>
          <w:sz w:val="24"/>
          <w:szCs w:val="24"/>
          <w:lang w:eastAsia="lt-LT"/>
        </w:rPr>
        <w:t xml:space="preserve">            Tesės skyriaus vyr. specialistas, l. e. Mickūnų seniūnijos seniūno pareigas Daniel Žamoit pasisakė, kad iš Vilniaus rajono savivaldybės administracijos gavo raštą dėl 3 atstovų delegavimo į pretendentų į seniūno pareigas  konkurso komisijos sudėtį. Elžbieta Tvorogal pasiūlė deleguoti į komisiją Marjaną Tvorogal ir Boženą Stankevič. Justinas Grybauskas pasiūlė savo kandidatūrą ir Elžbieta Tvorogal. Taip pat buvo pažymėtą, kad reikia dar išrinkti pakaitinį atstovą į komisiją jeigu, kas nors negalės dalyvauti komisijoje. Bendru susitarimu buvo patvirtinti atstovai į pretendentų į seniūno pareigas konkurso komisijos sudėtį. </w:t>
      </w:r>
    </w:p>
    <w:p w14:paraId="5F2CFA30" w14:textId="77777777" w:rsidR="00F603DB" w:rsidRDefault="00F603DB" w:rsidP="00F603DB">
      <w:pPr>
        <w:pStyle w:val="Sraopastraipa"/>
        <w:spacing w:after="0" w:line="360" w:lineRule="auto"/>
        <w:ind w:left="0"/>
        <w:jc w:val="both"/>
        <w:rPr>
          <w:rFonts w:ascii="Times New Roman" w:hAnsi="Times New Roman"/>
          <w:sz w:val="24"/>
          <w:szCs w:val="24"/>
        </w:rPr>
      </w:pPr>
      <w:r>
        <w:rPr>
          <w:rFonts w:ascii="Times New Roman" w:hAnsi="Times New Roman"/>
          <w:sz w:val="24"/>
          <w:szCs w:val="24"/>
        </w:rPr>
        <w:t>BALSAVO.</w:t>
      </w:r>
    </w:p>
    <w:p w14:paraId="5B86ECDC" w14:textId="77777777" w:rsidR="00F603DB" w:rsidRDefault="00F603DB" w:rsidP="00F603DB">
      <w:pPr>
        <w:pStyle w:val="Sraopastraipa"/>
        <w:spacing w:after="0" w:line="360" w:lineRule="auto"/>
        <w:ind w:left="0"/>
        <w:jc w:val="both"/>
        <w:rPr>
          <w:rFonts w:ascii="Times New Roman" w:hAnsi="Times New Roman"/>
          <w:sz w:val="24"/>
          <w:szCs w:val="24"/>
        </w:rPr>
      </w:pPr>
      <w:r>
        <w:rPr>
          <w:rFonts w:ascii="Times New Roman" w:hAnsi="Times New Roman"/>
          <w:sz w:val="24"/>
          <w:szCs w:val="24"/>
        </w:rPr>
        <w:t xml:space="preserve">Už – 8 balsai, prieš – nėra. </w:t>
      </w:r>
    </w:p>
    <w:p w14:paraId="6239A390" w14:textId="77777777" w:rsidR="00F603DB" w:rsidRDefault="00F603DB" w:rsidP="00F603DB">
      <w:pPr>
        <w:shd w:val="clear" w:color="auto" w:fill="FFFFFF"/>
        <w:suppressAutoHyphens/>
        <w:spacing w:after="0" w:line="360" w:lineRule="auto"/>
        <w:jc w:val="both"/>
        <w:rPr>
          <w:rFonts w:ascii="Times New Roman" w:eastAsia="Times New Roman" w:hAnsi="Times New Roman"/>
          <w:color w:val="000000"/>
          <w:sz w:val="24"/>
          <w:szCs w:val="24"/>
          <w:lang w:eastAsia="lt-LT"/>
        </w:rPr>
      </w:pPr>
    </w:p>
    <w:p w14:paraId="5844BDE0" w14:textId="77777777" w:rsidR="00AA52CE" w:rsidRPr="00AA52CE" w:rsidRDefault="001A4919" w:rsidP="00F603DB">
      <w:pPr>
        <w:numPr>
          <w:ilvl w:val="0"/>
          <w:numId w:val="29"/>
        </w:num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hAnsi="Times New Roman"/>
          <w:sz w:val="24"/>
          <w:szCs w:val="24"/>
          <w:lang w:eastAsia="ar-SA"/>
        </w:rPr>
        <w:t xml:space="preserve">NUTARTA. </w:t>
      </w:r>
      <w:r w:rsidR="00F603DB">
        <w:rPr>
          <w:rFonts w:ascii="Times New Roman" w:hAnsi="Times New Roman"/>
          <w:sz w:val="24"/>
          <w:szCs w:val="24"/>
          <w:lang w:eastAsia="ar-SA"/>
        </w:rPr>
        <w:t xml:space="preserve">Deleguoti </w:t>
      </w:r>
      <w:r w:rsidR="00F603DB" w:rsidRPr="00543669">
        <w:rPr>
          <w:rFonts w:ascii="Times New Roman" w:eastAsia="Times New Roman" w:hAnsi="Times New Roman"/>
          <w:sz w:val="24"/>
          <w:szCs w:val="24"/>
          <w:lang w:eastAsia="lt-LT"/>
        </w:rPr>
        <w:t xml:space="preserve">į pretendentų į seniūno pareigas konkurso </w:t>
      </w:r>
      <w:r w:rsidR="00F603DB">
        <w:rPr>
          <w:rFonts w:ascii="Times New Roman" w:eastAsia="Times New Roman" w:hAnsi="Times New Roman"/>
          <w:sz w:val="24"/>
          <w:szCs w:val="24"/>
          <w:lang w:eastAsia="lt-LT"/>
        </w:rPr>
        <w:t xml:space="preserve">komisijos sudėtį Justiną </w:t>
      </w:r>
    </w:p>
    <w:p w14:paraId="60353029" w14:textId="77777777" w:rsidR="00F603DB" w:rsidRPr="00220241" w:rsidRDefault="00F603DB" w:rsidP="00AA52CE">
      <w:pPr>
        <w:shd w:val="clear" w:color="auto" w:fill="FFFFFF"/>
        <w:suppressAutoHyphen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Grybauską, Marjaną </w:t>
      </w:r>
      <w:r w:rsidR="00AA52CE">
        <w:rPr>
          <w:rFonts w:ascii="Times New Roman" w:eastAsia="Times New Roman" w:hAnsi="Times New Roman"/>
          <w:sz w:val="24"/>
          <w:szCs w:val="24"/>
          <w:lang w:eastAsia="lt-LT"/>
        </w:rPr>
        <w:t>Tvorogal, Elžbietą Tvorogal ir pakaitinį atstovą Boženą Stankevič.</w:t>
      </w:r>
    </w:p>
    <w:p w14:paraId="73858369" w14:textId="77777777" w:rsidR="001A4919" w:rsidRDefault="001A4919" w:rsidP="00F603DB">
      <w:pPr>
        <w:shd w:val="clear" w:color="auto" w:fill="FFFFFF"/>
        <w:suppressAutoHyphens/>
        <w:spacing w:after="0" w:line="360" w:lineRule="auto"/>
        <w:jc w:val="both"/>
        <w:rPr>
          <w:rFonts w:ascii="Times New Roman" w:hAnsi="Times New Roman"/>
          <w:sz w:val="24"/>
          <w:szCs w:val="24"/>
          <w:lang w:eastAsia="ar-SA"/>
        </w:rPr>
      </w:pPr>
    </w:p>
    <w:p w14:paraId="640F5046" w14:textId="77777777" w:rsidR="0043067D" w:rsidRDefault="0043067D" w:rsidP="0043067D">
      <w:pPr>
        <w:pStyle w:val="Sraopastraipa"/>
        <w:spacing w:after="0" w:line="360" w:lineRule="auto"/>
        <w:ind w:left="0"/>
        <w:jc w:val="both"/>
        <w:rPr>
          <w:rFonts w:ascii="Times New Roman" w:eastAsia="Times New Roman" w:hAnsi="Times New Roman"/>
          <w:color w:val="000000"/>
          <w:sz w:val="24"/>
          <w:szCs w:val="24"/>
          <w:lang w:eastAsia="lt-LT"/>
        </w:rPr>
      </w:pPr>
    </w:p>
    <w:p w14:paraId="3A877475" w14:textId="77777777" w:rsidR="005A3245" w:rsidRDefault="00804F48" w:rsidP="0069135B">
      <w:pPr>
        <w:spacing w:after="0" w:line="360" w:lineRule="auto"/>
        <w:jc w:val="both"/>
        <w:rPr>
          <w:rFonts w:ascii="Times New Roman" w:hAnsi="Times New Roman"/>
          <w:sz w:val="24"/>
          <w:szCs w:val="24"/>
        </w:rPr>
      </w:pPr>
      <w:r>
        <w:rPr>
          <w:rFonts w:ascii="Times New Roman" w:hAnsi="Times New Roman"/>
          <w:sz w:val="24"/>
          <w:szCs w:val="24"/>
        </w:rPr>
        <w:t>Sueigos pirminink</w:t>
      </w:r>
      <w:r w:rsidR="00586CFB">
        <w:rPr>
          <w:rFonts w:ascii="Times New Roman" w:hAnsi="Times New Roman"/>
          <w:sz w:val="24"/>
          <w:szCs w:val="24"/>
        </w:rPr>
        <w:t>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35EF5">
        <w:rPr>
          <w:rFonts w:ascii="Times New Roman" w:hAnsi="Times New Roman"/>
          <w:sz w:val="24"/>
          <w:szCs w:val="24"/>
        </w:rPr>
        <w:t xml:space="preserve">    </w:t>
      </w:r>
      <w:r>
        <w:rPr>
          <w:rFonts w:ascii="Times New Roman" w:hAnsi="Times New Roman"/>
          <w:sz w:val="24"/>
          <w:szCs w:val="24"/>
        </w:rPr>
        <w:t xml:space="preserve"> </w:t>
      </w:r>
      <w:r w:rsidR="00586CFB">
        <w:rPr>
          <w:rFonts w:ascii="Times New Roman" w:hAnsi="Times New Roman"/>
          <w:sz w:val="24"/>
          <w:szCs w:val="24"/>
        </w:rPr>
        <w:t>Justinas Grybauskas</w:t>
      </w:r>
    </w:p>
    <w:p w14:paraId="798B7CF9" w14:textId="77777777" w:rsidR="00EB294A" w:rsidRDefault="00EB294A" w:rsidP="0069135B">
      <w:pPr>
        <w:spacing w:after="0" w:line="360" w:lineRule="auto"/>
        <w:jc w:val="both"/>
        <w:rPr>
          <w:rFonts w:ascii="Times New Roman" w:hAnsi="Times New Roman"/>
          <w:sz w:val="24"/>
          <w:szCs w:val="24"/>
        </w:rPr>
      </w:pPr>
    </w:p>
    <w:p w14:paraId="77465FCE" w14:textId="77777777" w:rsidR="00F837EA" w:rsidRPr="008301D1" w:rsidRDefault="00252E3C" w:rsidP="0069135B">
      <w:pPr>
        <w:spacing w:after="0" w:line="360" w:lineRule="auto"/>
        <w:jc w:val="both"/>
        <w:rPr>
          <w:rFonts w:ascii="Times New Roman" w:hAnsi="Times New Roman"/>
          <w:sz w:val="24"/>
          <w:szCs w:val="24"/>
        </w:rPr>
      </w:pPr>
      <w:r>
        <w:rPr>
          <w:rFonts w:ascii="Times New Roman" w:hAnsi="Times New Roman"/>
          <w:sz w:val="24"/>
          <w:szCs w:val="24"/>
        </w:rPr>
        <w:t>Sueigos sekretorė</w:t>
      </w:r>
      <w:r>
        <w:rPr>
          <w:rFonts w:ascii="Times New Roman" w:hAnsi="Times New Roman"/>
          <w:sz w:val="24"/>
          <w:szCs w:val="24"/>
        </w:rPr>
        <w:tab/>
      </w:r>
      <w:r>
        <w:rPr>
          <w:rFonts w:ascii="Times New Roman" w:hAnsi="Times New Roman"/>
          <w:sz w:val="24"/>
          <w:szCs w:val="24"/>
        </w:rPr>
        <w:tab/>
        <w:t xml:space="preserve">                                    </w:t>
      </w:r>
      <w:r w:rsidR="005A3245">
        <w:rPr>
          <w:rFonts w:ascii="Times New Roman" w:hAnsi="Times New Roman"/>
          <w:sz w:val="24"/>
          <w:szCs w:val="24"/>
        </w:rPr>
        <w:t xml:space="preserve">     </w:t>
      </w:r>
      <w:r w:rsidR="00B64391">
        <w:rPr>
          <w:rFonts w:ascii="Times New Roman" w:hAnsi="Times New Roman"/>
          <w:sz w:val="24"/>
          <w:szCs w:val="24"/>
        </w:rPr>
        <w:t xml:space="preserve">         </w:t>
      </w:r>
      <w:r w:rsidR="00804F48">
        <w:rPr>
          <w:rFonts w:ascii="Times New Roman" w:hAnsi="Times New Roman"/>
          <w:sz w:val="24"/>
          <w:szCs w:val="24"/>
        </w:rPr>
        <w:t xml:space="preserve">    </w:t>
      </w:r>
      <w:r w:rsidR="00435EF5">
        <w:rPr>
          <w:rFonts w:ascii="Times New Roman" w:hAnsi="Times New Roman"/>
          <w:sz w:val="24"/>
          <w:szCs w:val="24"/>
        </w:rPr>
        <w:t xml:space="preserve">  </w:t>
      </w:r>
      <w:r w:rsidR="00804F48">
        <w:rPr>
          <w:rFonts w:ascii="Times New Roman" w:hAnsi="Times New Roman"/>
          <w:sz w:val="24"/>
          <w:szCs w:val="24"/>
        </w:rPr>
        <w:t xml:space="preserve">      </w:t>
      </w:r>
      <w:r w:rsidR="00EA0604">
        <w:rPr>
          <w:rFonts w:ascii="Times New Roman" w:hAnsi="Times New Roman"/>
          <w:sz w:val="24"/>
          <w:szCs w:val="24"/>
        </w:rPr>
        <w:t>Božena Gražulienė</w:t>
      </w:r>
    </w:p>
    <w:sectPr w:rsidR="00F837EA" w:rsidRPr="008301D1" w:rsidSect="0058709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9FE"/>
    <w:multiLevelType w:val="hybridMultilevel"/>
    <w:tmpl w:val="7AF45BDA"/>
    <w:lvl w:ilvl="0" w:tplc="0427000F">
      <w:start w:val="1"/>
      <w:numFmt w:val="decimal"/>
      <w:lvlText w:val="%1."/>
      <w:lvlJc w:val="left"/>
      <w:pPr>
        <w:tabs>
          <w:tab w:val="num" w:pos="720"/>
        </w:tabs>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FA02F6"/>
    <w:multiLevelType w:val="hybridMultilevel"/>
    <w:tmpl w:val="2592A88E"/>
    <w:lvl w:ilvl="0" w:tplc="FFFFFFFF">
      <w:start w:val="1"/>
      <w:numFmt w:val="decimal"/>
      <w:lvlText w:val="%1."/>
      <w:lvlJc w:val="left"/>
      <w:pPr>
        <w:ind w:left="1074" w:hanging="360"/>
      </w:pPr>
      <w:rPr>
        <w:rFonts w:eastAsia="Calibri" w:hint="default"/>
        <w:color w:val="auto"/>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 w15:restartNumberingAfterBreak="0">
    <w:nsid w:val="09DF4E81"/>
    <w:multiLevelType w:val="hybridMultilevel"/>
    <w:tmpl w:val="AFC0C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D1B9C"/>
    <w:multiLevelType w:val="hybridMultilevel"/>
    <w:tmpl w:val="E5CE9CC2"/>
    <w:lvl w:ilvl="0" w:tplc="8BF840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274CFF"/>
    <w:multiLevelType w:val="hybridMultilevel"/>
    <w:tmpl w:val="DD8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84363"/>
    <w:multiLevelType w:val="multilevel"/>
    <w:tmpl w:val="5B94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B7D60"/>
    <w:multiLevelType w:val="hybridMultilevel"/>
    <w:tmpl w:val="EA26663E"/>
    <w:lvl w:ilvl="0" w:tplc="BAC21534">
      <w:start w:val="3"/>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E5289"/>
    <w:multiLevelType w:val="hybridMultilevel"/>
    <w:tmpl w:val="E22438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480F09"/>
    <w:multiLevelType w:val="hybridMultilevel"/>
    <w:tmpl w:val="DD8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C0208"/>
    <w:multiLevelType w:val="multilevel"/>
    <w:tmpl w:val="B00ADB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alibri"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56A54"/>
    <w:multiLevelType w:val="hybridMultilevel"/>
    <w:tmpl w:val="EA26663E"/>
    <w:lvl w:ilvl="0" w:tplc="BAC21534">
      <w:start w:val="3"/>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920D52"/>
    <w:multiLevelType w:val="multilevel"/>
    <w:tmpl w:val="B00ADB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alibri"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2B08E7"/>
    <w:multiLevelType w:val="multilevel"/>
    <w:tmpl w:val="B00ADB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alibri"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A1373"/>
    <w:multiLevelType w:val="hybridMultilevel"/>
    <w:tmpl w:val="EA26663E"/>
    <w:lvl w:ilvl="0" w:tplc="BAC21534">
      <w:start w:val="3"/>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D687C0E"/>
    <w:multiLevelType w:val="hybridMultilevel"/>
    <w:tmpl w:val="EA26663E"/>
    <w:lvl w:ilvl="0" w:tplc="BAC21534">
      <w:start w:val="3"/>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0943023"/>
    <w:multiLevelType w:val="hybridMultilevel"/>
    <w:tmpl w:val="3FFE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80C3E"/>
    <w:multiLevelType w:val="hybridMultilevel"/>
    <w:tmpl w:val="A8C2B256"/>
    <w:lvl w:ilvl="0" w:tplc="1FC062A4">
      <w:start w:val="1"/>
      <w:numFmt w:val="decimal"/>
      <w:lvlText w:val="%1."/>
      <w:lvlJc w:val="left"/>
      <w:pPr>
        <w:ind w:left="660" w:hanging="360"/>
      </w:pPr>
      <w:rPr>
        <w:rFonts w:hint="default"/>
        <w:color w:val="auto"/>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7" w15:restartNumberingAfterBreak="0">
    <w:nsid w:val="45A86EB1"/>
    <w:multiLevelType w:val="hybridMultilevel"/>
    <w:tmpl w:val="DD7C99E2"/>
    <w:lvl w:ilvl="0" w:tplc="F0FA5B3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794179"/>
    <w:multiLevelType w:val="hybridMultilevel"/>
    <w:tmpl w:val="1624D4D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670696"/>
    <w:multiLevelType w:val="hybridMultilevel"/>
    <w:tmpl w:val="7180D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0032A"/>
    <w:multiLevelType w:val="hybridMultilevel"/>
    <w:tmpl w:val="411EA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594953"/>
    <w:multiLevelType w:val="multilevel"/>
    <w:tmpl w:val="638E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80A82"/>
    <w:multiLevelType w:val="hybridMultilevel"/>
    <w:tmpl w:val="7180D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3E75E1"/>
    <w:multiLevelType w:val="hybridMultilevel"/>
    <w:tmpl w:val="D2C44F32"/>
    <w:lvl w:ilvl="0" w:tplc="71B2567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41321A"/>
    <w:multiLevelType w:val="multilevel"/>
    <w:tmpl w:val="B00ADB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alibri"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6063E9"/>
    <w:multiLevelType w:val="hybridMultilevel"/>
    <w:tmpl w:val="21D2B630"/>
    <w:lvl w:ilvl="0" w:tplc="8A4E5F4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4221FB"/>
    <w:multiLevelType w:val="hybridMultilevel"/>
    <w:tmpl w:val="EA26663E"/>
    <w:lvl w:ilvl="0" w:tplc="BAC21534">
      <w:start w:val="3"/>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DA493A"/>
    <w:multiLevelType w:val="hybridMultilevel"/>
    <w:tmpl w:val="E12AA382"/>
    <w:lvl w:ilvl="0" w:tplc="D8AA99DC">
      <w:start w:val="1"/>
      <w:numFmt w:val="decimal"/>
      <w:lvlText w:val="%1."/>
      <w:lvlJc w:val="left"/>
      <w:pPr>
        <w:ind w:left="1074" w:hanging="360"/>
      </w:pPr>
      <w:rPr>
        <w:rFonts w:eastAsia="Calibri" w:hint="default"/>
        <w:color w:val="auto"/>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28" w15:restartNumberingAfterBreak="0">
    <w:nsid w:val="790D3220"/>
    <w:multiLevelType w:val="hybridMultilevel"/>
    <w:tmpl w:val="5A04A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A415D0"/>
    <w:multiLevelType w:val="multilevel"/>
    <w:tmpl w:val="B00ADB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alibri"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DB176F"/>
    <w:multiLevelType w:val="hybridMultilevel"/>
    <w:tmpl w:val="E9E22D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597BE7"/>
    <w:multiLevelType w:val="hybridMultilevel"/>
    <w:tmpl w:val="CB087B3C"/>
    <w:lvl w:ilvl="0" w:tplc="E9DC45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944023412">
    <w:abstractNumId w:val="19"/>
  </w:num>
  <w:num w:numId="2" w16cid:durableId="789009863">
    <w:abstractNumId w:val="0"/>
  </w:num>
  <w:num w:numId="3" w16cid:durableId="2121490391">
    <w:abstractNumId w:val="28"/>
  </w:num>
  <w:num w:numId="4" w16cid:durableId="2147236952">
    <w:abstractNumId w:val="18"/>
  </w:num>
  <w:num w:numId="5" w16cid:durableId="876544104">
    <w:abstractNumId w:val="30"/>
  </w:num>
  <w:num w:numId="6" w16cid:durableId="1124886898">
    <w:abstractNumId w:val="22"/>
  </w:num>
  <w:num w:numId="7" w16cid:durableId="322779240">
    <w:abstractNumId w:val="7"/>
  </w:num>
  <w:num w:numId="8" w16cid:durableId="730081286">
    <w:abstractNumId w:val="8"/>
  </w:num>
  <w:num w:numId="9" w16cid:durableId="502284144">
    <w:abstractNumId w:val="2"/>
  </w:num>
  <w:num w:numId="10" w16cid:durableId="1819375046">
    <w:abstractNumId w:val="15"/>
  </w:num>
  <w:num w:numId="11" w16cid:durableId="2115779020">
    <w:abstractNumId w:val="4"/>
  </w:num>
  <w:num w:numId="12" w16cid:durableId="2136216019">
    <w:abstractNumId w:val="16"/>
  </w:num>
  <w:num w:numId="13" w16cid:durableId="122430726">
    <w:abstractNumId w:val="6"/>
  </w:num>
  <w:num w:numId="14" w16cid:durableId="526261957">
    <w:abstractNumId w:val="14"/>
  </w:num>
  <w:num w:numId="15" w16cid:durableId="800654259">
    <w:abstractNumId w:val="10"/>
  </w:num>
  <w:num w:numId="16" w16cid:durableId="525681801">
    <w:abstractNumId w:val="26"/>
  </w:num>
  <w:num w:numId="17" w16cid:durableId="1860217">
    <w:abstractNumId w:val="13"/>
  </w:num>
  <w:num w:numId="18" w16cid:durableId="204373881">
    <w:abstractNumId w:val="31"/>
  </w:num>
  <w:num w:numId="19" w16cid:durableId="148060366">
    <w:abstractNumId w:val="3"/>
  </w:num>
  <w:num w:numId="20" w16cid:durableId="1791243301">
    <w:abstractNumId w:val="25"/>
  </w:num>
  <w:num w:numId="21" w16cid:durableId="1050614344">
    <w:abstractNumId w:val="23"/>
  </w:num>
  <w:num w:numId="22" w16cid:durableId="1636593832">
    <w:abstractNumId w:val="12"/>
  </w:num>
  <w:num w:numId="23" w16cid:durableId="552498843">
    <w:abstractNumId w:val="27"/>
  </w:num>
  <w:num w:numId="24" w16cid:durableId="1737507576">
    <w:abstractNumId w:val="1"/>
  </w:num>
  <w:num w:numId="25" w16cid:durableId="1676810379">
    <w:abstractNumId w:val="21"/>
  </w:num>
  <w:num w:numId="26" w16cid:durableId="1397434066">
    <w:abstractNumId w:val="5"/>
  </w:num>
  <w:num w:numId="27" w16cid:durableId="314532338">
    <w:abstractNumId w:val="20"/>
  </w:num>
  <w:num w:numId="28" w16cid:durableId="1448238850">
    <w:abstractNumId w:val="9"/>
  </w:num>
  <w:num w:numId="29" w16cid:durableId="697240579">
    <w:abstractNumId w:val="29"/>
  </w:num>
  <w:num w:numId="30" w16cid:durableId="1903522356">
    <w:abstractNumId w:val="24"/>
  </w:num>
  <w:num w:numId="31" w16cid:durableId="316689034">
    <w:abstractNumId w:val="17"/>
  </w:num>
  <w:num w:numId="32" w16cid:durableId="1547180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tTSytDQwNjG0NDVV0lEKTi0uzszPAykwqgUAdzADiywAAAA="/>
  </w:docVars>
  <w:rsids>
    <w:rsidRoot w:val="005C0C93"/>
    <w:rsid w:val="00000317"/>
    <w:rsid w:val="00017945"/>
    <w:rsid w:val="0003112A"/>
    <w:rsid w:val="00040774"/>
    <w:rsid w:val="0004447E"/>
    <w:rsid w:val="00062A10"/>
    <w:rsid w:val="00067FF4"/>
    <w:rsid w:val="000959BD"/>
    <w:rsid w:val="000B6EFA"/>
    <w:rsid w:val="000C5468"/>
    <w:rsid w:val="000D0560"/>
    <w:rsid w:val="000E0DDB"/>
    <w:rsid w:val="0011332A"/>
    <w:rsid w:val="001137D3"/>
    <w:rsid w:val="00131BBE"/>
    <w:rsid w:val="0013511D"/>
    <w:rsid w:val="00144FE8"/>
    <w:rsid w:val="001535CB"/>
    <w:rsid w:val="001554B6"/>
    <w:rsid w:val="001754E5"/>
    <w:rsid w:val="001A223B"/>
    <w:rsid w:val="001A4919"/>
    <w:rsid w:val="001A5D0D"/>
    <w:rsid w:val="001A6076"/>
    <w:rsid w:val="001A633A"/>
    <w:rsid w:val="001B5180"/>
    <w:rsid w:val="001C7796"/>
    <w:rsid w:val="001D4183"/>
    <w:rsid w:val="001E04A4"/>
    <w:rsid w:val="001F0AE0"/>
    <w:rsid w:val="001F146C"/>
    <w:rsid w:val="00205302"/>
    <w:rsid w:val="00206E93"/>
    <w:rsid w:val="002158A5"/>
    <w:rsid w:val="00220241"/>
    <w:rsid w:val="00230FBB"/>
    <w:rsid w:val="002331FF"/>
    <w:rsid w:val="0024320B"/>
    <w:rsid w:val="00252E3C"/>
    <w:rsid w:val="0025396D"/>
    <w:rsid w:val="002560A5"/>
    <w:rsid w:val="002646D6"/>
    <w:rsid w:val="00267E63"/>
    <w:rsid w:val="00273B50"/>
    <w:rsid w:val="00281655"/>
    <w:rsid w:val="002A0737"/>
    <w:rsid w:val="002B493A"/>
    <w:rsid w:val="002C7EED"/>
    <w:rsid w:val="002D71BA"/>
    <w:rsid w:val="002E6740"/>
    <w:rsid w:val="002F2C57"/>
    <w:rsid w:val="002F7AB0"/>
    <w:rsid w:val="00306543"/>
    <w:rsid w:val="003067CE"/>
    <w:rsid w:val="00311F16"/>
    <w:rsid w:val="00312A74"/>
    <w:rsid w:val="00313D7E"/>
    <w:rsid w:val="00317874"/>
    <w:rsid w:val="00324D2F"/>
    <w:rsid w:val="00324E09"/>
    <w:rsid w:val="00327D9B"/>
    <w:rsid w:val="0033023D"/>
    <w:rsid w:val="0033387E"/>
    <w:rsid w:val="00335CAC"/>
    <w:rsid w:val="00343065"/>
    <w:rsid w:val="00347FD9"/>
    <w:rsid w:val="003502AA"/>
    <w:rsid w:val="0035385D"/>
    <w:rsid w:val="00361CB3"/>
    <w:rsid w:val="00372D17"/>
    <w:rsid w:val="0039417D"/>
    <w:rsid w:val="003A4B6D"/>
    <w:rsid w:val="003A5D2C"/>
    <w:rsid w:val="003D2D47"/>
    <w:rsid w:val="003E0D5B"/>
    <w:rsid w:val="003F4AC8"/>
    <w:rsid w:val="003F71DF"/>
    <w:rsid w:val="00400929"/>
    <w:rsid w:val="004250C7"/>
    <w:rsid w:val="0043067D"/>
    <w:rsid w:val="00435EF5"/>
    <w:rsid w:val="004506EC"/>
    <w:rsid w:val="00465423"/>
    <w:rsid w:val="0049534A"/>
    <w:rsid w:val="004A0DA4"/>
    <w:rsid w:val="004B2022"/>
    <w:rsid w:val="004C0A40"/>
    <w:rsid w:val="004E6C53"/>
    <w:rsid w:val="004F5266"/>
    <w:rsid w:val="00521126"/>
    <w:rsid w:val="00537343"/>
    <w:rsid w:val="005406E6"/>
    <w:rsid w:val="005434A8"/>
    <w:rsid w:val="00543669"/>
    <w:rsid w:val="005527E4"/>
    <w:rsid w:val="00554551"/>
    <w:rsid w:val="00570052"/>
    <w:rsid w:val="00586CFB"/>
    <w:rsid w:val="0058709E"/>
    <w:rsid w:val="00587C9D"/>
    <w:rsid w:val="005A3245"/>
    <w:rsid w:val="005A6CDE"/>
    <w:rsid w:val="005A6F23"/>
    <w:rsid w:val="005A7943"/>
    <w:rsid w:val="005C0C93"/>
    <w:rsid w:val="005D2003"/>
    <w:rsid w:val="005E0FBE"/>
    <w:rsid w:val="005F4510"/>
    <w:rsid w:val="00602D33"/>
    <w:rsid w:val="00606ED1"/>
    <w:rsid w:val="00607FDF"/>
    <w:rsid w:val="006412C5"/>
    <w:rsid w:val="00644A29"/>
    <w:rsid w:val="006608DF"/>
    <w:rsid w:val="006642AD"/>
    <w:rsid w:val="0068159D"/>
    <w:rsid w:val="00681643"/>
    <w:rsid w:val="0068628A"/>
    <w:rsid w:val="0069135B"/>
    <w:rsid w:val="00691BF6"/>
    <w:rsid w:val="006E1185"/>
    <w:rsid w:val="006F2DF6"/>
    <w:rsid w:val="00710BB8"/>
    <w:rsid w:val="00715FFE"/>
    <w:rsid w:val="0073075D"/>
    <w:rsid w:val="00730BB6"/>
    <w:rsid w:val="00731BE8"/>
    <w:rsid w:val="007538C5"/>
    <w:rsid w:val="0077086F"/>
    <w:rsid w:val="00772A58"/>
    <w:rsid w:val="00794C05"/>
    <w:rsid w:val="007A42B3"/>
    <w:rsid w:val="007B01A4"/>
    <w:rsid w:val="007B566B"/>
    <w:rsid w:val="007C46C9"/>
    <w:rsid w:val="007D0DAD"/>
    <w:rsid w:val="007E151D"/>
    <w:rsid w:val="007F19C8"/>
    <w:rsid w:val="007F44A4"/>
    <w:rsid w:val="007F50CE"/>
    <w:rsid w:val="0080380D"/>
    <w:rsid w:val="00804F48"/>
    <w:rsid w:val="0080571E"/>
    <w:rsid w:val="008301D1"/>
    <w:rsid w:val="00860A22"/>
    <w:rsid w:val="0088570B"/>
    <w:rsid w:val="008A2FE0"/>
    <w:rsid w:val="008B62D2"/>
    <w:rsid w:val="008C0F80"/>
    <w:rsid w:val="008C4800"/>
    <w:rsid w:val="008D1096"/>
    <w:rsid w:val="008F63EB"/>
    <w:rsid w:val="008F7F70"/>
    <w:rsid w:val="00905BE4"/>
    <w:rsid w:val="009126BE"/>
    <w:rsid w:val="00941DC2"/>
    <w:rsid w:val="009422D3"/>
    <w:rsid w:val="00962DD0"/>
    <w:rsid w:val="00980AB3"/>
    <w:rsid w:val="00981B77"/>
    <w:rsid w:val="009B2690"/>
    <w:rsid w:val="009D0A97"/>
    <w:rsid w:val="009F0F4D"/>
    <w:rsid w:val="009F13B7"/>
    <w:rsid w:val="009F1F05"/>
    <w:rsid w:val="009F21D4"/>
    <w:rsid w:val="00A3761B"/>
    <w:rsid w:val="00A445D1"/>
    <w:rsid w:val="00A57EB7"/>
    <w:rsid w:val="00A64093"/>
    <w:rsid w:val="00A77D18"/>
    <w:rsid w:val="00AA52CE"/>
    <w:rsid w:val="00AB09C0"/>
    <w:rsid w:val="00AD6E64"/>
    <w:rsid w:val="00AF7C33"/>
    <w:rsid w:val="00B059A8"/>
    <w:rsid w:val="00B0667C"/>
    <w:rsid w:val="00B26416"/>
    <w:rsid w:val="00B31E5C"/>
    <w:rsid w:val="00B43061"/>
    <w:rsid w:val="00B4545A"/>
    <w:rsid w:val="00B5470A"/>
    <w:rsid w:val="00B566DE"/>
    <w:rsid w:val="00B5709E"/>
    <w:rsid w:val="00B57617"/>
    <w:rsid w:val="00B629CB"/>
    <w:rsid w:val="00B633CF"/>
    <w:rsid w:val="00B64391"/>
    <w:rsid w:val="00B65F0D"/>
    <w:rsid w:val="00B75099"/>
    <w:rsid w:val="00BC1681"/>
    <w:rsid w:val="00BC27C4"/>
    <w:rsid w:val="00BF0E05"/>
    <w:rsid w:val="00C115D3"/>
    <w:rsid w:val="00C14AEE"/>
    <w:rsid w:val="00C32F43"/>
    <w:rsid w:val="00C41532"/>
    <w:rsid w:val="00C57055"/>
    <w:rsid w:val="00C7140F"/>
    <w:rsid w:val="00C906D7"/>
    <w:rsid w:val="00CF73BB"/>
    <w:rsid w:val="00D04778"/>
    <w:rsid w:val="00D250D6"/>
    <w:rsid w:val="00D367C7"/>
    <w:rsid w:val="00D436B5"/>
    <w:rsid w:val="00D62FE6"/>
    <w:rsid w:val="00D74525"/>
    <w:rsid w:val="00D87181"/>
    <w:rsid w:val="00DB12DE"/>
    <w:rsid w:val="00DD6855"/>
    <w:rsid w:val="00DF24A6"/>
    <w:rsid w:val="00E14540"/>
    <w:rsid w:val="00E21CF9"/>
    <w:rsid w:val="00E32B67"/>
    <w:rsid w:val="00E677D8"/>
    <w:rsid w:val="00E922E8"/>
    <w:rsid w:val="00EA0218"/>
    <w:rsid w:val="00EA0604"/>
    <w:rsid w:val="00EA0A6C"/>
    <w:rsid w:val="00EB294A"/>
    <w:rsid w:val="00EB3374"/>
    <w:rsid w:val="00EB6C8D"/>
    <w:rsid w:val="00EB6C8F"/>
    <w:rsid w:val="00EC2342"/>
    <w:rsid w:val="00ED2BF1"/>
    <w:rsid w:val="00F26C13"/>
    <w:rsid w:val="00F36D42"/>
    <w:rsid w:val="00F51E19"/>
    <w:rsid w:val="00F603DB"/>
    <w:rsid w:val="00F63C11"/>
    <w:rsid w:val="00F66F97"/>
    <w:rsid w:val="00F837EA"/>
    <w:rsid w:val="00F96C17"/>
    <w:rsid w:val="00FA3566"/>
    <w:rsid w:val="00FB0BC0"/>
    <w:rsid w:val="00FB5040"/>
    <w:rsid w:val="00FC5686"/>
    <w:rsid w:val="00FC5C81"/>
    <w:rsid w:val="00FC6CEE"/>
    <w:rsid w:val="00FD302B"/>
    <w:rsid w:val="00FD7F8B"/>
    <w:rsid w:val="00FE2D8A"/>
    <w:rsid w:val="00FF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852D"/>
  <w15:chartTrackingRefBased/>
  <w15:docId w15:val="{D5557F09-7891-4A2D-B39A-F1D592B5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096"/>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0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7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8E05-4F63-4859-ABD9-ADC5A533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4281</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Zadranovič</dc:creator>
  <cp:keywords/>
  <cp:lastModifiedBy>Justyna Konsmonienė</cp:lastModifiedBy>
  <cp:revision>3</cp:revision>
  <cp:lastPrinted>2024-02-09T06:27:00Z</cp:lastPrinted>
  <dcterms:created xsi:type="dcterms:W3CDTF">2025-01-23T11:51:00Z</dcterms:created>
  <dcterms:modified xsi:type="dcterms:W3CDTF">2025-01-30T13:23:00Z</dcterms:modified>
</cp:coreProperties>
</file>