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1D457" w14:textId="77777777" w:rsidR="00C52E4B" w:rsidRPr="006D62A9" w:rsidRDefault="00C52E4B" w:rsidP="00C52E4B">
      <w:pPr>
        <w:pStyle w:val="Antrats"/>
        <w:jc w:val="center"/>
        <w:rPr>
          <w:rFonts w:ascii="Times New Roman" w:hAnsi="Times New Roman"/>
          <w:szCs w:val="24"/>
          <w:lang w:val="lt-LT"/>
        </w:rPr>
      </w:pPr>
      <w:r w:rsidRPr="006D62A9">
        <w:rPr>
          <w:rFonts w:ascii="Times New Roman" w:hAnsi="Times New Roman"/>
          <w:szCs w:val="24"/>
          <w:lang w:val="lt-LT"/>
        </w:rPr>
        <w:object w:dxaOrig="696" w:dyaOrig="801" w14:anchorId="60B0D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2.5pt" o:ole="" fillcolor="window">
            <v:imagedata r:id="rId8" o:title=""/>
          </v:shape>
          <o:OLEObject Type="Embed" ProgID="CorelPhotoPaint.Image.9" ShapeID="_x0000_i1025" DrawAspect="Content" ObjectID="_1796789958" r:id="rId9"/>
        </w:object>
      </w:r>
    </w:p>
    <w:p w14:paraId="586BBC49" w14:textId="77777777" w:rsidR="00C52E4B" w:rsidRPr="006D62A9" w:rsidRDefault="00C52E4B" w:rsidP="00C52E4B">
      <w:pPr>
        <w:jc w:val="center"/>
        <w:rPr>
          <w:sz w:val="24"/>
          <w:szCs w:val="24"/>
          <w:lang w:val="lt-LT"/>
        </w:rPr>
      </w:pPr>
    </w:p>
    <w:p w14:paraId="38231C94" w14:textId="77777777" w:rsidR="00C52E4B" w:rsidRPr="006D62A9" w:rsidRDefault="00C52E4B" w:rsidP="00C52E4B">
      <w:pPr>
        <w:pStyle w:val="Antrat1"/>
        <w:ind w:left="142"/>
        <w:rPr>
          <w:rFonts w:ascii="Times New Roman" w:hAnsi="Times New Roman"/>
          <w:b/>
          <w:sz w:val="28"/>
          <w:szCs w:val="28"/>
        </w:rPr>
      </w:pPr>
      <w:r w:rsidRPr="006D62A9">
        <w:rPr>
          <w:rFonts w:ascii="Times New Roman" w:hAnsi="Times New Roman"/>
          <w:b/>
          <w:sz w:val="28"/>
          <w:szCs w:val="28"/>
        </w:rPr>
        <w:t>VILNIAUS RAJONO SAVIVALDYBĖS TARYBA</w:t>
      </w:r>
    </w:p>
    <w:p w14:paraId="360C39D3" w14:textId="77777777" w:rsidR="00C52E4B" w:rsidRPr="006D62A9" w:rsidRDefault="00C52E4B" w:rsidP="00C52E4B">
      <w:pPr>
        <w:jc w:val="center"/>
        <w:rPr>
          <w:sz w:val="24"/>
          <w:szCs w:val="24"/>
          <w:lang w:val="lt-LT"/>
        </w:rPr>
      </w:pPr>
    </w:p>
    <w:p w14:paraId="0E132840" w14:textId="77777777" w:rsidR="00C52E4B" w:rsidRPr="006D62A9" w:rsidRDefault="00C52E4B" w:rsidP="00C52E4B">
      <w:pPr>
        <w:keepNext/>
        <w:jc w:val="center"/>
        <w:outlineLvl w:val="1"/>
        <w:rPr>
          <w:b/>
          <w:noProof/>
          <w:sz w:val="24"/>
          <w:szCs w:val="24"/>
          <w:lang w:val="lt-LT"/>
        </w:rPr>
      </w:pPr>
      <w:r w:rsidRPr="006D62A9">
        <w:rPr>
          <w:b/>
          <w:noProof/>
          <w:sz w:val="24"/>
          <w:szCs w:val="24"/>
          <w:lang w:val="lt-LT"/>
        </w:rPr>
        <w:t>SPRENDIMAS</w:t>
      </w:r>
    </w:p>
    <w:p w14:paraId="0FFBD580" w14:textId="5FD73B1E" w:rsidR="00C52E4B" w:rsidRPr="006D62A9" w:rsidRDefault="00C52E4B" w:rsidP="004C3DDB">
      <w:pPr>
        <w:jc w:val="center"/>
        <w:rPr>
          <w:rFonts w:ascii="Arial" w:hAnsi="Arial" w:cs="Arial"/>
          <w:b/>
          <w:caps/>
          <w:sz w:val="24"/>
          <w:szCs w:val="28"/>
          <w:lang w:val="lt-LT"/>
        </w:rPr>
      </w:pPr>
      <w:r w:rsidRPr="006D62A9">
        <w:rPr>
          <w:b/>
          <w:iCs/>
          <w:caps/>
          <w:noProof/>
          <w:sz w:val="24"/>
          <w:szCs w:val="28"/>
          <w:lang w:val="lt-LT"/>
        </w:rPr>
        <w:t>Dėl Vilniaus rajono savivaldybės tarybos 2020</w:t>
      </w:r>
      <w:r w:rsidR="00EC0E9E">
        <w:rPr>
          <w:b/>
          <w:iCs/>
          <w:caps/>
          <w:noProof/>
          <w:sz w:val="24"/>
          <w:szCs w:val="28"/>
          <w:lang w:val="lt-LT"/>
        </w:rPr>
        <w:t xml:space="preserve"> m. birželio 5 d.</w:t>
      </w:r>
      <w:r w:rsidRPr="006D62A9">
        <w:rPr>
          <w:b/>
          <w:iCs/>
          <w:caps/>
          <w:noProof/>
          <w:sz w:val="24"/>
          <w:szCs w:val="28"/>
          <w:lang w:val="lt-LT"/>
        </w:rPr>
        <w:t> sprendimo Nr. T3-170 „Dėl Vilniaus rajono savivaldybės vietinės reikšmės kelių ir gatvių sąrašo patvirtinimo“ pakeitimo ir papildymo</w:t>
      </w:r>
    </w:p>
    <w:p w14:paraId="4B3A5675" w14:textId="77777777" w:rsidR="00C52E4B" w:rsidRPr="006D62A9" w:rsidRDefault="00C52E4B" w:rsidP="00C52E4B">
      <w:pPr>
        <w:jc w:val="center"/>
        <w:rPr>
          <w:b/>
          <w:bCs/>
          <w:noProof/>
          <w:sz w:val="24"/>
          <w:szCs w:val="24"/>
          <w:lang w:val="lt-LT"/>
        </w:rPr>
      </w:pPr>
    </w:p>
    <w:p w14:paraId="1813A0DF" w14:textId="77777777" w:rsidR="00C52E4B" w:rsidRPr="006D62A9" w:rsidRDefault="00C52E4B" w:rsidP="00C52E4B">
      <w:pPr>
        <w:jc w:val="center"/>
        <w:rPr>
          <w:b/>
          <w:noProof/>
          <w:sz w:val="24"/>
          <w:szCs w:val="24"/>
          <w:lang w:val="lt-LT"/>
        </w:rPr>
      </w:pPr>
    </w:p>
    <w:p w14:paraId="440F40BC" w14:textId="1F9C81E9" w:rsidR="00C52E4B" w:rsidRPr="006D62A9" w:rsidRDefault="00C52E4B" w:rsidP="00C52E4B">
      <w:pPr>
        <w:jc w:val="center"/>
        <w:rPr>
          <w:noProof/>
          <w:sz w:val="24"/>
          <w:szCs w:val="24"/>
          <w:lang w:val="lt-LT"/>
        </w:rPr>
      </w:pPr>
      <w:r w:rsidRPr="006D62A9">
        <w:rPr>
          <w:noProof/>
          <w:sz w:val="24"/>
          <w:szCs w:val="24"/>
          <w:lang w:val="lt-LT"/>
        </w:rPr>
        <w:t xml:space="preserve">2024 m. </w:t>
      </w:r>
      <w:r w:rsidR="006D19F5">
        <w:rPr>
          <w:noProof/>
          <w:sz w:val="24"/>
          <w:szCs w:val="24"/>
          <w:lang w:val="lt-LT"/>
        </w:rPr>
        <w:t>gruodžio 20</w:t>
      </w:r>
      <w:r w:rsidRPr="006D62A9">
        <w:rPr>
          <w:noProof/>
          <w:sz w:val="24"/>
          <w:szCs w:val="24"/>
          <w:lang w:val="lt-LT"/>
        </w:rPr>
        <w:t xml:space="preserve"> d. Nr. T3-</w:t>
      </w:r>
      <w:r w:rsidR="006D19F5">
        <w:rPr>
          <w:noProof/>
          <w:sz w:val="24"/>
          <w:szCs w:val="24"/>
          <w:lang w:val="lt-LT"/>
        </w:rPr>
        <w:t>409</w:t>
      </w:r>
    </w:p>
    <w:p w14:paraId="18334F34" w14:textId="77777777" w:rsidR="00C52E4B" w:rsidRPr="006D62A9" w:rsidRDefault="00C52E4B" w:rsidP="00C52E4B">
      <w:pPr>
        <w:jc w:val="center"/>
        <w:rPr>
          <w:noProof/>
          <w:sz w:val="24"/>
          <w:szCs w:val="24"/>
          <w:lang w:val="lt-LT"/>
        </w:rPr>
      </w:pPr>
      <w:r w:rsidRPr="006D62A9">
        <w:rPr>
          <w:noProof/>
          <w:sz w:val="24"/>
          <w:szCs w:val="24"/>
          <w:lang w:val="lt-LT"/>
        </w:rPr>
        <w:t>Vilnius</w:t>
      </w:r>
    </w:p>
    <w:p w14:paraId="03724EBE" w14:textId="77777777" w:rsidR="00C52E4B" w:rsidRPr="006D62A9" w:rsidRDefault="00C52E4B" w:rsidP="00C52E4B">
      <w:pPr>
        <w:jc w:val="center"/>
        <w:rPr>
          <w:noProof/>
          <w:sz w:val="24"/>
          <w:szCs w:val="24"/>
          <w:lang w:val="lt-LT"/>
        </w:rPr>
      </w:pPr>
      <w:bookmarkStart w:id="0" w:name="_Hlk179978451"/>
    </w:p>
    <w:p w14:paraId="53438220" w14:textId="0E7C4D21" w:rsidR="00C52E4B" w:rsidRPr="00C33181" w:rsidRDefault="00C52E4B" w:rsidP="00C33181">
      <w:pPr>
        <w:ind w:firstLine="567"/>
        <w:jc w:val="both"/>
        <w:rPr>
          <w:noProof/>
          <w:sz w:val="24"/>
          <w:szCs w:val="24"/>
          <w:lang w:val="lt-LT"/>
        </w:rPr>
      </w:pPr>
      <w:r w:rsidRPr="006D62A9">
        <w:rPr>
          <w:noProof/>
          <w:sz w:val="24"/>
          <w:szCs w:val="24"/>
          <w:lang w:val="lt-LT"/>
        </w:rPr>
        <w:t xml:space="preserve">Vadovaudamasi Lietuvos Respublikos vietos savivaldos įstatymo 6 </w:t>
      </w:r>
      <w:r w:rsidRPr="006D62A9">
        <w:rPr>
          <w:sz w:val="24"/>
          <w:szCs w:val="24"/>
          <w:lang w:val="lt-LT"/>
        </w:rPr>
        <w:t xml:space="preserve">straipsnio 32 punktu, Lietuvos Respublikos kelių įstatymo 4 </w:t>
      </w:r>
      <w:r w:rsidRPr="00C33181">
        <w:rPr>
          <w:sz w:val="24"/>
          <w:szCs w:val="24"/>
          <w:lang w:val="lt-LT"/>
        </w:rPr>
        <w:t xml:space="preserve">straipsnio 3 dalimi ir 6 straipsnio 4 dalimi, </w:t>
      </w:r>
      <w:r w:rsidR="00520E99" w:rsidRPr="00C33181">
        <w:rPr>
          <w:sz w:val="24"/>
          <w:szCs w:val="24"/>
          <w:lang w:val="lt-LT"/>
        </w:rPr>
        <w:t>Kelių ir gatvių įtraukimo į Vilniaus rajono savivaldybės vietinės reikšmės kelių ir gatvių sąrašą tvarkos aprašo</w:t>
      </w:r>
      <w:r w:rsidR="00520E99">
        <w:rPr>
          <w:sz w:val="24"/>
          <w:szCs w:val="24"/>
          <w:lang w:val="lt-LT"/>
        </w:rPr>
        <w:t>, patvirtinto</w:t>
      </w:r>
      <w:r w:rsidR="00520E99" w:rsidRPr="00C33181">
        <w:rPr>
          <w:sz w:val="24"/>
          <w:szCs w:val="24"/>
          <w:lang w:val="lt-LT"/>
        </w:rPr>
        <w:t xml:space="preserve"> </w:t>
      </w:r>
      <w:r w:rsidRPr="00C33181">
        <w:rPr>
          <w:sz w:val="24"/>
          <w:szCs w:val="24"/>
          <w:lang w:val="lt-LT"/>
        </w:rPr>
        <w:t xml:space="preserve">Vilniaus rajono savivaldybės tarybos 2024 m. kovo 29 d. sprendimu Nr. T3-67 </w:t>
      </w:r>
      <w:r w:rsidR="00C33181" w:rsidRPr="00C33181">
        <w:rPr>
          <w:sz w:val="24"/>
          <w:szCs w:val="24"/>
          <w:lang w:val="lt-LT"/>
        </w:rPr>
        <w:t>„</w:t>
      </w:r>
      <w:bookmarkStart w:id="1" w:name="_Hlk173757722"/>
      <w:r w:rsidR="00C33181" w:rsidRPr="00C33181">
        <w:rPr>
          <w:sz w:val="24"/>
          <w:szCs w:val="24"/>
          <w:lang w:val="lt-LT"/>
        </w:rPr>
        <w:t xml:space="preserve">Dėl </w:t>
      </w:r>
      <w:r w:rsidR="00520E99">
        <w:rPr>
          <w:sz w:val="24"/>
          <w:szCs w:val="24"/>
          <w:lang w:val="lt-LT"/>
        </w:rPr>
        <w:t>K</w:t>
      </w:r>
      <w:r w:rsidR="00C33181" w:rsidRPr="00C33181">
        <w:rPr>
          <w:sz w:val="24"/>
          <w:szCs w:val="24"/>
          <w:lang w:val="lt-LT"/>
        </w:rPr>
        <w:t>elių ir gatvių įtraukimo į Vilniaus rajono savivaldybės vietinės reikšmės kelių ir gatvių sąrašą tvarkos aprašo</w:t>
      </w:r>
      <w:r w:rsidR="00C33181" w:rsidRPr="00C33181">
        <w:rPr>
          <w:noProof/>
          <w:sz w:val="24"/>
          <w:szCs w:val="24"/>
          <w:lang w:val="lt-LT"/>
        </w:rPr>
        <w:t xml:space="preserve"> patvirtinimo</w:t>
      </w:r>
      <w:bookmarkEnd w:id="1"/>
      <w:r w:rsidR="00C33181" w:rsidRPr="00C33181">
        <w:rPr>
          <w:sz w:val="24"/>
          <w:szCs w:val="24"/>
          <w:lang w:val="lt-LT"/>
        </w:rPr>
        <w:t>“</w:t>
      </w:r>
      <w:r w:rsidR="00520E99">
        <w:rPr>
          <w:sz w:val="24"/>
          <w:szCs w:val="24"/>
          <w:lang w:val="lt-LT"/>
        </w:rPr>
        <w:t xml:space="preserve">, </w:t>
      </w:r>
      <w:r w:rsidR="00000E05">
        <w:rPr>
          <w:sz w:val="24"/>
          <w:szCs w:val="24"/>
          <w:lang w:val="lt-LT"/>
        </w:rPr>
        <w:t>7</w:t>
      </w:r>
      <w:r w:rsidRPr="00C33181">
        <w:rPr>
          <w:sz w:val="24"/>
          <w:szCs w:val="24"/>
          <w:lang w:val="lt-LT"/>
        </w:rPr>
        <w:t xml:space="preserve"> punktu ir atsižvelgdama į Kelių ir gatvių įtraukimo į Vilniaus rajono savivaldybės vietinės reikšmės kelių ir gatvių sąrašą komisijos 2024 m. </w:t>
      </w:r>
      <w:r w:rsidR="00DA02C4">
        <w:rPr>
          <w:sz w:val="24"/>
          <w:szCs w:val="24"/>
          <w:lang w:val="lt-LT"/>
        </w:rPr>
        <w:t>rugsėjo</w:t>
      </w:r>
      <w:r w:rsidRPr="00C33181">
        <w:rPr>
          <w:sz w:val="24"/>
          <w:szCs w:val="24"/>
          <w:lang w:val="lt-LT"/>
        </w:rPr>
        <w:t xml:space="preserve"> 2</w:t>
      </w:r>
      <w:r w:rsidR="00DA02C4">
        <w:rPr>
          <w:sz w:val="24"/>
          <w:szCs w:val="24"/>
          <w:lang w:val="lt-LT"/>
        </w:rPr>
        <w:t>0</w:t>
      </w:r>
      <w:r w:rsidRPr="00C33181">
        <w:rPr>
          <w:sz w:val="24"/>
          <w:szCs w:val="24"/>
          <w:lang w:val="lt-LT"/>
        </w:rPr>
        <w:t xml:space="preserve"> d. protokolą Nr. </w:t>
      </w:r>
      <w:r w:rsidR="00DA02C4">
        <w:rPr>
          <w:sz w:val="24"/>
          <w:szCs w:val="24"/>
          <w:lang w:val="lt-LT"/>
        </w:rPr>
        <w:t>2</w:t>
      </w:r>
      <w:r w:rsidRPr="00C33181">
        <w:rPr>
          <w:sz w:val="24"/>
          <w:szCs w:val="24"/>
          <w:lang w:val="lt-LT"/>
        </w:rPr>
        <w:t>/2024</w:t>
      </w:r>
      <w:r w:rsidRPr="00C33181">
        <w:rPr>
          <w:noProof/>
          <w:sz w:val="24"/>
          <w:szCs w:val="24"/>
          <w:lang w:val="lt-LT"/>
        </w:rPr>
        <w:t>, Vilniaus rajono savivaldybės taryba n u s p r e n d ž i a:</w:t>
      </w:r>
    </w:p>
    <w:bookmarkEnd w:id="0"/>
    <w:p w14:paraId="5FE3DAD1" w14:textId="58F8DAB1" w:rsidR="00C52E4B" w:rsidRPr="00C33181" w:rsidRDefault="00C52E4B" w:rsidP="00C52E4B">
      <w:pPr>
        <w:numPr>
          <w:ilvl w:val="0"/>
          <w:numId w:val="4"/>
        </w:numPr>
        <w:ind w:left="0" w:firstLine="567"/>
        <w:jc w:val="both"/>
        <w:rPr>
          <w:noProof/>
          <w:sz w:val="24"/>
          <w:szCs w:val="24"/>
          <w:lang w:val="lt-LT"/>
        </w:rPr>
      </w:pPr>
      <w:r w:rsidRPr="00C33181">
        <w:rPr>
          <w:noProof/>
          <w:sz w:val="24"/>
          <w:szCs w:val="24"/>
          <w:lang w:val="lt-LT"/>
        </w:rPr>
        <w:t>P a k e i s t i Vilniaus rajono savivaldybės vietinės reikšmės viešųjų kelių ir gatvių sąraše, patvirtintame 2020 m. birželio 5 d. Vilniaus rajono savivaldybės tarybos sprendimu Nr. T3-170</w:t>
      </w:r>
      <w:r w:rsidR="00C33181" w:rsidRPr="00C33181">
        <w:rPr>
          <w:noProof/>
          <w:sz w:val="24"/>
          <w:szCs w:val="24"/>
          <w:lang w:val="lt-LT"/>
        </w:rPr>
        <w:t xml:space="preserve"> </w:t>
      </w:r>
      <w:bookmarkStart w:id="2" w:name="_Hlk173757664"/>
      <w:r w:rsidR="00C33181" w:rsidRPr="00C33181">
        <w:rPr>
          <w:noProof/>
          <w:sz w:val="24"/>
          <w:szCs w:val="24"/>
          <w:lang w:val="lt-LT"/>
        </w:rPr>
        <w:t>„Dėl Vilniaus rajono savivaldybės vietinės reikšmės kelių ir gatvių sąrašo patvirtinimo“</w:t>
      </w:r>
      <w:bookmarkEnd w:id="2"/>
      <w:r w:rsidRPr="00C33181">
        <w:rPr>
          <w:noProof/>
          <w:sz w:val="24"/>
          <w:szCs w:val="24"/>
          <w:lang w:val="lt-LT"/>
        </w:rPr>
        <w:t>, išvardytų seniūnijų gatvių duomenis:</w:t>
      </w:r>
    </w:p>
    <w:p w14:paraId="434E71EC" w14:textId="77777777" w:rsidR="00C52E4B" w:rsidRDefault="00C52E4B" w:rsidP="00C52E4B">
      <w:pPr>
        <w:ind w:left="567"/>
        <w:jc w:val="both"/>
        <w:rPr>
          <w:noProof/>
          <w:sz w:val="24"/>
          <w:szCs w:val="24"/>
          <w:lang w:val="lt-LT"/>
        </w:rPr>
      </w:pPr>
    </w:p>
    <w:p w14:paraId="1915D8C5" w14:textId="4E099B3F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Avižienių seniūnijos gatvių, kurių eil. Nr. 120, 150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 xml:space="preserve">juos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778"/>
        <w:gridCol w:w="2160"/>
        <w:gridCol w:w="1379"/>
        <w:gridCol w:w="1010"/>
        <w:gridCol w:w="833"/>
        <w:gridCol w:w="783"/>
        <w:gridCol w:w="1447"/>
        <w:gridCol w:w="927"/>
      </w:tblGrid>
      <w:tr w:rsidR="003E417A" w:rsidRPr="003E417A" w14:paraId="3020D836" w14:textId="77777777" w:rsidTr="002D7766">
        <w:trPr>
          <w:tblCellSpacing w:w="0" w:type="dxa"/>
        </w:trPr>
        <w:tc>
          <w:tcPr>
            <w:tcW w:w="44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29AFE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EA69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VL9833</w:t>
            </w:r>
          </w:p>
        </w:tc>
        <w:tc>
          <w:tcPr>
            <w:tcW w:w="21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A793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Lubinų g.</w:t>
            </w:r>
          </w:p>
        </w:tc>
        <w:tc>
          <w:tcPr>
            <w:tcW w:w="13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975A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Avižienių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53110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0.443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5C154D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78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24E1B73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30</w:t>
            </w:r>
          </w:p>
        </w:tc>
        <w:tc>
          <w:tcPr>
            <w:tcW w:w="1447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023FA34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4400-5887-6510 (0.312 km)</w:t>
            </w:r>
          </w:p>
        </w:tc>
        <w:tc>
          <w:tcPr>
            <w:tcW w:w="927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66FDB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0A3CE4CB" w14:textId="77777777" w:rsidTr="002D7766">
        <w:trPr>
          <w:tblCellSpacing w:w="0" w:type="dxa"/>
        </w:trPr>
        <w:tc>
          <w:tcPr>
            <w:tcW w:w="44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1361F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A20C1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noProof/>
                <w:lang w:val="lt-LT" w:eastAsia="en-US"/>
              </w:rPr>
              <w:t>VL9863</w:t>
            </w:r>
          </w:p>
        </w:tc>
        <w:tc>
          <w:tcPr>
            <w:tcW w:w="21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71E5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Ugniagesių g.</w:t>
            </w:r>
          </w:p>
        </w:tc>
        <w:tc>
          <w:tcPr>
            <w:tcW w:w="13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42D1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Avižienių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3002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1159E3D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noProof/>
                <w:lang w:val="lt-LT" w:eastAsia="en-US"/>
              </w:rPr>
              <w:t>D</w:t>
            </w:r>
            <w:r w:rsidRPr="003E417A">
              <w:rPr>
                <w:rFonts w:eastAsiaTheme="minorHAnsi"/>
                <w:noProof/>
                <w:vertAlign w:val="subscript"/>
                <w:lang w:val="lt-LT" w:eastAsia="en-US"/>
              </w:rPr>
              <w:t>S</w:t>
            </w:r>
          </w:p>
        </w:tc>
        <w:tc>
          <w:tcPr>
            <w:tcW w:w="78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4086526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noProof/>
                <w:lang w:val="lt-LT" w:eastAsia="en-US"/>
              </w:rPr>
              <w:t>8</w:t>
            </w:r>
          </w:p>
        </w:tc>
        <w:tc>
          <w:tcPr>
            <w:tcW w:w="1447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14:paraId="7C13DBB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927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19C7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</w:tbl>
    <w:p w14:paraId="5D21E582" w14:textId="77777777" w:rsidR="003E417A" w:rsidRPr="003E417A" w:rsidRDefault="003E417A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786E9B0B" w14:textId="7CFB05C0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Bezdonių seniūnijos kelių ir gatvių, kurių eil. Nr. 3, 25, 93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8C6575" w:rsidRPr="008C6575">
        <w:rPr>
          <w:rFonts w:eastAsiaTheme="minorHAnsi"/>
          <w:sz w:val="24"/>
          <w:szCs w:val="24"/>
          <w:lang w:val="lt-LT" w:eastAsia="en-US"/>
        </w:rPr>
        <w:t xml:space="preserve">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>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1915"/>
        <w:gridCol w:w="1559"/>
        <w:gridCol w:w="1010"/>
        <w:gridCol w:w="833"/>
        <w:gridCol w:w="850"/>
        <w:gridCol w:w="1418"/>
        <w:gridCol w:w="992"/>
      </w:tblGrid>
      <w:tr w:rsidR="003E417A" w:rsidRPr="003E417A" w14:paraId="1F675AC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EE7A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92EC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VL1303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39A72" w14:textId="429ECBC0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bookmarkStart w:id="3" w:name="_Hlk177973019"/>
            <w:r w:rsidRPr="003E417A">
              <w:rPr>
                <w:rFonts w:eastAsiaTheme="minorHAnsi"/>
                <w:lang w:val="lt-LT" w:eastAsia="en-US"/>
              </w:rPr>
              <w:t>Bezdonys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Blūdikalnis</w:t>
            </w:r>
            <w:bookmarkEnd w:id="3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8FCD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47D8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3.496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11E6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743D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21EFE" w14:textId="5D36B19E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4400-5691-8988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BBD3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61E42884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13203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7011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VL1333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0E062" w14:textId="308A8C96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Skersabalių nuo kelio 5220*** Nemenčinė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Buivydžiai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2D0F6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5C44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0.785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38B9E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0D47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3DB9A" w14:textId="77777777" w:rsidR="003E417A" w:rsidRPr="003E417A" w:rsidRDefault="003E417A" w:rsidP="00D62B51">
            <w:pPr>
              <w:spacing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4400-6256-8670 (0.251 km)</w:t>
            </w:r>
          </w:p>
          <w:p w14:paraId="41ACA53F" w14:textId="77777777" w:rsidR="003E417A" w:rsidRPr="003E417A" w:rsidRDefault="003E417A" w:rsidP="00D62B51">
            <w:pPr>
              <w:spacing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bookmarkStart w:id="4" w:name="_Hlk177549354"/>
            <w:r w:rsidRPr="003E417A">
              <w:rPr>
                <w:rFonts w:eastAsiaTheme="minorHAnsi"/>
                <w:lang w:val="lt-LT" w:eastAsia="en-US"/>
              </w:rPr>
              <w:t>4400-6255-1360 (0.287 km</w:t>
            </w:r>
            <w:bookmarkEnd w:id="4"/>
            <w:r w:rsidRPr="003E417A">
              <w:rPr>
                <w:rFonts w:eastAsiaTheme="minorHAnsi"/>
                <w:lang w:val="lt-LT" w:eastAsia="en-US"/>
              </w:rPr>
              <w:t>)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4C36E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B5F39E4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34AE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8DA94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VL8154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30FE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Miškonių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A71E4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D885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648B7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5F7A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A320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4400-5660-6789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9D51F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4F3CB7B8" w14:textId="77777777" w:rsidR="003E417A" w:rsidRDefault="003E417A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709CF62A" w14:textId="77777777" w:rsidR="004D7D09" w:rsidRDefault="004D7D09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217FA8D5" w14:textId="77777777" w:rsidR="003C7328" w:rsidRDefault="003C7328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01E86565" w14:textId="77777777" w:rsidR="003C7328" w:rsidRPr="00962E20" w:rsidRDefault="003C7328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6760EA27" w14:textId="1AF92B2D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Buivydžių seniūnijos kelio, kurio eil. Nr. 3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išdėstyti</w:t>
      </w:r>
      <w:r w:rsidR="008C6575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1915"/>
        <w:gridCol w:w="1559"/>
        <w:gridCol w:w="1010"/>
        <w:gridCol w:w="833"/>
        <w:gridCol w:w="850"/>
        <w:gridCol w:w="1418"/>
        <w:gridCol w:w="992"/>
      </w:tblGrid>
      <w:tr w:rsidR="003E417A" w:rsidRPr="003E417A" w14:paraId="6AB2C6D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3D1F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B4EA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VL1349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5D0B6" w14:textId="2188EECC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bookmarkStart w:id="5" w:name="_Hlk177973139"/>
            <w:r w:rsidRPr="003E417A">
              <w:rPr>
                <w:rFonts w:eastAsiaTheme="minorHAnsi"/>
                <w:lang w:val="lt-LT" w:eastAsia="en-US"/>
              </w:rPr>
              <w:t>Pakalniai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Žvynėnai</w:t>
            </w:r>
            <w:bookmarkEnd w:id="5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C4A0C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1F9D6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2.446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E77A6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E808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68C9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C883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6783726F" w14:textId="77777777" w:rsidR="003E417A" w:rsidRPr="003E417A" w:rsidRDefault="003E417A" w:rsidP="00D62B51">
      <w:pPr>
        <w:suppressAutoHyphens/>
        <w:spacing w:after="120" w:line="276" w:lineRule="auto"/>
        <w:ind w:left="851"/>
        <w:jc w:val="both"/>
        <w:rPr>
          <w:rFonts w:eastAsiaTheme="minorHAnsi"/>
          <w:sz w:val="24"/>
          <w:szCs w:val="24"/>
          <w:lang w:val="lt-LT" w:eastAsia="en-US"/>
        </w:rPr>
      </w:pPr>
    </w:p>
    <w:p w14:paraId="38C9F2FA" w14:textId="69FB3621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Dūkštų seniūnijos gatv</w:t>
      </w:r>
      <w:r w:rsidR="008C6575">
        <w:rPr>
          <w:rFonts w:eastAsiaTheme="minorHAnsi"/>
          <w:sz w:val="24"/>
          <w:szCs w:val="24"/>
          <w:lang w:val="lt-LT" w:eastAsia="en-US"/>
        </w:rPr>
        <w:t>ės</w:t>
      </w:r>
      <w:r w:rsidRPr="003E417A">
        <w:rPr>
          <w:rFonts w:eastAsiaTheme="minorHAnsi"/>
          <w:sz w:val="24"/>
          <w:szCs w:val="24"/>
          <w:lang w:val="lt-LT" w:eastAsia="en-US"/>
        </w:rPr>
        <w:t>, kurios eil. Nr. 76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>j</w:t>
      </w:r>
      <w:r w:rsidR="008C6575">
        <w:rPr>
          <w:rFonts w:eastAsiaTheme="minorHAnsi"/>
          <w:sz w:val="24"/>
          <w:szCs w:val="24"/>
          <w:lang w:val="lt-LT" w:eastAsia="en-US"/>
        </w:rPr>
        <w:t>uos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 xml:space="preserve">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1915"/>
        <w:gridCol w:w="1559"/>
        <w:gridCol w:w="1010"/>
        <w:gridCol w:w="833"/>
        <w:gridCol w:w="850"/>
        <w:gridCol w:w="1418"/>
        <w:gridCol w:w="992"/>
      </w:tblGrid>
      <w:tr w:rsidR="003E417A" w:rsidRPr="003E417A" w14:paraId="27F5E995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B34D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6012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VL9242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71D1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Žalumos 1-oji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3F91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3AFCD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0.637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2669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5DE2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88CA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C9DB7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</w:tbl>
    <w:p w14:paraId="200EC230" w14:textId="77777777" w:rsidR="003E417A" w:rsidRPr="003E417A" w:rsidRDefault="003E417A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713C62BB" w14:textId="6FF5ED78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Kalvelių seniūnijos kelių ir gatvių, kurių eil. Nr. 3, 14, 15, 16, 21, 26, 33, 42, 44, 50, 54, 63, 130, 131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 xml:space="preserve">juos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1915"/>
        <w:gridCol w:w="1559"/>
        <w:gridCol w:w="1010"/>
        <w:gridCol w:w="833"/>
        <w:gridCol w:w="850"/>
        <w:gridCol w:w="1418"/>
        <w:gridCol w:w="992"/>
      </w:tblGrid>
      <w:tr w:rsidR="003E417A" w:rsidRPr="003E417A" w14:paraId="5F4B72B7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A4A21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6" w:name="_Hlk179967229"/>
            <w:r w:rsidRPr="003E417A">
              <w:rPr>
                <w:rFonts w:eastAsiaTheme="minorHAnsi"/>
                <w:lang w:val="lt-LT" w:eastAsia="en-US"/>
              </w:rPr>
              <w:t>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EAED1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VL1703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6C063" w14:textId="086782E6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7" w:name="_Hlk177549864"/>
            <w:r w:rsidRPr="003E417A">
              <w:rPr>
                <w:rFonts w:eastAsiaTheme="minorHAnsi"/>
                <w:lang w:val="lt-LT" w:eastAsia="en-US"/>
              </w:rPr>
              <w:t>Špokinė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Sadūniškės</w:t>
            </w:r>
            <w:bookmarkEnd w:id="7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F437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B8C5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0.481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B3E29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86D6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B062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4400-6270-4407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8D7C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3E09D24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CCCD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CC3A3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8" w:name="_Hlk177550052"/>
            <w:r w:rsidRPr="003E417A">
              <w:rPr>
                <w:rFonts w:eastAsiaTheme="minorHAnsi"/>
                <w:lang w:val="lt-LT" w:eastAsia="en-US"/>
              </w:rPr>
              <w:t>VL1727</w:t>
            </w:r>
            <w:bookmarkEnd w:id="8"/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E11FA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nuo Nr. VL8310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8FA5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14C8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0.177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2925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4FAA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5FE95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4400-6269-6217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6F24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015B7595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D3EBA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03DF3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VL1728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7761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9" w:name="_Hlk177550114"/>
            <w:r w:rsidRPr="003E417A">
              <w:rPr>
                <w:rFonts w:eastAsiaTheme="minorHAnsi"/>
                <w:lang w:val="lt-LT" w:eastAsia="en-US"/>
              </w:rPr>
              <w:t>Privažiuojamoji gatvė nuo kelio Nr. 5225*** iki Laisvės g. 1</w:t>
            </w:r>
            <w:bookmarkEnd w:id="9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99DE8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86D28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0.175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48B1C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92CF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F858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4400-6269-9452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D27EE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1F3D55A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BA8CC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86CB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VL1729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072F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10" w:name="_Hlk177550123"/>
            <w:r w:rsidRPr="003E417A">
              <w:rPr>
                <w:rFonts w:eastAsiaTheme="minorHAnsi"/>
                <w:lang w:val="lt-LT" w:eastAsia="en-US"/>
              </w:rPr>
              <w:t>Privažiuojamoji gatvė nuo Nr. VL8335 iki Žaliašilio g. 38a</w:t>
            </w:r>
            <w:bookmarkEnd w:id="10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6C62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578A7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0.139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67463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E00D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73869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4400-6379-4078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FFD93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6B757A57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0B710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C34C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VL1734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2376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11" w:name="_Hlk177652141"/>
            <w:r w:rsidRPr="003E417A">
              <w:rPr>
                <w:rFonts w:eastAsiaTheme="minorHAnsi"/>
                <w:lang w:val="lt-LT" w:eastAsia="en-US"/>
              </w:rPr>
              <w:t>Privažiuojamasis kelias nuo kelio Nr. VL8353 iki kelio Nr. VL3541</w:t>
            </w:r>
            <w:bookmarkEnd w:id="11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93195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10D87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3.915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0E0D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AE680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AB3A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4400-5574-4559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2B147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M345*</w:t>
            </w:r>
          </w:p>
          <w:p w14:paraId="75BCEA4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bookmarkStart w:id="12" w:name="_Hlk177652173"/>
            <w:r w:rsidRPr="003E417A">
              <w:rPr>
                <w:rFonts w:eastAsiaTheme="minorHAnsi"/>
                <w:lang w:val="lt-LT" w:eastAsia="en-US"/>
              </w:rPr>
              <w:t>Sutampa su Mykolo Šumskio g.</w:t>
            </w:r>
            <w:bookmarkEnd w:id="12"/>
          </w:p>
        </w:tc>
      </w:tr>
      <w:tr w:rsidR="003E417A" w:rsidRPr="003E417A" w14:paraId="427E689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34AE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BC43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VL1739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9D9F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13" w:name="_Hlk177550225"/>
            <w:r w:rsidRPr="003E417A">
              <w:rPr>
                <w:rFonts w:eastAsiaTheme="minorHAnsi"/>
                <w:lang w:val="lt-LT" w:eastAsia="en-US"/>
              </w:rPr>
              <w:t>Privažiuojamoji gatvė prie Taikos g. 20 nuo Nr. VL8324 Taikos g.</w:t>
            </w:r>
            <w:bookmarkEnd w:id="13"/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C5AB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FBE2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0.168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ECF7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9ADE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81F83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4400-6380-2513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C734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745977F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7E685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76313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VL8303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9FF3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prie Kuosinės g. 3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1AA3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Kuosinės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DD66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B7E98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73A1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CC277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4400-6392-3564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4143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4D270495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B6E8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D304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VL8315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2D75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K. Šupo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BBE4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Kenos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556BF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0.177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1C164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EC3E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FE84A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4400-6380-2135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2FD2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501D188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7972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F8B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VL8317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B3407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Tilto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DC7F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Pakenės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621C7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0.218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B6A4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83C1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054D1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4400-6390-9777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A467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455BC45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436EE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174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VL8323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D28BE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Pergalės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F22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C65C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0.476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092BE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E627F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9046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4400-6387-0604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ADF0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79D8435E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76C6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55C95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VL8327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9CB1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Naujoji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061C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63065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0.563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7291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F16B3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B1ED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4400-6387-5034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AA2E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06D6F8C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D6A0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FA6D2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VL8336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39874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Žvejų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82F3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DF10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0.266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3E98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62363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7680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4400-6379-8996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ED976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24719EA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1DAE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130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6D09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VL1746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DFFF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Jungiamoji gatvė tarp Vilnelės g. ir Miško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066B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Kenos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C30D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0.221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9A33A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BC19B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3FE2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4400-6270-7886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9716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46428EC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0DCD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131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3F77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VL1747</w:t>
            </w:r>
          </w:p>
        </w:tc>
        <w:tc>
          <w:tcPr>
            <w:tcW w:w="1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9A39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Jungiamoji gatvė tarp Jaunimo g. ir M. Koperniko g.</w:t>
            </w:r>
          </w:p>
        </w:tc>
        <w:tc>
          <w:tcPr>
            <w:tcW w:w="15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6A2E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76B96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0.212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4149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</w:t>
            </w:r>
          </w:p>
        </w:tc>
        <w:tc>
          <w:tcPr>
            <w:tcW w:w="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5B83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F9295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4400-6381-6342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B4B9A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</w:tr>
      <w:bookmarkEnd w:id="6"/>
    </w:tbl>
    <w:p w14:paraId="026C966E" w14:textId="77777777" w:rsidR="003E417A" w:rsidRDefault="003E417A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5D95B4DD" w14:textId="77777777" w:rsidR="004D7D09" w:rsidRDefault="004D7D09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1C5EAE24" w14:textId="77777777" w:rsidR="004D7D09" w:rsidRPr="003E417A" w:rsidRDefault="004D7D09" w:rsidP="00D62B51">
      <w:pPr>
        <w:suppressAutoHyphens/>
        <w:spacing w:after="120" w:line="276" w:lineRule="auto"/>
        <w:ind w:left="1316"/>
        <w:jc w:val="both"/>
        <w:rPr>
          <w:rFonts w:eastAsiaTheme="minorHAnsi"/>
          <w:sz w:val="24"/>
          <w:szCs w:val="24"/>
          <w:lang w:val="lt-LT" w:eastAsia="en-US"/>
        </w:rPr>
      </w:pPr>
    </w:p>
    <w:p w14:paraId="1AD3B289" w14:textId="66763F19" w:rsidR="003E417A" w:rsidRPr="003E417A" w:rsidRDefault="003E417A" w:rsidP="00DA02C4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Lavoriškių seniūnijos kelių ir gatvių, kurių eil. Nr. 1, 6, 11, 18, 29, 30, 62, 68, 80, 85, 97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8C6575" w:rsidRPr="008C6575">
        <w:rPr>
          <w:rFonts w:eastAsiaTheme="minorHAnsi"/>
          <w:sz w:val="24"/>
          <w:szCs w:val="24"/>
          <w:lang w:val="lt-LT" w:eastAsia="en-US"/>
        </w:rPr>
        <w:t xml:space="preserve">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>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"/>
        <w:gridCol w:w="778"/>
        <w:gridCol w:w="1914"/>
        <w:gridCol w:w="1555"/>
        <w:gridCol w:w="1009"/>
        <w:gridCol w:w="832"/>
        <w:gridCol w:w="848"/>
        <w:gridCol w:w="1415"/>
        <w:gridCol w:w="1005"/>
      </w:tblGrid>
      <w:tr w:rsidR="003E417A" w:rsidRPr="003E417A" w14:paraId="3E6C0410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4EA9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57A16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VL2501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6E4D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prie Nr. VL9011 Gėlių g. nuo Nr. VL9000 Vilniaus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728A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FF48F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0.278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F22A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0D18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73341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4400-6270-4150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1F61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355B2E8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E4BCF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14F4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VL2507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BC306F" w14:textId="774B5F09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Gatvė tarp Nr. VL9036 ir Nr. VL9038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B0F1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Slabados k.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5BCE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0.129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CA6E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C0CF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E93A5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4400-6271-0369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0E03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9E14B63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D58E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0881F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VL2520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6EB7B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Adomaičiai-Beržininkai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B09A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1B144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1.545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E4A1F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27060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E4B33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4400-6393-1077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7C0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B909CFA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6011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486F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VL2530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2A0FF1" w14:textId="3F691076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Puntuzai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Dekaniškės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B2471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516E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1.008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BE00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F278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CCAA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77234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32AA37D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3025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DE273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VL2547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4224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prie sodybos nuo Nr. VL9038 Saulės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3024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45D65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0.202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3D107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E646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F7B58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4400-6270-7697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3BBF6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54B14C4" w14:textId="77777777" w:rsidTr="003E417A">
        <w:trPr>
          <w:trHeight w:val="1204"/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EE0C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92217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VL2549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B812B" w14:textId="274FC986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lentpjūvės nuo kelio VL2504 Uosininkai III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Markiškės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37106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1A89E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0.728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6EA4D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5C39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D2D47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4400-6270-7897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EEA3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EBEC7A8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8A18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9C1D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VL9035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E0A0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Plačioji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2AB5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Slabados k. 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0C25D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0.305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D3F6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72A0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49B9F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4400-6270-7906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43025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9AC2866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FE6D5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69A5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VL9041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D059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Beržininkų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DBDB2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Adomaičių k.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B1DD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1.145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5358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331CC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4336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94848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D0FFD47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69B3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E1FE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VL9053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AA589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15DF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Skynimų k.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E07C5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0.480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0CBFB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22F32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79AD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5C7C0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28C9FB8E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45EB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61743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VL9058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4E3A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Miško g. 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8E975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Dekaniškių k.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88A6C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1.615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736DE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4BD43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91CA5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6CB78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B38A6DA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C448E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97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2EC43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VL9070</w:t>
            </w:r>
          </w:p>
        </w:tc>
        <w:tc>
          <w:tcPr>
            <w:tcW w:w="191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9CE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Girininkijos g.</w:t>
            </w:r>
          </w:p>
        </w:tc>
        <w:tc>
          <w:tcPr>
            <w:tcW w:w="15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DFA18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Liesiškių k. </w:t>
            </w:r>
          </w:p>
        </w:tc>
        <w:tc>
          <w:tcPr>
            <w:tcW w:w="100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94BD2A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1.577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29B3A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DB46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ED019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62328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7765DC53" w14:textId="77777777" w:rsidR="003E417A" w:rsidRPr="003E417A" w:rsidRDefault="003E417A" w:rsidP="00D62B51">
      <w:pPr>
        <w:suppressAutoHyphens/>
        <w:spacing w:after="120" w:line="276" w:lineRule="auto"/>
        <w:ind w:left="851"/>
        <w:jc w:val="both"/>
        <w:rPr>
          <w:rFonts w:eastAsiaTheme="minorHAnsi"/>
          <w:sz w:val="24"/>
          <w:szCs w:val="24"/>
          <w:lang w:val="lt-LT" w:eastAsia="en-US"/>
        </w:rPr>
      </w:pPr>
    </w:p>
    <w:p w14:paraId="19C241FC" w14:textId="396884EA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Maišiagalos seniūnijos</w:t>
      </w:r>
      <w:r w:rsidRPr="003E417A">
        <w:rPr>
          <w:rFonts w:eastAsiaTheme="minorHAnsi"/>
          <w:sz w:val="28"/>
          <w:szCs w:val="28"/>
          <w:lang w:val="lt-LT" w:eastAsia="en-US"/>
        </w:rPr>
        <w:t xml:space="preserve"> </w:t>
      </w:r>
      <w:r w:rsidRPr="003E417A">
        <w:rPr>
          <w:rFonts w:eastAsiaTheme="minorHAnsi"/>
          <w:sz w:val="24"/>
          <w:szCs w:val="24"/>
          <w:lang w:val="lt-LT" w:eastAsia="en-US"/>
        </w:rPr>
        <w:t>gatvės</w:t>
      </w:r>
      <w:r w:rsidR="008C6575">
        <w:rPr>
          <w:rFonts w:eastAsiaTheme="minorHAnsi"/>
          <w:sz w:val="24"/>
          <w:szCs w:val="24"/>
          <w:lang w:val="lt-LT" w:eastAsia="en-US"/>
        </w:rPr>
        <w:t>, kurios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eil. Nr. 35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8C6575">
        <w:rPr>
          <w:rFonts w:eastAsiaTheme="minorHAnsi"/>
          <w:sz w:val="24"/>
          <w:szCs w:val="24"/>
          <w:lang w:val="lt-LT" w:eastAsia="en-US"/>
        </w:rPr>
        <w:t xml:space="preserve">juos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94"/>
        <w:gridCol w:w="1911"/>
        <w:gridCol w:w="1557"/>
        <w:gridCol w:w="1008"/>
        <w:gridCol w:w="831"/>
        <w:gridCol w:w="848"/>
        <w:gridCol w:w="1415"/>
        <w:gridCol w:w="991"/>
      </w:tblGrid>
      <w:tr w:rsidR="003E417A" w:rsidRPr="003E417A" w14:paraId="5D5F32A9" w14:textId="77777777" w:rsidTr="003E417A">
        <w:trPr>
          <w:trHeight w:val="534"/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6A0E5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35</w:t>
            </w:r>
          </w:p>
        </w:tc>
        <w:tc>
          <w:tcPr>
            <w:tcW w:w="7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485A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VL0746</w:t>
            </w:r>
          </w:p>
        </w:tc>
        <w:tc>
          <w:tcPr>
            <w:tcW w:w="19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2E805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Miško takas</w:t>
            </w:r>
          </w:p>
        </w:tc>
        <w:tc>
          <w:tcPr>
            <w:tcW w:w="1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FD218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FD09A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1.030</w:t>
            </w:r>
          </w:p>
        </w:tc>
        <w:tc>
          <w:tcPr>
            <w:tcW w:w="8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8E81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CCE0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</w:tc>
        <w:tc>
          <w:tcPr>
            <w:tcW w:w="14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9301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4400-5482-6594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17701" w14:textId="574035F4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M228*</w:t>
            </w:r>
          </w:p>
        </w:tc>
      </w:tr>
    </w:tbl>
    <w:p w14:paraId="5ECB27CB" w14:textId="77777777" w:rsidR="004D7D09" w:rsidRDefault="004D7D09" w:rsidP="004D7D09">
      <w:pPr>
        <w:suppressAutoHyphens/>
        <w:spacing w:after="120" w:line="276" w:lineRule="auto"/>
        <w:ind w:left="709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28275A4F" w14:textId="1322FECF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Marijampolio seniūnijos kelią, kurio eil. Nr. 128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8C6575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"/>
        <w:gridCol w:w="777"/>
        <w:gridCol w:w="1910"/>
        <w:gridCol w:w="1544"/>
        <w:gridCol w:w="1005"/>
        <w:gridCol w:w="828"/>
        <w:gridCol w:w="844"/>
        <w:gridCol w:w="1410"/>
        <w:gridCol w:w="1038"/>
      </w:tblGrid>
      <w:tr w:rsidR="003E417A" w:rsidRPr="003E417A" w14:paraId="7ACAAC02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045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128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A4C8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VL9476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C5A8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Privažiuojamoji gatvė prie sodininkų bendrijos nuo Nr. VL9446</w:t>
            </w:r>
            <w:r w:rsidRPr="003E417A">
              <w:rPr>
                <w:rFonts w:eastAsiaTheme="minorHAnsi"/>
                <w:lang w:val="lt-LT" w:eastAsia="en-US"/>
              </w:rPr>
              <w:t xml:space="preserve"> </w:t>
            </w:r>
            <w:r w:rsidRPr="003E417A">
              <w:rPr>
                <w:rFonts w:eastAsiaTheme="minorEastAsia"/>
                <w:lang w:val="lt-LT"/>
              </w:rPr>
              <w:t>Kalvelių g.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CE28C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Kalvelių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0A13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0.758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B6B0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D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678C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14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39CA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E1F1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4C35CAF4" w14:textId="77777777" w:rsidR="003E417A" w:rsidRPr="003E417A" w:rsidRDefault="003E417A" w:rsidP="00D62B51">
      <w:pPr>
        <w:suppressAutoHyphens/>
        <w:spacing w:after="120" w:line="276" w:lineRule="auto"/>
        <w:ind w:left="1458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46B7C0CA" w14:textId="7B885D19" w:rsidR="003E417A" w:rsidRPr="003E417A" w:rsidRDefault="003E417A" w:rsidP="00DA02C4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Mickūnų seniūnijos kelių ir gatvių, kurių eil. Nr. 5, 15, 18, 22, 27, 29, 30, 31, 33, 34, 73, 118, 128, 171, 172</w:t>
      </w:r>
      <w:r w:rsidR="008C6575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8C6575" w:rsidRPr="003E417A">
        <w:rPr>
          <w:rFonts w:eastAsiaTheme="minorHAnsi"/>
          <w:sz w:val="24"/>
          <w:szCs w:val="24"/>
          <w:lang w:val="lt-LT" w:eastAsia="en-US"/>
        </w:rPr>
        <w:t xml:space="preserve">juos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"/>
        <w:gridCol w:w="777"/>
        <w:gridCol w:w="1910"/>
        <w:gridCol w:w="1544"/>
        <w:gridCol w:w="1005"/>
        <w:gridCol w:w="828"/>
        <w:gridCol w:w="844"/>
        <w:gridCol w:w="1410"/>
        <w:gridCol w:w="1038"/>
      </w:tblGrid>
      <w:tr w:rsidR="003E417A" w:rsidRPr="003E417A" w14:paraId="77F244A2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BF08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bookmarkStart w:id="14" w:name="_Hlk179968978"/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7618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VL2009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47260" w14:textId="35147F5F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Vilnios upės nuo kelio Nr. 103*** Vilnius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Polockas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47E8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BD82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0.101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10887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511D5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E9A9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4400-6391-2805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CAD5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F975F5C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FE1E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lastRenderedPageBreak/>
              <w:t>15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C9454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VL2028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73E579" w14:textId="1E164D6B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Milašinė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žvyro karjeras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738A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E2AFC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0.265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DFBB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DC16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1F2F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4400-6270-6423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310C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1C3F892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227B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18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29478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VL2034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AAEA6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miško nuo kelio VL8514 prie namo Naujakiemio g. 16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F46C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A7C68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0.255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038C4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877B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85D370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4400-6391-2381 (0.163 km)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D6AB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CDB46A0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3F02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22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C1C0F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VL2038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15B78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Mukna-Parūdupiai-Uosininkai II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E750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34A75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0.653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C726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E864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15077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4400-6379-3015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38D1F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74A80F1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31187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27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83FA0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VL2044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C8B6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Kelias iki Milašinės k. 5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BED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FCA080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0.333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653C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9985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63CA3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4400-6379-4890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D11CC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27E8DBC9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419EA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29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70454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VL2046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FBCF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Popierinės k. nuo kelio Nr. VL2027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1531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Popierinės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E21F0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0.189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8ABC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F30F5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F7356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4400-6269-6846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88D1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220962B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4656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30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F2901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VL2047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E5EE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namo nuo kelio Nr. 5224***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BA5B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Skaisterių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A17C9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0.184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615E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F2553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B2DB0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4400-6239-9066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D4A0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5751D3A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DD20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31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E36D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VL2048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EBDFE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Pasakų g.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A7BE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Sadūniškių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10C1F4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0.369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ED694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CDF7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60982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4400-6379-5564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E7B77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23D27BF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F163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33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34BF4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VL2050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C066C" w14:textId="504A50FB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Taurija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Žagariškės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F5D6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379B0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0.658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2FF8A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63F75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48D10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4400-6269-9885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46B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EC78AFB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AB4C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34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665A2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VL2051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9DBA4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Žagariškių k. nuo kelio Nr. VL2050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FEFD8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4590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0.399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8140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5D42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95E39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4400-6382-1552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07A1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F11BCC0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2BB0D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73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C63C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VL8440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FD89A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Meldų g.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97F3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Galgių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57E38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1.036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7DB0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672C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BF0934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4400-5461-6385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D0C4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AB27E85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2F5E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118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17FA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VL8489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C165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Bajorų g.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2098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Uosininkų II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5504F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0.88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C2F2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9ABB1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0786B1" w14:textId="3DD73510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 xml:space="preserve">4400-5691-8799 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C7166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46D5341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CBB1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128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9318A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VL8499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6C08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Grinės g.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B5A61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Gailiūnų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B6B0D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0.566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96AA2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9E77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0B503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4400-5691-8855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2D21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9A25DB3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F921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171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4865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VL8543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3DAA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prie Vilniaus g. 97 nuo kelio Nr. 103***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91BE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Uosininkų II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027AC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0.127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ED65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18DD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9A45F8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4400-6270-3864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B1A0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D0D1CDD" w14:textId="77777777" w:rsidTr="002D7766">
        <w:trPr>
          <w:tblCellSpacing w:w="0" w:type="dxa"/>
        </w:trPr>
        <w:tc>
          <w:tcPr>
            <w:tcW w:w="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F190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172</w:t>
            </w:r>
          </w:p>
        </w:tc>
        <w:tc>
          <w:tcPr>
            <w:tcW w:w="7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1AA0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VL8544</w:t>
            </w:r>
          </w:p>
        </w:tc>
        <w:tc>
          <w:tcPr>
            <w:tcW w:w="19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55C3E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prie Vilniaus g. 111 nuo kelio Nr. 103***</w:t>
            </w:r>
          </w:p>
        </w:tc>
        <w:tc>
          <w:tcPr>
            <w:tcW w:w="1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499FE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Uosininkų II k.</w:t>
            </w:r>
          </w:p>
        </w:tc>
        <w:tc>
          <w:tcPr>
            <w:tcW w:w="10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9B0D13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0.078</w:t>
            </w:r>
          </w:p>
        </w:tc>
        <w:tc>
          <w:tcPr>
            <w:tcW w:w="82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519D6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0F41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71684E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4400-6271-5877</w:t>
            </w:r>
          </w:p>
        </w:tc>
        <w:tc>
          <w:tcPr>
            <w:tcW w:w="10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B508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bookmarkEnd w:id="14"/>
    </w:tbl>
    <w:p w14:paraId="3B19319D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50911A04" w14:textId="6D2FBA94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Nemenčinės seniūnijos gatvės ir kelių, kurių eil. Nr. 25, 27, 29, 53</w:t>
      </w:r>
      <w:r w:rsidR="006F78BD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 </w:t>
      </w:r>
      <w:r w:rsidR="006F78BD" w:rsidRPr="003E417A">
        <w:rPr>
          <w:rFonts w:eastAsiaTheme="minorHAnsi"/>
          <w:sz w:val="24"/>
          <w:szCs w:val="24"/>
          <w:lang w:val="lt-LT" w:eastAsia="en-US"/>
        </w:rPr>
        <w:t xml:space="preserve">juos </w:t>
      </w:r>
      <w:r w:rsidRPr="003E417A">
        <w:rPr>
          <w:rFonts w:eastAsiaTheme="minorHAnsi"/>
          <w:sz w:val="24"/>
          <w:szCs w:val="24"/>
          <w:lang w:val="lt-LT" w:eastAsia="en-US"/>
        </w:rPr>
        <w:t>išdėstyti taip:</w:t>
      </w:r>
    </w:p>
    <w:tbl>
      <w:tblPr>
        <w:tblW w:w="983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4"/>
        <w:gridCol w:w="1894"/>
        <w:gridCol w:w="1725"/>
        <w:gridCol w:w="749"/>
        <w:gridCol w:w="821"/>
        <w:gridCol w:w="833"/>
        <w:gridCol w:w="1655"/>
        <w:gridCol w:w="838"/>
      </w:tblGrid>
      <w:tr w:rsidR="003E417A" w:rsidRPr="003E417A" w14:paraId="5FB6B798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9FFE51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25</w:t>
            </w:r>
          </w:p>
        </w:tc>
        <w:tc>
          <w:tcPr>
            <w:tcW w:w="7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C54B9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VL0525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1B3E" w14:textId="26914259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Raudondvaris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Tuščiauliai</w:t>
            </w:r>
          </w:p>
        </w:tc>
        <w:tc>
          <w:tcPr>
            <w:tcW w:w="17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0F1CB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7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B9A30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0.656</w:t>
            </w:r>
          </w:p>
        </w:tc>
        <w:tc>
          <w:tcPr>
            <w:tcW w:w="8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71028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C3BDF2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AF0F0" w14:textId="77777777" w:rsidR="003E417A" w:rsidRPr="003E417A" w:rsidRDefault="003E417A" w:rsidP="00D62B51">
            <w:pPr>
              <w:spacing w:after="120" w:line="256" w:lineRule="auto"/>
              <w:ind w:right="-123"/>
              <w:rPr>
                <w:rFonts w:eastAsiaTheme="minorHAnsi"/>
                <w:lang w:val="lt-LT" w:eastAsia="en-US"/>
              </w:rPr>
            </w:pPr>
          </w:p>
        </w:tc>
        <w:tc>
          <w:tcPr>
            <w:tcW w:w="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A031F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58B60D89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AE1B74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27</w:t>
            </w:r>
          </w:p>
        </w:tc>
        <w:tc>
          <w:tcPr>
            <w:tcW w:w="7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03E28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VL0531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D58AC" w14:textId="2AB2774D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bookmarkStart w:id="15" w:name="_Hlk177972366"/>
            <w:r w:rsidRPr="003E417A">
              <w:rPr>
                <w:rFonts w:eastAsiaTheme="minorHAnsi"/>
                <w:lang w:val="lt-LT" w:eastAsia="en-US"/>
              </w:rPr>
              <w:t>Vilkaraistis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Tuščiauliai</w:t>
            </w:r>
            <w:bookmarkEnd w:id="15"/>
          </w:p>
        </w:tc>
        <w:tc>
          <w:tcPr>
            <w:tcW w:w="17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FBE04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7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F7C0C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0.613</w:t>
            </w:r>
          </w:p>
        </w:tc>
        <w:tc>
          <w:tcPr>
            <w:tcW w:w="8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6A336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B03A11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063C8" w14:textId="77777777" w:rsidR="003E417A" w:rsidRPr="003E417A" w:rsidRDefault="003E417A" w:rsidP="00D62B51">
            <w:pPr>
              <w:spacing w:after="120" w:line="256" w:lineRule="auto"/>
              <w:ind w:right="-123"/>
              <w:rPr>
                <w:rFonts w:eastAsiaTheme="minorHAnsi"/>
                <w:lang w:val="lt-LT" w:eastAsia="en-US"/>
              </w:rPr>
            </w:pPr>
          </w:p>
        </w:tc>
        <w:tc>
          <w:tcPr>
            <w:tcW w:w="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0E60A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52E3ABEC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321D01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29</w:t>
            </w:r>
          </w:p>
        </w:tc>
        <w:tc>
          <w:tcPr>
            <w:tcW w:w="7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FA035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VL0533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1D9DD" w14:textId="4059F64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Raudondvaris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Vilkaraistis</w:t>
            </w:r>
          </w:p>
        </w:tc>
        <w:tc>
          <w:tcPr>
            <w:tcW w:w="17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FA722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7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98482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0.422</w:t>
            </w:r>
          </w:p>
        </w:tc>
        <w:tc>
          <w:tcPr>
            <w:tcW w:w="8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D464B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7E87A1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262A44" w14:textId="1D47FDFE" w:rsidR="003E417A" w:rsidRPr="003E417A" w:rsidRDefault="003E417A" w:rsidP="00D62B51">
            <w:pPr>
              <w:spacing w:after="120" w:line="256" w:lineRule="auto"/>
              <w:ind w:right="-123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4400-5682-3026</w:t>
            </w:r>
          </w:p>
        </w:tc>
        <w:tc>
          <w:tcPr>
            <w:tcW w:w="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0596E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</w:tr>
      <w:tr w:rsidR="003E417A" w:rsidRPr="003E417A" w14:paraId="78FB3705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76A35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53</w:t>
            </w:r>
          </w:p>
        </w:tc>
        <w:tc>
          <w:tcPr>
            <w:tcW w:w="77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23530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VL0561</w:t>
            </w:r>
          </w:p>
        </w:tc>
        <w:tc>
          <w:tcPr>
            <w:tcW w:w="189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F6CA5" w14:textId="3E827888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Eitminiškės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Sabaliai</w:t>
            </w:r>
          </w:p>
        </w:tc>
        <w:tc>
          <w:tcPr>
            <w:tcW w:w="17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7F099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74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8504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0.286</w:t>
            </w:r>
          </w:p>
        </w:tc>
        <w:tc>
          <w:tcPr>
            <w:tcW w:w="8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41C351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EEE49A" w14:textId="77777777" w:rsidR="003E417A" w:rsidRPr="003E417A" w:rsidRDefault="003E417A" w:rsidP="00D62B51">
            <w:pPr>
              <w:spacing w:after="120" w:line="256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C4AA41" w14:textId="77777777" w:rsidR="003E417A" w:rsidRPr="003E417A" w:rsidRDefault="003E417A" w:rsidP="00D62B51">
            <w:pPr>
              <w:spacing w:after="120" w:line="256" w:lineRule="auto"/>
              <w:ind w:right="-123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4400-6238-4807</w:t>
            </w:r>
          </w:p>
        </w:tc>
        <w:tc>
          <w:tcPr>
            <w:tcW w:w="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4764D" w14:textId="77777777" w:rsidR="003E417A" w:rsidRPr="003E417A" w:rsidRDefault="003E417A" w:rsidP="00D62B51">
            <w:pPr>
              <w:spacing w:after="120" w:line="256" w:lineRule="auto"/>
              <w:rPr>
                <w:rFonts w:eastAsiaTheme="minorHAnsi"/>
                <w:lang w:val="lt-LT" w:eastAsia="en-US"/>
              </w:rPr>
            </w:pPr>
          </w:p>
        </w:tc>
      </w:tr>
    </w:tbl>
    <w:p w14:paraId="587AACDB" w14:textId="77777777" w:rsidR="003E417A" w:rsidRDefault="003E417A" w:rsidP="00D62B51">
      <w:pPr>
        <w:suppressAutoHyphens/>
        <w:spacing w:after="120" w:line="276" w:lineRule="auto"/>
        <w:ind w:left="1316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60DB5672" w14:textId="77777777" w:rsidR="004D7D09" w:rsidRPr="003E417A" w:rsidRDefault="004D7D09" w:rsidP="00D62B51">
      <w:pPr>
        <w:suppressAutoHyphens/>
        <w:spacing w:after="120" w:line="276" w:lineRule="auto"/>
        <w:ind w:left="1316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75463914" w14:textId="0873A3AA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Nemėžio seniūnijos gatvių, kurių eil. Nr. 84, 152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 w:rsidRPr="00E5244F">
        <w:rPr>
          <w:rFonts w:eastAsiaTheme="minorHAnsi"/>
          <w:sz w:val="24"/>
          <w:szCs w:val="24"/>
          <w:lang w:val="lt-LT" w:eastAsia="en-US"/>
        </w:rPr>
        <w:t xml:space="preserve"> </w:t>
      </w:r>
      <w:r w:rsidR="00E5244F" w:rsidRPr="003E417A">
        <w:rPr>
          <w:rFonts w:eastAsiaTheme="minorHAnsi"/>
          <w:sz w:val="24"/>
          <w:szCs w:val="24"/>
          <w:lang w:val="lt-LT" w:eastAsia="en-US"/>
        </w:rPr>
        <w:t>j</w:t>
      </w:r>
      <w:r w:rsidR="00E5244F">
        <w:rPr>
          <w:rFonts w:eastAsiaTheme="minorHAnsi"/>
          <w:sz w:val="24"/>
          <w:szCs w:val="24"/>
          <w:lang w:val="lt-LT" w:eastAsia="en-US"/>
        </w:rPr>
        <w:t>uo</w:t>
      </w:r>
      <w:r w:rsidR="00E5244F" w:rsidRPr="003E417A">
        <w:rPr>
          <w:rFonts w:eastAsiaTheme="minorHAnsi"/>
          <w:sz w:val="24"/>
          <w:szCs w:val="24"/>
          <w:lang w:val="lt-LT" w:eastAsia="en-US"/>
        </w:rPr>
        <w:t>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6CCBD9C0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8A73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84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3684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VL7171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5603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Kaštonų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7E1D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Skaidiškių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FA4C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0.869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19D27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5FB9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71FE9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4400-5304-0003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0B0D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M279*</w:t>
            </w:r>
          </w:p>
        </w:tc>
      </w:tr>
      <w:tr w:rsidR="003E417A" w:rsidRPr="003E417A" w14:paraId="2A1BBFDB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6D91C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152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FA42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VL7241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9C3A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Didžiasalio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4138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Didžiasalio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C8DD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1.912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9D9F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EB3A9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18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344BC2" w14:textId="77777777" w:rsidR="003E417A" w:rsidRPr="003E417A" w:rsidRDefault="003E417A" w:rsidP="00D62B51">
            <w:pPr>
              <w:spacing w:after="120"/>
              <w:rPr>
                <w:rFonts w:eastAsiaTheme="minorHAnsi"/>
                <w:lang w:val="lt-LT" w:eastAsia="en-US"/>
              </w:rPr>
            </w:pP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B5C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M281*</w:t>
            </w:r>
          </w:p>
        </w:tc>
      </w:tr>
    </w:tbl>
    <w:p w14:paraId="156FEE1F" w14:textId="77777777" w:rsidR="00D62B51" w:rsidRPr="003E417A" w:rsidRDefault="00D62B51" w:rsidP="00D62B51">
      <w:pPr>
        <w:suppressAutoHyphens/>
        <w:spacing w:after="120" w:line="276" w:lineRule="auto"/>
        <w:ind w:left="1316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49E20A47" w14:textId="48A3E03C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bookmarkStart w:id="16" w:name="_Hlk179969447"/>
      <w:r w:rsidRPr="003E417A">
        <w:rPr>
          <w:rFonts w:eastAsiaTheme="minorHAnsi"/>
          <w:sz w:val="24"/>
          <w:szCs w:val="24"/>
          <w:lang w:val="lt-LT" w:eastAsia="en-US"/>
        </w:rPr>
        <w:t>Paberžės seniūnijos kelio, kurio eil. Nr. 73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606C1B72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1179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73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3C95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VL0382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0BAD9" w14:textId="67CAC7A9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Šriubiškės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Šepečiai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Baboniškės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CC3E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5B55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2.512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B8F4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425C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A29B9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4400-5484-8527 (0.597 km)</w:t>
            </w:r>
          </w:p>
          <w:p w14:paraId="1BFF5D4D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4400-6240-5444 (0.952 km)</w:t>
            </w:r>
          </w:p>
          <w:p w14:paraId="2EAB0434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4400-5495-9805 (0.133 km)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CFF5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bookmarkEnd w:id="16"/>
    </w:tbl>
    <w:p w14:paraId="2E65CDD7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12967A63" w14:textId="1398EECE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Riešės seniūnijos kelio ir gatvių, kurių eil. Nr. 41, 182, 185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 w:rsidRPr="00E5244F">
        <w:rPr>
          <w:rFonts w:eastAsiaTheme="minorHAnsi"/>
          <w:sz w:val="24"/>
          <w:szCs w:val="24"/>
          <w:lang w:val="lt-LT" w:eastAsia="en-US"/>
        </w:rPr>
        <w:t xml:space="preserve"> </w:t>
      </w:r>
      <w:r w:rsidR="00E5244F" w:rsidRPr="003E417A">
        <w:rPr>
          <w:rFonts w:eastAsiaTheme="minorHAnsi"/>
          <w:sz w:val="24"/>
          <w:szCs w:val="24"/>
          <w:lang w:val="lt-LT" w:eastAsia="en-US"/>
        </w:rPr>
        <w:t>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445F7976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1F42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41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0E50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VL8202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FC58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7-oji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92FB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vs.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B57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0.545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1F94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40C4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8D01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4400-5808-9535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324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ED7672A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376A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182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C269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VL9945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0FF4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Putinų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DA52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Eitminų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81A4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1.045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C4209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3B0D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46D2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4400-5904-9411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CD9A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1207862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9D7B4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185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EC4B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VL9948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D27E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Jungiamoji gatvė tarp Nr. VL8217 ir Nr. VL8223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7BB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Didžiosios Riešės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E102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0.162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EBFC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CEEDD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86F05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4400-5905-8906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F7CB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15B723C4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2DE3D9B7" w14:textId="43E07F62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hanging="4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Rudaminos seniūnijos gatvių, kurių eil. Nr. 102, 137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229A0DDD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40E3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102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1E11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VL7070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527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Parko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500B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9611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0.469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ADBB4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D839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E0C5F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4400-5484-8527 (0.597 km)</w:t>
            </w:r>
          </w:p>
          <w:p w14:paraId="4DBD9484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4400-6240-5444 (0.952 km)</w:t>
            </w:r>
          </w:p>
          <w:p w14:paraId="7CF77D77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4400-5495-9805 (0.133 km)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5458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5C86147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2906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137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9C2C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VL8905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37CC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Kaštonų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6C89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Šveicarų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D398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0.968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450D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F65A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CAE3E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5C58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3348BD55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089425DF" w14:textId="053056D3" w:rsidR="003E417A" w:rsidRPr="003E417A" w:rsidRDefault="003E417A" w:rsidP="00D62B51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bookmarkStart w:id="17" w:name="_Hlk179969772"/>
      <w:r w:rsidRPr="003E417A">
        <w:rPr>
          <w:rFonts w:eastAsiaTheme="minorHAnsi"/>
          <w:sz w:val="24"/>
          <w:szCs w:val="24"/>
          <w:lang w:val="lt-LT" w:eastAsia="en-US"/>
        </w:rPr>
        <w:t>Sudervės seniūnijos kelio, kurio eil. Nr. 12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1154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23"/>
        <w:gridCol w:w="823"/>
        <w:gridCol w:w="834"/>
        <w:gridCol w:w="1663"/>
        <w:gridCol w:w="845"/>
      </w:tblGrid>
      <w:tr w:rsidR="00E5244F" w:rsidRPr="003E417A" w14:paraId="244090DD" w14:textId="77777777" w:rsidTr="00E5244F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7D9422" w14:textId="77777777" w:rsidR="00E5244F" w:rsidRPr="003E417A" w:rsidRDefault="00E5244F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8B811" w14:textId="77777777" w:rsidR="00E5244F" w:rsidRPr="003E417A" w:rsidRDefault="00E5244F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VL2712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A243E" w14:textId="427EB9C0" w:rsidR="00E5244F" w:rsidRPr="003E417A" w:rsidRDefault="00E5244F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Žemaguliai</w:t>
            </w:r>
            <w:r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Dambriškės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1D9C" w14:textId="77777777" w:rsidR="00E5244F" w:rsidRPr="003E417A" w:rsidRDefault="00E5244F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5E7A1" w14:textId="77777777" w:rsidR="00E5244F" w:rsidRPr="003E417A" w:rsidRDefault="00E5244F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1.776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6E2B8" w14:textId="77777777" w:rsidR="00E5244F" w:rsidRPr="003E417A" w:rsidRDefault="00E5244F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C53FB2" w14:textId="6EC6E688" w:rsidR="00E5244F" w:rsidRPr="003E417A" w:rsidRDefault="00E5244F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B3CC00" w14:textId="46F5E0FE" w:rsidR="00E5244F" w:rsidRPr="003E417A" w:rsidRDefault="00E5244F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IIv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A604E5" w14:textId="77777777" w:rsidR="00E5244F" w:rsidRPr="003E417A" w:rsidRDefault="00E5244F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6D0C8" w14:textId="5208FC6C" w:rsidR="00E5244F" w:rsidRPr="003E417A" w:rsidRDefault="00E5244F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bookmarkStart w:id="18" w:name="_Hlk177647240"/>
            <w:r w:rsidRPr="003E417A">
              <w:rPr>
                <w:rFonts w:eastAsiaTheme="minorHAnsi"/>
                <w:lang w:val="lt-LT" w:eastAsia="en-US"/>
              </w:rPr>
              <w:t>4400-5687-4270</w:t>
            </w:r>
            <w:r>
              <w:rPr>
                <w:rFonts w:eastAsiaTheme="minorHAnsi"/>
                <w:lang w:val="lt-LT" w:eastAsia="en-US"/>
              </w:rPr>
              <w:t xml:space="preserve"> </w:t>
            </w:r>
            <w:r w:rsidRPr="003E417A">
              <w:rPr>
                <w:rFonts w:eastAsiaTheme="minorHAnsi"/>
                <w:lang w:val="lt-LT" w:eastAsia="en-US"/>
              </w:rPr>
              <w:t>(0.052 km)</w:t>
            </w:r>
          </w:p>
          <w:p w14:paraId="135471C9" w14:textId="77777777" w:rsidR="00E5244F" w:rsidRPr="003E417A" w:rsidRDefault="00E5244F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4400-6269-3936 (0.435 km)</w:t>
            </w:r>
          </w:p>
          <w:p w14:paraId="299DD981" w14:textId="77777777" w:rsidR="00E5244F" w:rsidRPr="003E417A" w:rsidRDefault="00E5244F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4400-5687-4266 (0.065 km)</w:t>
            </w:r>
          </w:p>
          <w:p w14:paraId="27ADE728" w14:textId="77777777" w:rsidR="00E5244F" w:rsidRPr="003E417A" w:rsidRDefault="00E5244F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4400-6267-7721 (0.155 km)</w:t>
            </w:r>
          </w:p>
          <w:p w14:paraId="5589B356" w14:textId="77777777" w:rsidR="00E5244F" w:rsidRPr="003E417A" w:rsidRDefault="00E5244F" w:rsidP="00D62B51">
            <w:pPr>
              <w:spacing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4400-6267-7710 (0.067 km)</w:t>
            </w:r>
            <w:bookmarkEnd w:id="18"/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C0DD" w14:textId="77777777" w:rsidR="00E5244F" w:rsidRPr="003E417A" w:rsidRDefault="00E5244F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bookmarkEnd w:id="17"/>
    </w:tbl>
    <w:p w14:paraId="5C023910" w14:textId="77777777" w:rsid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5C53FF4A" w14:textId="13D4B03F" w:rsidR="003E417A" w:rsidRPr="003E417A" w:rsidRDefault="003E417A" w:rsidP="00DA02C4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Sužionių seniūnijos gatvės, kurios eil. Nr. 88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7C7FBF89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5A9F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88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6AB7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VL3798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CF7A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Privažiuojamoji gatvė nuo Nr. VL9640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5B27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Griciūnų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3327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0.318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4B33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B00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85DB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4400-6379-8396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0873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4BE3EF51" w14:textId="77777777" w:rsid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658961BC" w14:textId="77777777" w:rsidR="004D7D09" w:rsidRPr="003E417A" w:rsidRDefault="004D7D09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0260DCB5" w14:textId="0947D59E" w:rsidR="003E417A" w:rsidRPr="003E417A" w:rsidRDefault="003E417A" w:rsidP="00DA02C4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Šatrininkų seniūnijos kelio ir gatvių, kurių eil. Nr. 4, 10, 15, 39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 w:rsidRPr="00E5244F">
        <w:rPr>
          <w:rFonts w:eastAsiaTheme="minorHAnsi"/>
          <w:sz w:val="24"/>
          <w:szCs w:val="24"/>
          <w:lang w:val="lt-LT" w:eastAsia="en-US"/>
        </w:rPr>
        <w:t xml:space="preserve"> </w:t>
      </w:r>
      <w:r w:rsidR="00E5244F" w:rsidRPr="003E417A">
        <w:rPr>
          <w:rFonts w:eastAsiaTheme="minorHAnsi"/>
          <w:sz w:val="24"/>
          <w:szCs w:val="24"/>
          <w:lang w:val="lt-LT" w:eastAsia="en-US"/>
        </w:rPr>
        <w:t>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1CF7B5F8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FBCE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EF01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VL1906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859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Kalniškių nuo gatvės VL8735 Užupio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7D1C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B752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0.527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A8DA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9C8E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D932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4400-6396-4814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2DFF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63FA61D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CA2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EB21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VL1918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3EFE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Taikos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85EC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Karklėnų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4E6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0.449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16C6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07B07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975EE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4400-6381-3583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E2E3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C9FA62A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4478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F6B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VL1929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0453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prie kapinių nuo gatvės VL8736 Upės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CF39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FCFC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0.266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8251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6C11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950E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4400-6382-2771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0F8A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26323FA4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B6530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39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C0F1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VL8720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C574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Kalnų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DEC6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Grigaičių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2230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0.680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76D1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5AF19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F3BA79" w14:textId="0BA54655" w:rsidR="003E417A" w:rsidRPr="003E417A" w:rsidRDefault="003E417A" w:rsidP="00D62B51">
            <w:pPr>
              <w:spacing w:line="256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4400-5506-0629 (0</w:t>
            </w:r>
            <w:r w:rsidR="00D62B51">
              <w:rPr>
                <w:rFonts w:eastAsiaTheme="minorHAnsi"/>
                <w:lang w:val="lt-LT" w:eastAsia="en-US"/>
              </w:rPr>
              <w:t>.</w:t>
            </w:r>
            <w:r w:rsidRPr="003E417A">
              <w:rPr>
                <w:rFonts w:eastAsiaTheme="minorHAnsi"/>
                <w:lang w:val="lt-LT" w:eastAsia="en-US"/>
              </w:rPr>
              <w:t>359 km)</w:t>
            </w:r>
          </w:p>
          <w:p w14:paraId="234594D7" w14:textId="108F239B" w:rsidR="003E417A" w:rsidRPr="003E417A" w:rsidRDefault="003E417A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4400-5506-0634 (0</w:t>
            </w:r>
            <w:r w:rsidR="00D62B51">
              <w:rPr>
                <w:rFonts w:eastAsiaTheme="minorHAnsi"/>
                <w:lang w:val="lt-LT" w:eastAsia="en-US"/>
              </w:rPr>
              <w:t>.</w:t>
            </w:r>
            <w:r w:rsidRPr="003E417A">
              <w:rPr>
                <w:rFonts w:eastAsiaTheme="minorHAnsi"/>
                <w:lang w:val="lt-LT" w:eastAsia="en-US"/>
              </w:rPr>
              <w:t>321 km)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BD0B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70C03D88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1A058B23" w14:textId="588C9D53" w:rsidR="003E417A" w:rsidRPr="003E417A" w:rsidRDefault="003E417A" w:rsidP="00DA02C4">
      <w:pPr>
        <w:numPr>
          <w:ilvl w:val="1"/>
          <w:numId w:val="33"/>
        </w:numPr>
        <w:suppressAutoHyphens/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Zujūnų seniūnijos gatvių, kurių eil. Nr. 17, 54, 56, 64, 65, 66, 72, 199, 203, 211</w:t>
      </w:r>
      <w:r w:rsidR="00E5244F">
        <w:rPr>
          <w:rFonts w:eastAsiaTheme="minorHAnsi"/>
          <w:sz w:val="24"/>
          <w:szCs w:val="24"/>
          <w:lang w:val="lt-LT" w:eastAsia="en-US"/>
        </w:rPr>
        <w:t>,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ir</w:t>
      </w:r>
      <w:r w:rsidR="00E5244F">
        <w:rPr>
          <w:rFonts w:eastAsiaTheme="minorHAnsi"/>
          <w:sz w:val="24"/>
          <w:szCs w:val="24"/>
          <w:lang w:val="lt-LT" w:eastAsia="en-US"/>
        </w:rPr>
        <w:t xml:space="preserve"> juos</w:t>
      </w:r>
      <w:r w:rsidRPr="003E417A">
        <w:rPr>
          <w:rFonts w:eastAsiaTheme="minorHAnsi"/>
          <w:sz w:val="24"/>
          <w:szCs w:val="24"/>
          <w:lang w:val="lt-LT" w:eastAsia="en-US"/>
        </w:rPr>
        <w:t xml:space="preserve"> išdėstyti taip:</w:t>
      </w:r>
    </w:p>
    <w:tbl>
      <w:tblPr>
        <w:tblW w:w="99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75"/>
        <w:gridCol w:w="1887"/>
        <w:gridCol w:w="1536"/>
        <w:gridCol w:w="991"/>
        <w:gridCol w:w="823"/>
        <w:gridCol w:w="834"/>
        <w:gridCol w:w="1663"/>
        <w:gridCol w:w="845"/>
      </w:tblGrid>
      <w:tr w:rsidR="003E417A" w:rsidRPr="003E417A" w14:paraId="2568153A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B7739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bookmarkStart w:id="19" w:name="_Hlk179970247"/>
            <w:r w:rsidRPr="003E417A">
              <w:rPr>
                <w:rFonts w:eastAsiaTheme="minorHAnsi"/>
                <w:lang w:val="lt-LT" w:eastAsia="en-US"/>
              </w:rPr>
              <w:t>17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A325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VL7302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9D5D9" w14:textId="3079CA10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Sodų </w:t>
            </w:r>
            <w:r w:rsidR="00E5244F">
              <w:rPr>
                <w:rFonts w:eastAsiaTheme="minorHAnsi"/>
                <w:lang w:val="lt-LT" w:eastAsia="en-US"/>
              </w:rPr>
              <w:t>K</w:t>
            </w:r>
            <w:r w:rsidRPr="003E417A">
              <w:rPr>
                <w:rFonts w:eastAsiaTheme="minorHAnsi"/>
                <w:lang w:val="lt-LT" w:eastAsia="en-US"/>
              </w:rPr>
              <w:t>alno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C00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Zujūnų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6185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0.323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1EAF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0330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2E5B7" w14:textId="330787E8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4400-6242-4086 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38A9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E43B0E0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03142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54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9245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VL7340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2EC7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Pamedės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6CEE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Buivydiškių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B4DF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0.087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BA56A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ABC2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0B25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4400-5658-5701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6270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0C87054F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554D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56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4C9A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VL7342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89D5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Pamedės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95A7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Buivydiškių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B93D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0.132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04D39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CF86F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D38372" w14:textId="1D99A5ED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4400-6241-4906 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6819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02579DF3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34DB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64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8364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VL7362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7E7E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Gineitiškių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7C6F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Gineitiškių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96B0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0.996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B758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7DC2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24</w:t>
            </w:r>
          </w:p>
          <w:p w14:paraId="72A4F15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CCAE5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4400-5371-0748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1282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Nuo 0 km iki 0.5 km – D-24 m;</w:t>
            </w:r>
          </w:p>
          <w:p w14:paraId="1BB4CE36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Nuo 0.5 km iki 0.996 km – D-16</w:t>
            </w:r>
          </w:p>
        </w:tc>
      </w:tr>
      <w:tr w:rsidR="003E417A" w:rsidRPr="003E417A" w14:paraId="35D5CD6D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532CD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65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B614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VL7363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10F8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Alyvų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E9E2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Gineitiškių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69A7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0.833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20553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70B4A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17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CF63C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4400-5852-1956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2AAF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6972BF5C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6A6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66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0C59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VL7364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9258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Antežerio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230B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Gineitiškių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D9E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0.525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CB9C0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DEAB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14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6C1E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4400-5853-4477 (0.094 km); 4400-5852-6700 (0.227 km); 4400-5852-6714 (0.204 km)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A1BA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5E6631FE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241E6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72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EA05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VL7370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B1F4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Piliakalnio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B944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Gineitiškių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4251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0.286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F86C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A316B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</w:t>
            </w:r>
          </w:p>
          <w:p w14:paraId="21ABB6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858A5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4400-5854-2657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A1CA1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Nuo 0 km iki 0.12 km – D-16 m;</w:t>
            </w:r>
          </w:p>
          <w:p w14:paraId="15C91638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Nuo 0.12 km iki 0.286 km – D-12</w:t>
            </w:r>
          </w:p>
        </w:tc>
      </w:tr>
      <w:tr w:rsidR="003E417A" w:rsidRPr="003E417A" w14:paraId="13EEE000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8BA5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199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13FA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VL8611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384F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Pamedės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FEFE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Buivydiškių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2A53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A03D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1B317B" w14:textId="6FAF8CCC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5FEF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4E4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1A2B18BC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40A2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203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7910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VL8615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9F3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Užlandžių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13E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Užlandžių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C764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trike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0.821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83B61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EDD19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8E9F5F" w14:textId="77777777" w:rsidR="003E417A" w:rsidRPr="003E417A" w:rsidRDefault="003E417A" w:rsidP="00D62B51">
            <w:pPr>
              <w:spacing w:line="257" w:lineRule="auto"/>
              <w:rPr>
                <w:rFonts w:eastAsiaTheme="minorHAnsi"/>
                <w:lang w:val="lt-LT" w:eastAsia="en-US"/>
              </w:rPr>
            </w:pPr>
            <w:bookmarkStart w:id="20" w:name="_Hlk177651649"/>
            <w:r w:rsidRPr="003E417A">
              <w:rPr>
                <w:rFonts w:eastAsiaTheme="minorHAnsi"/>
                <w:lang w:val="lt-LT" w:eastAsia="en-US"/>
              </w:rPr>
              <w:t>4400-5910-7050 (0.396 km)</w:t>
            </w:r>
          </w:p>
          <w:p w14:paraId="2884A940" w14:textId="77777777" w:rsidR="003E417A" w:rsidRPr="003E417A" w:rsidRDefault="003E417A" w:rsidP="00D62B51">
            <w:pPr>
              <w:spacing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lastRenderedPageBreak/>
              <w:t>4400-5910-7050 (0.425 km)</w:t>
            </w:r>
            <w:bookmarkEnd w:id="20"/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B66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0C58118" w14:textId="77777777" w:rsidTr="002D7766">
        <w:trPr>
          <w:tblCellSpacing w:w="0" w:type="dxa"/>
        </w:trPr>
        <w:tc>
          <w:tcPr>
            <w:tcW w:w="54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0A83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211</w:t>
            </w:r>
          </w:p>
        </w:tc>
        <w:tc>
          <w:tcPr>
            <w:tcW w:w="7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0DC4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VL8623</w:t>
            </w:r>
          </w:p>
        </w:tc>
        <w:tc>
          <w:tcPr>
            <w:tcW w:w="18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F7B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Audros g.</w:t>
            </w:r>
          </w:p>
        </w:tc>
        <w:tc>
          <w:tcPr>
            <w:tcW w:w="1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95E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Koplyčninkų k.</w:t>
            </w:r>
          </w:p>
        </w:tc>
        <w:tc>
          <w:tcPr>
            <w:tcW w:w="99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D7F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0.306</w:t>
            </w:r>
          </w:p>
        </w:tc>
        <w:tc>
          <w:tcPr>
            <w:tcW w:w="8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421E7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68F7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6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BC8B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4400-5913-2651</w:t>
            </w:r>
          </w:p>
        </w:tc>
        <w:tc>
          <w:tcPr>
            <w:tcW w:w="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EE1B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bookmarkEnd w:id="19"/>
    </w:tbl>
    <w:p w14:paraId="23F6534E" w14:textId="77777777" w:rsidR="003E417A" w:rsidRPr="003E417A" w:rsidRDefault="003E417A" w:rsidP="00D62B51">
      <w:pPr>
        <w:suppressAutoHyphens/>
        <w:spacing w:after="120" w:line="276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3BE6AC28" w14:textId="77777777" w:rsidR="003E417A" w:rsidRDefault="003E417A" w:rsidP="00D62B51">
      <w:pPr>
        <w:numPr>
          <w:ilvl w:val="0"/>
          <w:numId w:val="33"/>
        </w:numPr>
        <w:overflowPunct w:val="0"/>
        <w:spacing w:after="120" w:line="276" w:lineRule="auto"/>
        <w:ind w:left="0" w:firstLine="567"/>
        <w:contextualSpacing/>
        <w:jc w:val="both"/>
        <w:textAlignment w:val="baseline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P a p i l d y t i Vilniaus rajono savivaldybės vietinės reikšmės viešųjų kelių ir gatvių sąrašą, patvirtintą 2020 m. birželio mėn. 5 d. Vilniaus rajono savivaldybės tarybos sprendimu Nr. T3-170 „Dėl Vilniaus rajono savivaldybės vietinės reikšmės kelių ir gatvių sąrašo patvirtinimo“:</w:t>
      </w:r>
    </w:p>
    <w:p w14:paraId="16F24963" w14:textId="77777777" w:rsidR="004D7D09" w:rsidRPr="003E417A" w:rsidRDefault="004D7D09" w:rsidP="004D7D09">
      <w:pPr>
        <w:overflowPunct w:val="0"/>
        <w:spacing w:after="120" w:line="276" w:lineRule="auto"/>
        <w:ind w:left="567"/>
        <w:contextualSpacing/>
        <w:jc w:val="both"/>
        <w:textAlignment w:val="baseline"/>
        <w:rPr>
          <w:rFonts w:eastAsiaTheme="minorHAnsi"/>
          <w:sz w:val="24"/>
          <w:szCs w:val="24"/>
          <w:lang w:val="lt-LT" w:eastAsia="en-US"/>
        </w:rPr>
      </w:pPr>
    </w:p>
    <w:p w14:paraId="1B6745B0" w14:textId="77777777" w:rsidR="003E417A" w:rsidRPr="003E417A" w:rsidRDefault="003E417A" w:rsidP="00D62B51">
      <w:pPr>
        <w:numPr>
          <w:ilvl w:val="1"/>
          <w:numId w:val="33"/>
        </w:numPr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Bezdonių seniūnijos duomenis papildyti eil. Nr. 97, 98, 99, 100, 101, 102, 103, 104: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7FD529F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E92B8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97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37DBE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VL8158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FBB1B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Dobilų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DD84F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41B24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1.285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1CF8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6401B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A23A0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9A82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BD1ED5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B72F4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CEB0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VL8159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1C65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5293B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93EA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0.230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5537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C03BD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C3D29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72A28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030175C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9C8A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3065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VL8160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77B58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7C38D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9E45F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0.130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EDBEE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C0D4D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B330A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5E2EA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AFF19F8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FCC65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2C27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VL8161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C226F" w14:textId="4B499BA8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3-</w:t>
            </w:r>
            <w:r w:rsidR="00E5244F">
              <w:rPr>
                <w:rFonts w:eastAsiaTheme="minorHAnsi"/>
                <w:lang w:val="lt-LT" w:eastAsia="en-US"/>
              </w:rPr>
              <w:t>i</w:t>
            </w:r>
            <w:r w:rsidRPr="003E417A">
              <w:rPr>
                <w:rFonts w:eastAsiaTheme="minorHAnsi"/>
                <w:lang w:val="lt-LT" w:eastAsia="en-US"/>
              </w:rPr>
              <w:t>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1BAD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28AA2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0.130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3BBC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6E06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BFB4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D4AD0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71CDFC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9427E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C40A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VL8162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84DA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4-oji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818D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4D149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1CD3A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FA65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D7C8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EF29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405513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C177D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1F1C7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VL8163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3E54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5-oji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CF01A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7E192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972E8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0D09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E87F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2222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C37A4A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0A82F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F875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VL8164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08CCC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Šilo 6-oji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3FD6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Baronų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3C2FF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97D6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1DEF9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7CE77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C9A7D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F96D41E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3E56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7427E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VL8165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BF5C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Liepų g. iki sklypo Liepų g. 45A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80AED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Arvydų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C0E00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0.086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01A0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Ds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D461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noProof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DAEF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ED385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3854686D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1936FC29" w14:textId="77777777" w:rsidR="003E417A" w:rsidRPr="003E417A" w:rsidRDefault="003E417A" w:rsidP="00D62B51">
      <w:pPr>
        <w:numPr>
          <w:ilvl w:val="1"/>
          <w:numId w:val="33"/>
        </w:numPr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Bezdonių seniūnijos duomenis papildyti eil. Nr. 96: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3FA2129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746D3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E92E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74D9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7616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FBEC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0.091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77BE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997C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F862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4400-2187-9716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D39709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D5EAD38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B0501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CB03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VL9245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01C4A3" w14:textId="49CA5818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3-</w:t>
            </w:r>
            <w:r w:rsidR="00E5244F">
              <w:rPr>
                <w:rFonts w:eastAsiaTheme="minorHAnsi"/>
                <w:lang w:val="lt-LT" w:eastAsia="en-US"/>
              </w:rPr>
              <w:t>i</w:t>
            </w:r>
            <w:r w:rsidRPr="003E417A">
              <w:rPr>
                <w:rFonts w:eastAsiaTheme="minorHAnsi"/>
                <w:lang w:val="lt-LT" w:eastAsia="en-US"/>
              </w:rPr>
              <w:t>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E18F0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A173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0.150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9F1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C18E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B3708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4400-2128-4486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7F1412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24D2398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28350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6445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VL9246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8F42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4-oji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BA821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E4A2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0.145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ECBA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77C3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52CC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4400-2128-4497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AA4F1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A77E7D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5011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70F5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VL9247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55E5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5-oji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111D9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A9694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0.113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3965F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09C16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4C311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4400-2131-1160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B04993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380BB0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05265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D140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VL9248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1709E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6-oji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3617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200DA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0.251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B92C5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E7E46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2C7A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4400-2131-1171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E21D8A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8C18C4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314D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26EB8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VL9249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AE45B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7-oji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B4374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A279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0.374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DA2B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7748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D840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4400-2131-1171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D2DFFF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4833A17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E9E9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87B05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VL9250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8417F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8-oji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9891BD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1BB0D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0.143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AFB6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6B37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65D2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4400-2131-1206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9704E9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4454038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8524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96A6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3A78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10-oji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E525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98FD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0.325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D0532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13829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4EEB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4400-2131-1228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9C7780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E7FF51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71B5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81C52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7476F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05358E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E44F2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0.158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E028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72FF8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2CB9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4400-2131-1239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80A4ED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A88ED9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B0CE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87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C1DE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3915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1B8475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B54BD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0.166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2BD1B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1A674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8CE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4400-2131-1252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3276CE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76EFC69C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0EE13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2D96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AA61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13-oji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1EB2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276FF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0.203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E478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0B74E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1118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4400-2131-1260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D5AFED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9CEEBF0" w14:textId="77777777" w:rsidTr="00962E20">
        <w:trPr>
          <w:trHeight w:val="614"/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35192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7D347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529EB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15-oji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9E775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542CC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0.192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799A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DD713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4CCF2E" w14:textId="77777777" w:rsidR="003E417A" w:rsidRPr="003E417A" w:rsidRDefault="003E417A" w:rsidP="00D62B51">
            <w:pPr>
              <w:spacing w:line="259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4400-2187-8332 (0.192 km)</w:t>
            </w:r>
          </w:p>
          <w:p w14:paraId="33B4D1C8" w14:textId="77777777" w:rsidR="003E417A" w:rsidRPr="003E417A" w:rsidRDefault="003E417A" w:rsidP="00D62B51">
            <w:pPr>
              <w:spacing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4400-2131-1317 (0.091 km)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AE0B6B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E55004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3E4561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F8895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BA504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16-oji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A6CD6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22837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0.402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A5C0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92C5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360CF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4400-2131-1339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59C75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6BD994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F7730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50DA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EA141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17-oji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118E66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0A2F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0.301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7C0C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3A97B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AF4A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4400-2131-1354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9E8E59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D0ABF4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EA33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lastRenderedPageBreak/>
              <w:t>92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B968E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B190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19-oji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CD01C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8614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0.181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8562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1E0EF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3078F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4400-2131-1271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D9E4D5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175476D8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57EB9F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F6DF6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E5EF9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20-oji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5C61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DC78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0.131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4BAD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5C45E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34CF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4400-2131-1240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3DD997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C88006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5FFA7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17567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5D849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21-oji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B3D7B7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6758E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0.149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CB66F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392C8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6D1B7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4400-2131-1306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6C4875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7FCDF4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417F4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97CFC0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099FA3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22-oji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E147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A41A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0.172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A066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C4BDF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B9769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4400-2131-1340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806627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251728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F65EA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96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C58CC9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VL9251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B6DF80" w14:textId="61E55FAF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Žaros 23-</w:t>
            </w:r>
            <w:r w:rsidR="00E5244F">
              <w:rPr>
                <w:rFonts w:eastAsiaTheme="minorHAnsi"/>
                <w:lang w:val="lt-LT" w:eastAsia="en-US"/>
              </w:rPr>
              <w:t>i</w:t>
            </w:r>
            <w:r w:rsidRPr="003E417A">
              <w:rPr>
                <w:rFonts w:eastAsiaTheme="minorHAnsi"/>
                <w:lang w:val="lt-LT" w:eastAsia="en-US"/>
              </w:rPr>
              <w:t>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8FB3B" w14:textId="77777777" w:rsidR="003E417A" w:rsidRPr="003E417A" w:rsidRDefault="003E417A" w:rsidP="00D62B51">
            <w:pPr>
              <w:spacing w:after="120" w:line="259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Brinkiškių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BAD61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0.145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3C0B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410B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31B16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4400-2131-1360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B6F27A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79A3BA12" w14:textId="198DA02E" w:rsidR="003E417A" w:rsidRDefault="003E417A" w:rsidP="00D62B51">
      <w:pPr>
        <w:spacing w:after="120" w:line="259" w:lineRule="auto"/>
        <w:ind w:left="1316"/>
        <w:contextualSpacing/>
        <w:rPr>
          <w:rFonts w:eastAsiaTheme="minorHAnsi"/>
          <w:sz w:val="24"/>
          <w:szCs w:val="24"/>
          <w:lang w:val="lt-LT" w:eastAsia="en-US"/>
        </w:rPr>
      </w:pPr>
    </w:p>
    <w:p w14:paraId="19264F9C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Marijampolio seniūnijos duomenis papildyti eil. Nr. 154, 155, 156: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6D9A9A8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C8CBF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154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4C63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VL3383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470D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Pamiškės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1A9C1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1DA1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0.551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79959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6D139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7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94FE6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4F106B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3C9076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26176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155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CFB2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VL3384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1CB3A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Dainavos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240FD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816C1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0.053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CDA9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BA99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A565D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941939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6F34095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2E406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156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689F0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VL3385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9CEE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Slyvų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74057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Kalvelių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3201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0.312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F3EFF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49EB7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EastAsia"/>
                <w:lang w:val="lt-LT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DAFD1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B2B179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3A56B01C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2AAEFEDC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Nemenčinės seniūnijos duomenis papildyti eil. Nr. 153, 154, 155: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0630431D" w14:textId="77777777" w:rsidTr="00962E20">
        <w:trPr>
          <w:trHeight w:val="402"/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740BD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75A1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VL7685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7675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iki sklypo Bažnyčios g. 190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53A5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Ragūnų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B25F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0.650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DC6E3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C122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D0955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FFF0A0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065FD3AE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B70E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7603D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VL7686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7E070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Santakos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DF785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Santakos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7BC3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0.800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CE03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51EA4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95994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4254F4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377C90A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86F1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B682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VL7687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3777F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Santakos 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02D3E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Santakos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7A76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0.380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2DB82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F015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E4526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E394E4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40C5F324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050D86D2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Nemėžio seniūnijos duomenis papildyti eil. Nr. 203, 204: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65AE32A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9D87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3281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VL7293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5533B4" w14:textId="62A8E57A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Skaistės 8-oji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AD28E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Skaidiškių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07F03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0.823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96C82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8F16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A204E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A4431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  <w:tr w:rsidR="003E417A" w:rsidRPr="003E417A" w14:paraId="57254CE6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A091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9B515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VL7294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8CEB06" w14:textId="3794ACBE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Katiliškių g. (Nr. VL7217) iki Katiliškių g. 141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10C4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Katiliškių vs.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E134D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0.300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4302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76C0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E752AF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5BC1C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Cs w:val="22"/>
                <w:lang w:val="lt-LT" w:eastAsia="en-US"/>
              </w:rPr>
            </w:pPr>
          </w:p>
        </w:tc>
      </w:tr>
    </w:tbl>
    <w:p w14:paraId="4D040572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2E51C3DA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Pagirių seniūnijos duomenis papildyti eil. Nr. 118, 119, 120, 121, 122, 123: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6CE468A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D3491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118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757A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VL8082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DACE9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Krantinės g. (Nr. VL8052) iki Parko g. 10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4CC7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Baltosios Vokės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9538B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0.172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ACA60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696E0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15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AF9B9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BF1234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7D2D4A0F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0090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119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6AE6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VL8083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4D77F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Parko g. (Nr. VL8050) iki Miško g. (Nr. VL8051)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01053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Baltosios Vokės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31124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0.225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97E43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B26C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BE35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13D067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6E75C70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7F0AF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3DC8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VL8084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BFEF1F" w14:textId="5718A29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Svajonės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456E6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Melekonių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A103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0.693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D8FF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892C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2CD6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57ED9C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2518D05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1AE5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6AF6A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VL8085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847E51" w14:textId="5DB3CBA4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Svajonės 3-</w:t>
            </w:r>
            <w:r w:rsidR="00E5244F">
              <w:rPr>
                <w:rFonts w:eastAsiaTheme="minorHAnsi"/>
                <w:lang w:val="lt-LT" w:eastAsia="en-US"/>
              </w:rPr>
              <w:t>i</w:t>
            </w:r>
            <w:r w:rsidRPr="003E417A">
              <w:rPr>
                <w:rFonts w:eastAsiaTheme="minorHAnsi"/>
                <w:lang w:val="lt-LT" w:eastAsia="en-US"/>
              </w:rPr>
              <w:t>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EBE9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Melekonių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13A16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0.542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236C0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4BF5C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DEC56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54076C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5C80173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FC4CC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94AB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VL8086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4876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Svajonės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DB5F5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Melekonių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5A68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0.212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1BD9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43271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3E8F8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7149AB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F456189" w14:textId="77777777" w:rsidTr="00962E20">
        <w:trPr>
          <w:trHeight w:val="882"/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06ECA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B07B9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VL8087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81EB94" w14:textId="31BD9128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Vytauto g. (Nr. 5233) iki Totorių g. (Nr. VL8016)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376E8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Keturiasdešimt Totorių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98CC4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0.303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163F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C58A1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14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509D8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BB73A5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63BBA773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3113C916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Riešės seniūnijos duomenis papildyti eil. Nr. 199, 200, 201, 202, 203, 204, 205, 206, 207, 208, 209: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56224F7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161074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 w:val="22"/>
                <w:szCs w:val="22"/>
                <w:lang w:val="lt-LT" w:eastAsia="en-US"/>
              </w:rPr>
              <w:t>199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22C9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VL1594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F4D59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3327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vs.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A3B79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0.625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6730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3760E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8C7E5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D6B67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6F6CDDBD" w14:textId="77777777" w:rsidTr="00962E20">
        <w:trPr>
          <w:trHeight w:val="226"/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055F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FE994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VL1595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4A393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80D9D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vs.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31695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0.230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A3FC5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144A2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6CBA9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3E19B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781857B7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3833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201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D89A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VL1596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A6C01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24AFF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vs.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80513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1.185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81EF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89CDB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5BE6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7000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C8C9EEF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EA058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23A2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VL1597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DD893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6-oji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E4D7E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Pranciškonių vs.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3C384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0.296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7B07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49B9AC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64B94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25933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5A1CFC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BA126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046D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VL1598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A8F14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Rasos 1-oji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FDE8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Purnuškių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2919B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0,990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CD5E0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9DCBE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A412B8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6EE05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4DC3FF8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AD2BD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78689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VL1599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1689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Rasos 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6F6E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Purnuškių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DAA14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0,800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6B1FA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AB10E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36A3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DCD9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484BD4D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2DCACE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A43F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VL1600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9E096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Vasaros 2-oji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BE13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Nemenčinėlės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5B5CA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0,210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D9D7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8F170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72585B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4707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413E59C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1BBF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5980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VL1601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A50F9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Vasaros 5-oji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3FAA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Nemenčinėlės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C3E0F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0,340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9A26B7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CC234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734599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41C56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21742B7E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06257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207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D7423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VL1602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13C32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Vasaros 8-oji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323EC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Nemenčinėlės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9E439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0,345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2AFC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6EFFB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457A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B35F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54D4D2D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B5482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208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EEA8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VL1603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97DA0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Vasaros 9-oji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94A23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Nemenčinėlės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14B6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0,275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6028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AB247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A3EBF0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9F1AD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7461777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85E5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209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36FA5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VL1604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2F3FF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Vasaros 10-oji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B698F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Nemenčinėlės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16FD4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0,280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FFFD9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Cs w:val="24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B141E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3B35C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8A155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5A319175" w14:textId="77777777" w:rsidR="003E417A" w:rsidRPr="003E417A" w:rsidRDefault="003E417A" w:rsidP="00D62B51">
      <w:pPr>
        <w:spacing w:after="120"/>
        <w:rPr>
          <w:rFonts w:eastAsiaTheme="minorHAnsi"/>
          <w:sz w:val="24"/>
          <w:szCs w:val="24"/>
          <w:lang w:val="lt-LT" w:eastAsia="en-US"/>
        </w:rPr>
      </w:pPr>
    </w:p>
    <w:p w14:paraId="3AA6255F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Rudaminos seniūnijos duomenis papildyti eil. Nr. 162, 163, 164: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148855BD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F48E9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02CD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VL8930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9463EF" w14:textId="52B9F313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Gegužinės 6-oji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CA940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Papiškių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9D9FF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0.120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EB540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C2F0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B4935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4E66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3EB2CC03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4DF65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F0812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VL8931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96D629" w14:textId="55982B84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Gegužinės 3-</w:t>
            </w:r>
            <w:r w:rsidR="00E5244F">
              <w:rPr>
                <w:rFonts w:eastAsiaTheme="minorHAnsi"/>
                <w:lang w:val="lt-LT" w:eastAsia="en-US"/>
              </w:rPr>
              <w:t>i</w:t>
            </w:r>
            <w:r w:rsidRPr="003E417A">
              <w:rPr>
                <w:rFonts w:eastAsiaTheme="minorHAnsi"/>
                <w:lang w:val="lt-LT" w:eastAsia="en-US"/>
              </w:rPr>
              <w:t>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A2B071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Papiškių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57DF2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1.100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19B291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E429C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22E37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7C82C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79AB508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496B4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164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4601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VL8932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8786D" w14:textId="515315CB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Gegužinės 4-oji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00CE6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Papiškių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FB395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0.310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D34BA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9C3A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36E7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125F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3C3DEB71" w14:textId="77777777" w:rsidR="003E417A" w:rsidRPr="003E417A" w:rsidRDefault="003E417A" w:rsidP="00D62B51">
      <w:pPr>
        <w:spacing w:after="120"/>
        <w:ind w:left="1458"/>
        <w:contextualSpacing/>
        <w:rPr>
          <w:rFonts w:eastAsiaTheme="minorHAnsi"/>
          <w:sz w:val="24"/>
          <w:szCs w:val="24"/>
          <w:lang w:val="lt-LT" w:eastAsia="en-US"/>
        </w:rPr>
      </w:pPr>
    </w:p>
    <w:p w14:paraId="2E7E2D23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Sudervės seniūnijos duomenis papildyti eil. Nr. 105, 106: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11A969C9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65E7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B2273C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VL9172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8113F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Kalorijos 5-oji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A7FA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Rastinėnų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609E8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0.416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EB85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  <w:r w:rsidRPr="003E417A">
              <w:rPr>
                <w:rFonts w:eastAsiaTheme="minorHAnsi"/>
                <w:szCs w:val="24"/>
                <w:vertAlign w:val="subscript"/>
                <w:lang w:val="lt-LT" w:eastAsia="en-US"/>
              </w:rPr>
              <w:t>S</w:t>
            </w:r>
            <w:r w:rsidRPr="003E417A">
              <w:rPr>
                <w:rFonts w:eastAsiaTheme="minorHAnsi"/>
                <w:szCs w:val="24"/>
                <w:lang w:val="lt-LT" w:eastAsia="en-US"/>
              </w:rPr>
              <w:t>*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217B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B510AA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D184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1D317971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4BFF9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9906D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VL9173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A84EC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Kalorijos 10-osios g. iki Klevinų g. (Nr. VL9149)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31EF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Klevinų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28523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0.444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7937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szCs w:val="24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11747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AE5F4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89593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0E0C9655" w14:textId="77777777" w:rsidR="003E417A" w:rsidRDefault="003E417A" w:rsidP="00D62B51">
      <w:pPr>
        <w:spacing w:after="120"/>
        <w:ind w:left="1458"/>
        <w:contextualSpacing/>
        <w:rPr>
          <w:rFonts w:eastAsiaTheme="minorHAnsi"/>
          <w:sz w:val="24"/>
          <w:szCs w:val="24"/>
          <w:lang w:val="lt-LT" w:eastAsia="en-US"/>
        </w:rPr>
      </w:pPr>
    </w:p>
    <w:p w14:paraId="13EFE9C9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Šatrininkų seniūnijos duomenis papildyti eil. Nr. 87: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002CF9F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E8929E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87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DA5F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VL8771 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E5DF0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S. Vorotinskio g. (VL8763) iki sklypo S. Vorotinskio g. 36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A9328E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Rokantiškių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0561D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0,165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86DF9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3CEBC3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12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2D895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B490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587D6412" w14:textId="77777777" w:rsidR="003E417A" w:rsidRDefault="003E417A" w:rsidP="00D62B51">
      <w:pPr>
        <w:spacing w:after="120"/>
        <w:ind w:left="1458"/>
        <w:contextualSpacing/>
        <w:rPr>
          <w:rFonts w:eastAsiaTheme="minorHAnsi"/>
          <w:sz w:val="24"/>
          <w:szCs w:val="24"/>
          <w:lang w:val="lt-LT" w:eastAsia="en-US"/>
        </w:rPr>
      </w:pPr>
    </w:p>
    <w:p w14:paraId="5D74F85B" w14:textId="77777777" w:rsidR="003E417A" w:rsidRPr="003E417A" w:rsidRDefault="003E417A" w:rsidP="00D62B51">
      <w:pPr>
        <w:numPr>
          <w:ilvl w:val="1"/>
          <w:numId w:val="33"/>
        </w:numPr>
        <w:spacing w:after="120" w:line="259" w:lineRule="auto"/>
        <w:ind w:left="709" w:firstLine="0"/>
        <w:contextualSpacing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Zujūnų seniūnijos duomenis papildyti eil. Nr. 222: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633FAFC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689FE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222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CB9A3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VL8633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E8117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Privažiavimo kelias nuo Tvenkinių g.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F2C1C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Buivydiškių k.</w:t>
            </w: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07D9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0.071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DF716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</w:t>
            </w:r>
            <w:r w:rsidRPr="003E417A">
              <w:rPr>
                <w:rFonts w:eastAsiaTheme="minorHAnsi"/>
                <w:vertAlign w:val="subscript"/>
                <w:lang w:val="lt-LT" w:eastAsia="en-US"/>
              </w:rPr>
              <w:t>S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0DA0C7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7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DECE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4400-6241-4893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52D82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1D47B0E0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625948B4" w14:textId="77777777" w:rsidR="003E417A" w:rsidRPr="003E417A" w:rsidRDefault="003E417A" w:rsidP="005C3A96">
      <w:pPr>
        <w:numPr>
          <w:ilvl w:val="0"/>
          <w:numId w:val="33"/>
        </w:numPr>
        <w:overflowPunct w:val="0"/>
        <w:spacing w:after="120" w:line="276" w:lineRule="auto"/>
        <w:ind w:left="0" w:firstLine="709"/>
        <w:contextualSpacing/>
        <w:jc w:val="both"/>
        <w:textAlignment w:val="baseline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I š b r a u k t i iš Vilniaus rajono savivaldybės vietinės reikšmės viešųjų kelių ir gatvių sąrašo, patvirtinto 2020 m. birželio mėn. 5 d. Vilniaus rajono savivaldybės tarybos sprendimu Nr. T3-170 „Dėl Vilniaus rajono savivaldybės vietinės reikšmės kelių ir gatvių sąrašo patvirtinimo“:</w:t>
      </w:r>
    </w:p>
    <w:p w14:paraId="16471E99" w14:textId="77777777" w:rsidR="003E417A" w:rsidRPr="003E417A" w:rsidRDefault="003E417A" w:rsidP="00D62B51">
      <w:pPr>
        <w:overflowPunct w:val="0"/>
        <w:spacing w:after="120" w:line="276" w:lineRule="auto"/>
        <w:ind w:left="786"/>
        <w:contextualSpacing/>
        <w:jc w:val="both"/>
        <w:textAlignment w:val="baseline"/>
        <w:rPr>
          <w:rFonts w:eastAsiaTheme="minorHAnsi"/>
          <w:sz w:val="24"/>
          <w:szCs w:val="24"/>
          <w:lang w:val="lt-LT" w:eastAsia="en-US"/>
        </w:rPr>
      </w:pPr>
    </w:p>
    <w:p w14:paraId="416D9B10" w14:textId="77777777" w:rsidR="003E417A" w:rsidRPr="003E417A" w:rsidRDefault="003E417A" w:rsidP="00D62B51">
      <w:pPr>
        <w:numPr>
          <w:ilvl w:val="1"/>
          <w:numId w:val="33"/>
        </w:numPr>
        <w:spacing w:after="120" w:line="276" w:lineRule="auto"/>
        <w:ind w:left="709" w:firstLine="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lastRenderedPageBreak/>
        <w:t>Bezdonių seniūnijos eil. Nr. 36: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7638C1A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E2999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2B1B76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VL1348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C93D09" w14:textId="1D896212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 xml:space="preserve">Privažiuojamasis kelias prie miško </w:t>
            </w:r>
            <w:r w:rsidR="008C6575">
              <w:rPr>
                <w:rFonts w:eastAsiaTheme="minorHAnsi"/>
                <w:lang w:val="lt-LT" w:eastAsia="en-US"/>
              </w:rPr>
              <w:t>,,</w:t>
            </w:r>
            <w:r w:rsidRPr="003E417A">
              <w:rPr>
                <w:rFonts w:eastAsiaTheme="minorHAnsi"/>
                <w:lang w:val="lt-LT" w:eastAsia="en-US"/>
              </w:rPr>
              <w:t>Avietinė</w:t>
            </w:r>
            <w:r w:rsidR="008C6575">
              <w:rPr>
                <w:rFonts w:eastAsiaTheme="minorHAnsi"/>
                <w:lang w:val="lt-LT" w:eastAsia="en-US"/>
              </w:rPr>
              <w:t>“</w:t>
            </w:r>
            <w:r w:rsidRPr="003E417A">
              <w:rPr>
                <w:rFonts w:eastAsiaTheme="minorHAnsi"/>
                <w:lang w:val="lt-LT" w:eastAsia="en-US"/>
              </w:rPr>
              <w:t xml:space="preserve"> nuo kelio VL1345 privažiuojamasis kelias prie sodybų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73A7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CAC9E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2.179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B0D1F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733D1B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C08E1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ED71E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0FD042CC" w14:textId="77777777" w:rsidR="005C3A96" w:rsidRPr="003E417A" w:rsidRDefault="005C3A96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2C6046E3" w14:textId="77777777" w:rsidR="003E417A" w:rsidRPr="003E417A" w:rsidRDefault="003E417A" w:rsidP="00D62B51">
      <w:pPr>
        <w:numPr>
          <w:ilvl w:val="1"/>
          <w:numId w:val="33"/>
        </w:numPr>
        <w:spacing w:after="120" w:line="276" w:lineRule="auto"/>
        <w:ind w:left="709" w:hanging="4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Lavoriškių seniūnijos eil. Nr. 36: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2D75B8D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C2CD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4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0D454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VL2504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E520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Privažiuojamasis kelias nuo kelio Nr. VL9070 iki Markiškių k.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E13F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0A56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2.541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861C8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IIIv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09AFD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46CE2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606E5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63714A4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41545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25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4D82F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VL2539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A542A0" w14:textId="42E40E02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Budreliškės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Liesiškės-Taurų miškas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9BD4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DE4B3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2.756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F96145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153C14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EA4F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FB0EB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111339FA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3BECB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26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F54800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VL2540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81D30" w14:textId="6AA54ABE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Vyžiškės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Taurų miškas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E49793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97B3C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1.121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D896CE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1E61E9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9EF1E7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B2DE9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29A3F8D9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128E6C2F" w14:textId="77777777" w:rsidR="003E417A" w:rsidRPr="003E417A" w:rsidRDefault="003E417A" w:rsidP="00D62B51">
      <w:pPr>
        <w:numPr>
          <w:ilvl w:val="1"/>
          <w:numId w:val="33"/>
        </w:numPr>
        <w:spacing w:after="120" w:line="276" w:lineRule="auto"/>
        <w:ind w:left="709" w:hanging="4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>Mickūnų seniūnijos eil. Nr. 36:</w:t>
      </w:r>
    </w:p>
    <w:tbl>
      <w:tblPr>
        <w:tblW w:w="975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778"/>
        <w:gridCol w:w="2057"/>
        <w:gridCol w:w="1417"/>
        <w:gridCol w:w="1010"/>
        <w:gridCol w:w="832"/>
        <w:gridCol w:w="851"/>
        <w:gridCol w:w="1418"/>
        <w:gridCol w:w="992"/>
      </w:tblGrid>
      <w:tr w:rsidR="003E417A" w:rsidRPr="003E417A" w14:paraId="78D23B72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D90842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ECD3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VL2007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B410A6" w14:textId="601982A2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Dėdoniškės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Mickūnų miškas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EF7D55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A7F53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0.563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77999F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D43A7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sz w:val="22"/>
                <w:szCs w:val="22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291DCE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95443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077595D0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F6B97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20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F5E58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VL2036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A30B51" w14:textId="4B73422D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bookmarkStart w:id="21" w:name="_Hlk177973524"/>
            <w:r w:rsidRPr="003E417A">
              <w:rPr>
                <w:rFonts w:eastAsiaTheme="minorHAnsi"/>
                <w:lang w:val="lt-LT" w:eastAsia="en-US"/>
              </w:rPr>
              <w:t>Uosininkai III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Uosininkų miškas</w:t>
            </w:r>
            <w:bookmarkEnd w:id="21"/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F608DA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BE864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0.640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32785C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403318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4F91C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057565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  <w:tr w:rsidR="003E417A" w:rsidRPr="003E417A" w14:paraId="4FB8859B" w14:textId="77777777" w:rsidTr="002D7766">
        <w:trPr>
          <w:tblCellSpacing w:w="0" w:type="dxa"/>
        </w:trPr>
        <w:tc>
          <w:tcPr>
            <w:tcW w:w="40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0F22D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23</w:t>
            </w:r>
          </w:p>
        </w:tc>
        <w:tc>
          <w:tcPr>
            <w:tcW w:w="7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57893B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VL2039</w:t>
            </w:r>
          </w:p>
        </w:tc>
        <w:tc>
          <w:tcPr>
            <w:tcW w:w="20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3870F4" w14:textId="207C5F8B" w:rsidR="003E417A" w:rsidRPr="003E417A" w:rsidRDefault="003E417A" w:rsidP="00D62B51">
            <w:pPr>
              <w:spacing w:after="120" w:line="257" w:lineRule="auto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Uosininkai II</w:t>
            </w:r>
            <w:r w:rsidR="004D7D09">
              <w:rPr>
                <w:lang w:val="lt-LT"/>
              </w:rPr>
              <w:t>–</w:t>
            </w:r>
            <w:r w:rsidRPr="003E417A">
              <w:rPr>
                <w:rFonts w:eastAsiaTheme="minorHAnsi"/>
                <w:lang w:val="lt-LT" w:eastAsia="en-US"/>
              </w:rPr>
              <w:t>Mickūnų miškas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21649" w14:textId="77777777" w:rsidR="003E417A" w:rsidRPr="003E417A" w:rsidRDefault="003E417A" w:rsidP="00D62B51">
            <w:pPr>
              <w:spacing w:after="120" w:line="257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10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DB99A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0.940</w:t>
            </w:r>
          </w:p>
        </w:tc>
        <w:tc>
          <w:tcPr>
            <w:tcW w:w="8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5FC92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IVv</w:t>
            </w:r>
          </w:p>
        </w:tc>
        <w:tc>
          <w:tcPr>
            <w:tcW w:w="8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274CA6" w14:textId="77777777" w:rsidR="003E417A" w:rsidRPr="003E417A" w:rsidRDefault="003E417A" w:rsidP="00D62B51">
            <w:pPr>
              <w:spacing w:after="120" w:line="257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E417A">
              <w:rPr>
                <w:rFonts w:eastAsiaTheme="minorHAnsi"/>
                <w:lang w:val="lt-LT" w:eastAsia="en-US"/>
              </w:rPr>
              <w:t>8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B44D74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0C2A1D" w14:textId="77777777" w:rsidR="003E417A" w:rsidRPr="003E417A" w:rsidRDefault="003E417A" w:rsidP="00D62B51">
            <w:pPr>
              <w:spacing w:after="120" w:line="259" w:lineRule="auto"/>
              <w:jc w:val="center"/>
              <w:rPr>
                <w:rFonts w:eastAsiaTheme="minorHAnsi"/>
                <w:sz w:val="22"/>
                <w:szCs w:val="22"/>
                <w:lang w:val="lt-LT" w:eastAsia="en-US"/>
              </w:rPr>
            </w:pPr>
          </w:p>
        </w:tc>
      </w:tr>
    </w:tbl>
    <w:p w14:paraId="74EA7ACD" w14:textId="77777777" w:rsidR="003E417A" w:rsidRPr="003E417A" w:rsidRDefault="003E417A" w:rsidP="00D62B51">
      <w:pPr>
        <w:spacing w:after="120" w:line="276" w:lineRule="auto"/>
        <w:ind w:left="851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</w:p>
    <w:p w14:paraId="6275EF19" w14:textId="77777777" w:rsidR="003E417A" w:rsidRPr="003E417A" w:rsidRDefault="003E417A" w:rsidP="00D62B51">
      <w:pPr>
        <w:numPr>
          <w:ilvl w:val="0"/>
          <w:numId w:val="33"/>
        </w:numPr>
        <w:overflowPunct w:val="0"/>
        <w:spacing w:after="120" w:line="276" w:lineRule="auto"/>
        <w:contextualSpacing/>
        <w:jc w:val="both"/>
        <w:textAlignment w:val="baseline"/>
        <w:rPr>
          <w:rFonts w:eastAsiaTheme="minorHAnsi"/>
          <w:sz w:val="24"/>
          <w:szCs w:val="24"/>
          <w:lang w:val="lt-LT" w:eastAsia="en-US"/>
        </w:rPr>
      </w:pPr>
      <w:r w:rsidRPr="003E417A">
        <w:rPr>
          <w:rFonts w:eastAsiaTheme="minorHAnsi"/>
          <w:sz w:val="24"/>
          <w:szCs w:val="24"/>
          <w:lang w:val="lt-LT" w:eastAsia="en-US"/>
        </w:rPr>
        <w:t xml:space="preserve"> Paskelbti šį sprendimą Vilniaus rajono savivaldybės interneto svetainėje.</w:t>
      </w:r>
    </w:p>
    <w:p w14:paraId="0763CBA5" w14:textId="77777777" w:rsidR="00F474B8" w:rsidRPr="006D62A9" w:rsidRDefault="00F474B8" w:rsidP="005C3A96">
      <w:pPr>
        <w:jc w:val="both"/>
        <w:rPr>
          <w:sz w:val="24"/>
          <w:szCs w:val="24"/>
          <w:lang w:val="lt-LT"/>
        </w:rPr>
      </w:pPr>
    </w:p>
    <w:p w14:paraId="1A594370" w14:textId="77777777" w:rsidR="00C52E4B" w:rsidRPr="006D62A9" w:rsidRDefault="00C52E4B" w:rsidP="005C3A96">
      <w:pPr>
        <w:jc w:val="both"/>
        <w:rPr>
          <w:sz w:val="24"/>
          <w:szCs w:val="24"/>
          <w:lang w:val="lt-LT"/>
        </w:rPr>
      </w:pPr>
    </w:p>
    <w:p w14:paraId="6A7B4FE2" w14:textId="77777777" w:rsidR="00C52E4B" w:rsidRPr="006D62A9" w:rsidRDefault="00C52E4B" w:rsidP="00F474B8">
      <w:pPr>
        <w:jc w:val="both"/>
        <w:rPr>
          <w:sz w:val="24"/>
          <w:szCs w:val="24"/>
          <w:lang w:val="lt-LT"/>
        </w:rPr>
      </w:pPr>
    </w:p>
    <w:p w14:paraId="07CDE6DB" w14:textId="77777777" w:rsidR="00C52E4B" w:rsidRPr="006D62A9" w:rsidRDefault="00C52E4B" w:rsidP="00F474B8">
      <w:pPr>
        <w:jc w:val="both"/>
        <w:rPr>
          <w:sz w:val="24"/>
          <w:szCs w:val="24"/>
          <w:lang w:val="lt-LT"/>
        </w:rPr>
      </w:pPr>
    </w:p>
    <w:p w14:paraId="61CB616F" w14:textId="181564BC" w:rsidR="00F474B8" w:rsidRPr="006D62A9" w:rsidRDefault="00F474B8" w:rsidP="00F474B8">
      <w:pPr>
        <w:jc w:val="both"/>
        <w:rPr>
          <w:sz w:val="24"/>
          <w:szCs w:val="24"/>
          <w:lang w:val="lt-LT"/>
        </w:rPr>
      </w:pPr>
      <w:r w:rsidRPr="006D62A9">
        <w:rPr>
          <w:sz w:val="24"/>
          <w:szCs w:val="24"/>
          <w:lang w:val="lt-LT"/>
        </w:rPr>
        <w:t>Savivaldybės mer</w:t>
      </w:r>
      <w:r w:rsidR="00BA3624" w:rsidRPr="006D62A9">
        <w:rPr>
          <w:sz w:val="24"/>
          <w:szCs w:val="24"/>
          <w:lang w:val="lt-LT"/>
        </w:rPr>
        <w:t>as</w:t>
      </w:r>
      <w:r w:rsidRPr="006D62A9">
        <w:rPr>
          <w:sz w:val="24"/>
          <w:szCs w:val="24"/>
          <w:lang w:val="lt-LT"/>
        </w:rPr>
        <w:tab/>
      </w:r>
      <w:r w:rsidRPr="006D62A9">
        <w:rPr>
          <w:sz w:val="24"/>
          <w:szCs w:val="24"/>
          <w:lang w:val="lt-LT"/>
        </w:rPr>
        <w:tab/>
      </w:r>
      <w:r w:rsidRPr="006D62A9">
        <w:rPr>
          <w:sz w:val="24"/>
          <w:szCs w:val="24"/>
          <w:lang w:val="lt-LT"/>
        </w:rPr>
        <w:tab/>
      </w:r>
      <w:r w:rsidRPr="006D62A9">
        <w:rPr>
          <w:sz w:val="24"/>
          <w:szCs w:val="24"/>
          <w:lang w:val="lt-LT"/>
        </w:rPr>
        <w:tab/>
      </w:r>
      <w:r w:rsidRPr="006D62A9">
        <w:rPr>
          <w:sz w:val="24"/>
          <w:szCs w:val="24"/>
          <w:lang w:val="lt-LT"/>
        </w:rPr>
        <w:tab/>
      </w:r>
      <w:r w:rsidR="007F169A" w:rsidRPr="006D62A9">
        <w:rPr>
          <w:sz w:val="24"/>
          <w:lang w:val="lt-LT"/>
        </w:rPr>
        <w:t>Robert Duchnevič</w:t>
      </w:r>
    </w:p>
    <w:sectPr w:rsidR="00F474B8" w:rsidRPr="006D62A9" w:rsidSect="00D8616B">
      <w:pgSz w:w="11906" w:h="16838"/>
      <w:pgMar w:top="1134" w:right="567" w:bottom="1134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1308" w14:textId="77777777" w:rsidR="00332FD5" w:rsidRDefault="00332FD5" w:rsidP="00A92901">
      <w:r>
        <w:separator/>
      </w:r>
    </w:p>
  </w:endnote>
  <w:endnote w:type="continuationSeparator" w:id="0">
    <w:p w14:paraId="43C340DA" w14:textId="77777777" w:rsidR="00332FD5" w:rsidRDefault="00332FD5" w:rsidP="00A9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32DDC" w14:textId="77777777" w:rsidR="00332FD5" w:rsidRDefault="00332FD5" w:rsidP="00A92901">
      <w:r>
        <w:separator/>
      </w:r>
    </w:p>
  </w:footnote>
  <w:footnote w:type="continuationSeparator" w:id="0">
    <w:p w14:paraId="5C795C16" w14:textId="77777777" w:rsidR="00332FD5" w:rsidRDefault="00332FD5" w:rsidP="00A9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373"/>
    <w:multiLevelType w:val="multilevel"/>
    <w:tmpl w:val="DF2EA4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2CB5B57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56A6B41"/>
    <w:multiLevelType w:val="hybridMultilevel"/>
    <w:tmpl w:val="CC4867D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6213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78D49F8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C484BD0"/>
    <w:multiLevelType w:val="multilevel"/>
    <w:tmpl w:val="6BC8333C"/>
    <w:lvl w:ilvl="0">
      <w:start w:val="1"/>
      <w:numFmt w:val="decimal"/>
      <w:lvlText w:val="1.15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6" w15:restartNumberingAfterBreak="0">
    <w:nsid w:val="0EA032C5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0FDC235C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103868EE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08B4E12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111761C4"/>
    <w:multiLevelType w:val="multilevel"/>
    <w:tmpl w:val="B19C5E7A"/>
    <w:lvl w:ilvl="0">
      <w:start w:val="1"/>
      <w:numFmt w:val="decimal"/>
      <w:lvlText w:val="1.9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1" w15:restartNumberingAfterBreak="0">
    <w:nsid w:val="113A03A0"/>
    <w:multiLevelType w:val="multilevel"/>
    <w:tmpl w:val="05F60FA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0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122B32E1"/>
    <w:multiLevelType w:val="hybridMultilevel"/>
    <w:tmpl w:val="4F4EC17E"/>
    <w:lvl w:ilvl="0" w:tplc="C3F642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43F9F"/>
    <w:multiLevelType w:val="multilevel"/>
    <w:tmpl w:val="05224D02"/>
    <w:lvl w:ilvl="0">
      <w:start w:val="1"/>
      <w:numFmt w:val="decimal"/>
      <w:lvlText w:val="1.14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4" w15:restartNumberingAfterBreak="0">
    <w:nsid w:val="14246C0B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17E02EF1"/>
    <w:multiLevelType w:val="hybridMultilevel"/>
    <w:tmpl w:val="87ECFFE0"/>
    <w:lvl w:ilvl="0" w:tplc="C3F642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D8D6345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713FA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1CD55CBE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1EC21EFE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08D6E20"/>
    <w:multiLevelType w:val="multilevel"/>
    <w:tmpl w:val="0F7EC484"/>
    <w:lvl w:ilvl="0">
      <w:start w:val="1"/>
      <w:numFmt w:val="decimal"/>
      <w:lvlText w:val="1.16.%1."/>
      <w:lvlJc w:val="right"/>
      <w:pPr>
        <w:ind w:left="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2" w:hanging="1800"/>
      </w:pPr>
      <w:rPr>
        <w:rFonts w:hint="default"/>
      </w:rPr>
    </w:lvl>
  </w:abstractNum>
  <w:abstractNum w:abstractNumId="20" w15:restartNumberingAfterBreak="0">
    <w:nsid w:val="23604F7A"/>
    <w:multiLevelType w:val="hybridMultilevel"/>
    <w:tmpl w:val="99F25736"/>
    <w:lvl w:ilvl="0" w:tplc="1C4039E4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B19EB"/>
    <w:multiLevelType w:val="multilevel"/>
    <w:tmpl w:val="F29291E6"/>
    <w:lvl w:ilvl="0">
      <w:start w:val="1"/>
      <w:numFmt w:val="decimal"/>
      <w:lvlText w:val="1.3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26D624EC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2800543A"/>
    <w:multiLevelType w:val="hybridMultilevel"/>
    <w:tmpl w:val="9392B40E"/>
    <w:lvl w:ilvl="0" w:tplc="1D5A903A">
      <w:start w:val="1"/>
      <w:numFmt w:val="decimal"/>
      <w:lvlText w:val="1.2.%1."/>
      <w:lvlJc w:val="right"/>
      <w:pPr>
        <w:ind w:left="748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C39F3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32B32C34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34D04B7C"/>
    <w:multiLevelType w:val="multilevel"/>
    <w:tmpl w:val="59A0E4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4DE6514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3962169F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 w15:restartNumberingAfterBreak="0">
    <w:nsid w:val="39621F20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3B433F36"/>
    <w:multiLevelType w:val="hybridMultilevel"/>
    <w:tmpl w:val="84289C04"/>
    <w:lvl w:ilvl="0" w:tplc="C3F642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64BDE"/>
    <w:multiLevelType w:val="hybridMultilevel"/>
    <w:tmpl w:val="3042E0E4"/>
    <w:lvl w:ilvl="0" w:tplc="33B06182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 w15:restartNumberingAfterBreak="0">
    <w:nsid w:val="3D261693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41E47ECA"/>
    <w:multiLevelType w:val="multilevel"/>
    <w:tmpl w:val="A2449D42"/>
    <w:lvl w:ilvl="0">
      <w:start w:val="1"/>
      <w:numFmt w:val="decimal"/>
      <w:lvlText w:val="1.11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34" w15:restartNumberingAfterBreak="0">
    <w:nsid w:val="4317197D"/>
    <w:multiLevelType w:val="multilevel"/>
    <w:tmpl w:val="0A50F456"/>
    <w:lvl w:ilvl="0">
      <w:start w:val="1"/>
      <w:numFmt w:val="decimal"/>
      <w:lvlText w:val="1.6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35" w15:restartNumberingAfterBreak="0">
    <w:nsid w:val="48483FBB"/>
    <w:multiLevelType w:val="multilevel"/>
    <w:tmpl w:val="656C62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 w15:restartNumberingAfterBreak="0">
    <w:nsid w:val="497E2035"/>
    <w:multiLevelType w:val="hybridMultilevel"/>
    <w:tmpl w:val="939AEA22"/>
    <w:lvl w:ilvl="0" w:tplc="1C4039E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4B02DF"/>
    <w:multiLevelType w:val="hybridMultilevel"/>
    <w:tmpl w:val="A060FDE0"/>
    <w:lvl w:ilvl="0" w:tplc="C3F642B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1D34F84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9" w15:restartNumberingAfterBreak="0">
    <w:nsid w:val="5CD94312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0" w15:restartNumberingAfterBreak="0">
    <w:nsid w:val="5CED46F3"/>
    <w:multiLevelType w:val="multilevel"/>
    <w:tmpl w:val="228A94CC"/>
    <w:lvl w:ilvl="0">
      <w:start w:val="1"/>
      <w:numFmt w:val="decimal"/>
      <w:lvlText w:val="1.4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41" w15:restartNumberingAfterBreak="0">
    <w:nsid w:val="5E507EDB"/>
    <w:multiLevelType w:val="multilevel"/>
    <w:tmpl w:val="FA38F1E4"/>
    <w:lvl w:ilvl="0">
      <w:start w:val="1"/>
      <w:numFmt w:val="decimal"/>
      <w:lvlText w:val="1.12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42" w15:restartNumberingAfterBreak="0">
    <w:nsid w:val="61233537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3" w15:restartNumberingAfterBreak="0">
    <w:nsid w:val="61622882"/>
    <w:multiLevelType w:val="hybridMultilevel"/>
    <w:tmpl w:val="A19EBFFA"/>
    <w:lvl w:ilvl="0" w:tplc="F6DAA8F8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2ED5EDB"/>
    <w:multiLevelType w:val="multilevel"/>
    <w:tmpl w:val="86308A6C"/>
    <w:lvl w:ilvl="0">
      <w:start w:val="1"/>
      <w:numFmt w:val="decimal"/>
      <w:lvlText w:val="1.10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45" w15:restartNumberingAfterBreak="0">
    <w:nsid w:val="65802E3E"/>
    <w:multiLevelType w:val="hybridMultilevel"/>
    <w:tmpl w:val="5DFAC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35F98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7" w15:restartNumberingAfterBreak="0">
    <w:nsid w:val="6E7A15E1"/>
    <w:multiLevelType w:val="multilevel"/>
    <w:tmpl w:val="04266988"/>
    <w:lvl w:ilvl="0">
      <w:start w:val="1"/>
      <w:numFmt w:val="decimal"/>
      <w:lvlText w:val="1.5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48" w15:restartNumberingAfterBreak="0">
    <w:nsid w:val="6EE64B31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9" w15:restartNumberingAfterBreak="0">
    <w:nsid w:val="6F1004A0"/>
    <w:multiLevelType w:val="multilevel"/>
    <w:tmpl w:val="4BD8312E"/>
    <w:lvl w:ilvl="0">
      <w:start w:val="1"/>
      <w:numFmt w:val="decimal"/>
      <w:lvlText w:val="1.7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0" w15:restartNumberingAfterBreak="0">
    <w:nsid w:val="712E42AB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8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1" w15:restartNumberingAfterBreak="0">
    <w:nsid w:val="74B06436"/>
    <w:multiLevelType w:val="multilevel"/>
    <w:tmpl w:val="6340EFE0"/>
    <w:lvl w:ilvl="0">
      <w:start w:val="1"/>
      <w:numFmt w:val="decimal"/>
      <w:lvlText w:val="1.13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2" w15:restartNumberingAfterBreak="0">
    <w:nsid w:val="75452521"/>
    <w:multiLevelType w:val="hybridMultilevel"/>
    <w:tmpl w:val="4B4AB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236AE1"/>
    <w:multiLevelType w:val="hybridMultilevel"/>
    <w:tmpl w:val="1F38FF0A"/>
    <w:lvl w:ilvl="0" w:tplc="192E81C0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30478B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5" w15:restartNumberingAfterBreak="0">
    <w:nsid w:val="792F5182"/>
    <w:multiLevelType w:val="hybridMultilevel"/>
    <w:tmpl w:val="400EB686"/>
    <w:lvl w:ilvl="0" w:tplc="C3F642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50A8C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7" w15:restartNumberingAfterBreak="0">
    <w:nsid w:val="7C0D591D"/>
    <w:multiLevelType w:val="multilevel"/>
    <w:tmpl w:val="E5E40A38"/>
    <w:lvl w:ilvl="0">
      <w:start w:val="1"/>
      <w:numFmt w:val="decimal"/>
      <w:lvlText w:val="1.8.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58" w15:restartNumberingAfterBreak="0">
    <w:nsid w:val="7E5255A2"/>
    <w:multiLevelType w:val="multilevel"/>
    <w:tmpl w:val="05F60F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9" w15:restartNumberingAfterBreak="0">
    <w:nsid w:val="7EA30E4D"/>
    <w:multiLevelType w:val="hybridMultilevel"/>
    <w:tmpl w:val="A6E8B3A2"/>
    <w:lvl w:ilvl="0" w:tplc="1C4039E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065578">
    <w:abstractNumId w:val="43"/>
  </w:num>
  <w:num w:numId="2" w16cid:durableId="813108205">
    <w:abstractNumId w:val="31"/>
  </w:num>
  <w:num w:numId="3" w16cid:durableId="1023827376">
    <w:abstractNumId w:val="0"/>
  </w:num>
  <w:num w:numId="4" w16cid:durableId="757294665">
    <w:abstractNumId w:val="26"/>
  </w:num>
  <w:num w:numId="5" w16cid:durableId="2131823158">
    <w:abstractNumId w:val="52"/>
  </w:num>
  <w:num w:numId="6" w16cid:durableId="209343532">
    <w:abstractNumId w:val="20"/>
  </w:num>
  <w:num w:numId="7" w16cid:durableId="342049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384206">
    <w:abstractNumId w:val="2"/>
  </w:num>
  <w:num w:numId="9" w16cid:durableId="1274022043">
    <w:abstractNumId w:val="55"/>
  </w:num>
  <w:num w:numId="10" w16cid:durableId="1513489263">
    <w:abstractNumId w:val="37"/>
  </w:num>
  <w:num w:numId="11" w16cid:durableId="731390477">
    <w:abstractNumId w:val="30"/>
  </w:num>
  <w:num w:numId="12" w16cid:durableId="372272527">
    <w:abstractNumId w:val="36"/>
  </w:num>
  <w:num w:numId="13" w16cid:durableId="560479463">
    <w:abstractNumId w:val="15"/>
  </w:num>
  <w:num w:numId="14" w16cid:durableId="521942595">
    <w:abstractNumId w:val="12"/>
  </w:num>
  <w:num w:numId="15" w16cid:durableId="430201739">
    <w:abstractNumId w:val="35"/>
  </w:num>
  <w:num w:numId="16" w16cid:durableId="279801121">
    <w:abstractNumId w:val="59"/>
  </w:num>
  <w:num w:numId="17" w16cid:durableId="1434130779">
    <w:abstractNumId w:val="23"/>
  </w:num>
  <w:num w:numId="18" w16cid:durableId="599919967">
    <w:abstractNumId w:val="21"/>
  </w:num>
  <w:num w:numId="19" w16cid:durableId="437993987">
    <w:abstractNumId w:val="40"/>
  </w:num>
  <w:num w:numId="20" w16cid:durableId="1588999788">
    <w:abstractNumId w:val="47"/>
  </w:num>
  <w:num w:numId="21" w16cid:durableId="2095124780">
    <w:abstractNumId w:val="34"/>
  </w:num>
  <w:num w:numId="22" w16cid:durableId="28268497">
    <w:abstractNumId w:val="49"/>
  </w:num>
  <w:num w:numId="23" w16cid:durableId="654456539">
    <w:abstractNumId w:val="57"/>
  </w:num>
  <w:num w:numId="24" w16cid:durableId="1771242219">
    <w:abstractNumId w:val="10"/>
  </w:num>
  <w:num w:numId="25" w16cid:durableId="589312595">
    <w:abstractNumId w:val="44"/>
  </w:num>
  <w:num w:numId="26" w16cid:durableId="493112451">
    <w:abstractNumId w:val="33"/>
  </w:num>
  <w:num w:numId="27" w16cid:durableId="1760982746">
    <w:abstractNumId w:val="41"/>
  </w:num>
  <w:num w:numId="28" w16cid:durableId="897713782">
    <w:abstractNumId w:val="51"/>
  </w:num>
  <w:num w:numId="29" w16cid:durableId="1993100860">
    <w:abstractNumId w:val="13"/>
  </w:num>
  <w:num w:numId="30" w16cid:durableId="1390959379">
    <w:abstractNumId w:val="5"/>
  </w:num>
  <w:num w:numId="31" w16cid:durableId="964240255">
    <w:abstractNumId w:val="19"/>
  </w:num>
  <w:num w:numId="32" w16cid:durableId="398869533">
    <w:abstractNumId w:val="11"/>
  </w:num>
  <w:num w:numId="33" w16cid:durableId="1243181970">
    <w:abstractNumId w:val="4"/>
  </w:num>
  <w:num w:numId="34" w16cid:durableId="1247373822">
    <w:abstractNumId w:val="3"/>
  </w:num>
  <w:num w:numId="35" w16cid:durableId="530339995">
    <w:abstractNumId w:val="22"/>
  </w:num>
  <w:num w:numId="36" w16cid:durableId="1342128336">
    <w:abstractNumId w:val="28"/>
  </w:num>
  <w:num w:numId="37" w16cid:durableId="248587811">
    <w:abstractNumId w:val="16"/>
  </w:num>
  <w:num w:numId="38" w16cid:durableId="643776855">
    <w:abstractNumId w:val="58"/>
  </w:num>
  <w:num w:numId="39" w16cid:durableId="881136760">
    <w:abstractNumId w:val="24"/>
  </w:num>
  <w:num w:numId="40" w16cid:durableId="2015648558">
    <w:abstractNumId w:val="8"/>
  </w:num>
  <w:num w:numId="41" w16cid:durableId="1244291097">
    <w:abstractNumId w:val="54"/>
  </w:num>
  <w:num w:numId="42" w16cid:durableId="1560750018">
    <w:abstractNumId w:val="9"/>
  </w:num>
  <w:num w:numId="43" w16cid:durableId="41515941">
    <w:abstractNumId w:val="46"/>
  </w:num>
  <w:num w:numId="44" w16cid:durableId="1622496047">
    <w:abstractNumId w:val="27"/>
  </w:num>
  <w:num w:numId="45" w16cid:durableId="672218179">
    <w:abstractNumId w:val="29"/>
  </w:num>
  <w:num w:numId="46" w16cid:durableId="165174480">
    <w:abstractNumId w:val="7"/>
  </w:num>
  <w:num w:numId="47" w16cid:durableId="570193109">
    <w:abstractNumId w:val="18"/>
  </w:num>
  <w:num w:numId="48" w16cid:durableId="133985202">
    <w:abstractNumId w:val="45"/>
  </w:num>
  <w:num w:numId="49" w16cid:durableId="3802507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83237446">
    <w:abstractNumId w:val="25"/>
  </w:num>
  <w:num w:numId="51" w16cid:durableId="475335924">
    <w:abstractNumId w:val="17"/>
  </w:num>
  <w:num w:numId="52" w16cid:durableId="537473975">
    <w:abstractNumId w:val="14"/>
  </w:num>
  <w:num w:numId="53" w16cid:durableId="1635283427">
    <w:abstractNumId w:val="1"/>
  </w:num>
  <w:num w:numId="54" w16cid:durableId="1150513249">
    <w:abstractNumId w:val="32"/>
  </w:num>
  <w:num w:numId="55" w16cid:durableId="1274242369">
    <w:abstractNumId w:val="42"/>
  </w:num>
  <w:num w:numId="56" w16cid:durableId="1481649836">
    <w:abstractNumId w:val="50"/>
  </w:num>
  <w:num w:numId="57" w16cid:durableId="2142187968">
    <w:abstractNumId w:val="6"/>
  </w:num>
  <w:num w:numId="58" w16cid:durableId="1375885105">
    <w:abstractNumId w:val="48"/>
  </w:num>
  <w:num w:numId="59" w16cid:durableId="1313173463">
    <w:abstractNumId w:val="56"/>
  </w:num>
  <w:num w:numId="60" w16cid:durableId="1575699346">
    <w:abstractNumId w:val="39"/>
  </w:num>
  <w:num w:numId="61" w16cid:durableId="13651335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92"/>
    <w:rsid w:val="00000E05"/>
    <w:rsid w:val="00002983"/>
    <w:rsid w:val="000064F4"/>
    <w:rsid w:val="00006CAD"/>
    <w:rsid w:val="000318D5"/>
    <w:rsid w:val="00037538"/>
    <w:rsid w:val="00052488"/>
    <w:rsid w:val="00056323"/>
    <w:rsid w:val="00057FE6"/>
    <w:rsid w:val="000613C4"/>
    <w:rsid w:val="0007213D"/>
    <w:rsid w:val="00075231"/>
    <w:rsid w:val="000773E8"/>
    <w:rsid w:val="0008271A"/>
    <w:rsid w:val="000833C9"/>
    <w:rsid w:val="000A73FA"/>
    <w:rsid w:val="000C5301"/>
    <w:rsid w:val="000D0062"/>
    <w:rsid w:val="000D3DF1"/>
    <w:rsid w:val="000E1B38"/>
    <w:rsid w:val="000E4680"/>
    <w:rsid w:val="000F0B30"/>
    <w:rsid w:val="000F21D0"/>
    <w:rsid w:val="000F39DC"/>
    <w:rsid w:val="000F3BB9"/>
    <w:rsid w:val="00100BF3"/>
    <w:rsid w:val="00102F6B"/>
    <w:rsid w:val="0010312A"/>
    <w:rsid w:val="00103C1C"/>
    <w:rsid w:val="001130D4"/>
    <w:rsid w:val="00116878"/>
    <w:rsid w:val="001171FB"/>
    <w:rsid w:val="00123EAA"/>
    <w:rsid w:val="001244B5"/>
    <w:rsid w:val="00131CCF"/>
    <w:rsid w:val="00136C7C"/>
    <w:rsid w:val="00147628"/>
    <w:rsid w:val="00150B4A"/>
    <w:rsid w:val="00156269"/>
    <w:rsid w:val="00167398"/>
    <w:rsid w:val="00194EFF"/>
    <w:rsid w:val="0019697C"/>
    <w:rsid w:val="00197C26"/>
    <w:rsid w:val="001B2DA8"/>
    <w:rsid w:val="001C4EA3"/>
    <w:rsid w:val="001D620C"/>
    <w:rsid w:val="001E23A6"/>
    <w:rsid w:val="001E549B"/>
    <w:rsid w:val="001E6180"/>
    <w:rsid w:val="001F1267"/>
    <w:rsid w:val="001F2CB8"/>
    <w:rsid w:val="001F7756"/>
    <w:rsid w:val="00217079"/>
    <w:rsid w:val="002240A0"/>
    <w:rsid w:val="002315C3"/>
    <w:rsid w:val="00234D92"/>
    <w:rsid w:val="00244231"/>
    <w:rsid w:val="002474A4"/>
    <w:rsid w:val="002568CE"/>
    <w:rsid w:val="00262078"/>
    <w:rsid w:val="002660D1"/>
    <w:rsid w:val="00267363"/>
    <w:rsid w:val="00290CA9"/>
    <w:rsid w:val="002932B3"/>
    <w:rsid w:val="002A197F"/>
    <w:rsid w:val="002A48EC"/>
    <w:rsid w:val="002A5133"/>
    <w:rsid w:val="002B3812"/>
    <w:rsid w:val="002B6262"/>
    <w:rsid w:val="002D018F"/>
    <w:rsid w:val="002D5512"/>
    <w:rsid w:val="002E1FA9"/>
    <w:rsid w:val="002E47AE"/>
    <w:rsid w:val="002F12E8"/>
    <w:rsid w:val="002F7B7E"/>
    <w:rsid w:val="00300BA7"/>
    <w:rsid w:val="0031024D"/>
    <w:rsid w:val="00312554"/>
    <w:rsid w:val="00314F45"/>
    <w:rsid w:val="00323528"/>
    <w:rsid w:val="003250BD"/>
    <w:rsid w:val="00325908"/>
    <w:rsid w:val="0032742F"/>
    <w:rsid w:val="00332FD5"/>
    <w:rsid w:val="0033789E"/>
    <w:rsid w:val="00337DC4"/>
    <w:rsid w:val="0034116F"/>
    <w:rsid w:val="00341E1D"/>
    <w:rsid w:val="00344648"/>
    <w:rsid w:val="00350481"/>
    <w:rsid w:val="003542B5"/>
    <w:rsid w:val="00363267"/>
    <w:rsid w:val="003665B2"/>
    <w:rsid w:val="003707F5"/>
    <w:rsid w:val="003A3BC1"/>
    <w:rsid w:val="003A46FB"/>
    <w:rsid w:val="003A4CE2"/>
    <w:rsid w:val="003B1D0F"/>
    <w:rsid w:val="003B5187"/>
    <w:rsid w:val="003C7328"/>
    <w:rsid w:val="003D68DF"/>
    <w:rsid w:val="003E417A"/>
    <w:rsid w:val="003F1530"/>
    <w:rsid w:val="003F2B73"/>
    <w:rsid w:val="003F4FDC"/>
    <w:rsid w:val="003F70D1"/>
    <w:rsid w:val="003F7EBA"/>
    <w:rsid w:val="004045A5"/>
    <w:rsid w:val="004146AF"/>
    <w:rsid w:val="00423409"/>
    <w:rsid w:val="004261FF"/>
    <w:rsid w:val="004530A7"/>
    <w:rsid w:val="004537ED"/>
    <w:rsid w:val="00453FB5"/>
    <w:rsid w:val="004541A3"/>
    <w:rsid w:val="00465760"/>
    <w:rsid w:val="004724B2"/>
    <w:rsid w:val="004767E1"/>
    <w:rsid w:val="00477594"/>
    <w:rsid w:val="00495894"/>
    <w:rsid w:val="00495BA4"/>
    <w:rsid w:val="004961F1"/>
    <w:rsid w:val="004A3A46"/>
    <w:rsid w:val="004C203B"/>
    <w:rsid w:val="004C3504"/>
    <w:rsid w:val="004C3DD5"/>
    <w:rsid w:val="004C3DDB"/>
    <w:rsid w:val="004C498B"/>
    <w:rsid w:val="004D7D09"/>
    <w:rsid w:val="00504598"/>
    <w:rsid w:val="00511DEB"/>
    <w:rsid w:val="0051301A"/>
    <w:rsid w:val="00517642"/>
    <w:rsid w:val="00520E99"/>
    <w:rsid w:val="005218B3"/>
    <w:rsid w:val="00532C94"/>
    <w:rsid w:val="00537DDF"/>
    <w:rsid w:val="005426C1"/>
    <w:rsid w:val="005515D5"/>
    <w:rsid w:val="005706AD"/>
    <w:rsid w:val="005821CF"/>
    <w:rsid w:val="0058222E"/>
    <w:rsid w:val="00591D8E"/>
    <w:rsid w:val="005A32CB"/>
    <w:rsid w:val="005A4DF9"/>
    <w:rsid w:val="005A72E6"/>
    <w:rsid w:val="005A7E98"/>
    <w:rsid w:val="005B6B2D"/>
    <w:rsid w:val="005C07BE"/>
    <w:rsid w:val="005C1309"/>
    <w:rsid w:val="005C3A96"/>
    <w:rsid w:val="005C4845"/>
    <w:rsid w:val="005D2574"/>
    <w:rsid w:val="005E2698"/>
    <w:rsid w:val="0060629E"/>
    <w:rsid w:val="00615B84"/>
    <w:rsid w:val="00622E1F"/>
    <w:rsid w:val="0062637A"/>
    <w:rsid w:val="00635EBE"/>
    <w:rsid w:val="006379A6"/>
    <w:rsid w:val="00641452"/>
    <w:rsid w:val="006A44DB"/>
    <w:rsid w:val="006C4344"/>
    <w:rsid w:val="006D19F5"/>
    <w:rsid w:val="006D62A9"/>
    <w:rsid w:val="006F2FE6"/>
    <w:rsid w:val="006F6251"/>
    <w:rsid w:val="006F78BD"/>
    <w:rsid w:val="007010FF"/>
    <w:rsid w:val="00705FEC"/>
    <w:rsid w:val="007132C2"/>
    <w:rsid w:val="00716EB2"/>
    <w:rsid w:val="00716F7B"/>
    <w:rsid w:val="00724B08"/>
    <w:rsid w:val="007357B0"/>
    <w:rsid w:val="0073650E"/>
    <w:rsid w:val="007374A1"/>
    <w:rsid w:val="0073795D"/>
    <w:rsid w:val="007419D8"/>
    <w:rsid w:val="00745715"/>
    <w:rsid w:val="007502D4"/>
    <w:rsid w:val="007578B9"/>
    <w:rsid w:val="00761E2F"/>
    <w:rsid w:val="0076291C"/>
    <w:rsid w:val="00777974"/>
    <w:rsid w:val="0078493E"/>
    <w:rsid w:val="00784A56"/>
    <w:rsid w:val="007B1E2D"/>
    <w:rsid w:val="007C33B8"/>
    <w:rsid w:val="007D2E70"/>
    <w:rsid w:val="007D4369"/>
    <w:rsid w:val="007D61D2"/>
    <w:rsid w:val="007D69B9"/>
    <w:rsid w:val="007D702C"/>
    <w:rsid w:val="007E4D1D"/>
    <w:rsid w:val="007E5617"/>
    <w:rsid w:val="007E56BD"/>
    <w:rsid w:val="007F169A"/>
    <w:rsid w:val="007F325E"/>
    <w:rsid w:val="007F587A"/>
    <w:rsid w:val="007F612B"/>
    <w:rsid w:val="008132A2"/>
    <w:rsid w:val="008213CF"/>
    <w:rsid w:val="00836532"/>
    <w:rsid w:val="0083686A"/>
    <w:rsid w:val="00836FB8"/>
    <w:rsid w:val="00847305"/>
    <w:rsid w:val="0086052C"/>
    <w:rsid w:val="00861322"/>
    <w:rsid w:val="0087197E"/>
    <w:rsid w:val="00872AAF"/>
    <w:rsid w:val="00874253"/>
    <w:rsid w:val="00877DD4"/>
    <w:rsid w:val="008845DE"/>
    <w:rsid w:val="0088659C"/>
    <w:rsid w:val="008936D1"/>
    <w:rsid w:val="00894F07"/>
    <w:rsid w:val="00896FAA"/>
    <w:rsid w:val="008A0E13"/>
    <w:rsid w:val="008A3A24"/>
    <w:rsid w:val="008B03AF"/>
    <w:rsid w:val="008B2796"/>
    <w:rsid w:val="008C2A92"/>
    <w:rsid w:val="008C6575"/>
    <w:rsid w:val="008D02B1"/>
    <w:rsid w:val="008D0ECA"/>
    <w:rsid w:val="008D37BA"/>
    <w:rsid w:val="008D3EA4"/>
    <w:rsid w:val="008E5CF6"/>
    <w:rsid w:val="008E671A"/>
    <w:rsid w:val="008E7A33"/>
    <w:rsid w:val="008F3D5C"/>
    <w:rsid w:val="00901600"/>
    <w:rsid w:val="00916F63"/>
    <w:rsid w:val="00916F9E"/>
    <w:rsid w:val="0092224F"/>
    <w:rsid w:val="00930E4F"/>
    <w:rsid w:val="00937972"/>
    <w:rsid w:val="00962E20"/>
    <w:rsid w:val="009715F6"/>
    <w:rsid w:val="00973053"/>
    <w:rsid w:val="00976834"/>
    <w:rsid w:val="00997088"/>
    <w:rsid w:val="009B2D6E"/>
    <w:rsid w:val="009B4788"/>
    <w:rsid w:val="009B648D"/>
    <w:rsid w:val="009C734F"/>
    <w:rsid w:val="009D0DD6"/>
    <w:rsid w:val="009D106A"/>
    <w:rsid w:val="009E4E95"/>
    <w:rsid w:val="009F1DCE"/>
    <w:rsid w:val="00A053ED"/>
    <w:rsid w:val="00A07591"/>
    <w:rsid w:val="00A07C88"/>
    <w:rsid w:val="00A22D41"/>
    <w:rsid w:val="00A27FB3"/>
    <w:rsid w:val="00A30D25"/>
    <w:rsid w:val="00A428FA"/>
    <w:rsid w:val="00A442AC"/>
    <w:rsid w:val="00A4650A"/>
    <w:rsid w:val="00A51209"/>
    <w:rsid w:val="00A537CB"/>
    <w:rsid w:val="00A538DB"/>
    <w:rsid w:val="00A55A2C"/>
    <w:rsid w:val="00A66145"/>
    <w:rsid w:val="00A74CF0"/>
    <w:rsid w:val="00A773ED"/>
    <w:rsid w:val="00A80D03"/>
    <w:rsid w:val="00A92901"/>
    <w:rsid w:val="00A95C74"/>
    <w:rsid w:val="00AB2C10"/>
    <w:rsid w:val="00AB5CDA"/>
    <w:rsid w:val="00AB6525"/>
    <w:rsid w:val="00AC04D3"/>
    <w:rsid w:val="00AD5AB4"/>
    <w:rsid w:val="00AE1317"/>
    <w:rsid w:val="00AF039E"/>
    <w:rsid w:val="00B1188E"/>
    <w:rsid w:val="00B12AEB"/>
    <w:rsid w:val="00B14174"/>
    <w:rsid w:val="00B21491"/>
    <w:rsid w:val="00B23D81"/>
    <w:rsid w:val="00B35F6D"/>
    <w:rsid w:val="00B51C3C"/>
    <w:rsid w:val="00B55F3F"/>
    <w:rsid w:val="00B71B4D"/>
    <w:rsid w:val="00B73F37"/>
    <w:rsid w:val="00B77DD8"/>
    <w:rsid w:val="00B86F39"/>
    <w:rsid w:val="00BA2289"/>
    <w:rsid w:val="00BA3624"/>
    <w:rsid w:val="00BB2A9E"/>
    <w:rsid w:val="00BB6DEB"/>
    <w:rsid w:val="00BC11EF"/>
    <w:rsid w:val="00BC6D28"/>
    <w:rsid w:val="00BE7F7D"/>
    <w:rsid w:val="00C00D56"/>
    <w:rsid w:val="00C04B87"/>
    <w:rsid w:val="00C11781"/>
    <w:rsid w:val="00C128B0"/>
    <w:rsid w:val="00C13AF2"/>
    <w:rsid w:val="00C33181"/>
    <w:rsid w:val="00C366A9"/>
    <w:rsid w:val="00C4140A"/>
    <w:rsid w:val="00C52A6A"/>
    <w:rsid w:val="00C52E4B"/>
    <w:rsid w:val="00C574A6"/>
    <w:rsid w:val="00C7079D"/>
    <w:rsid w:val="00C74FC4"/>
    <w:rsid w:val="00C806FD"/>
    <w:rsid w:val="00C84937"/>
    <w:rsid w:val="00C90F8E"/>
    <w:rsid w:val="00C9153E"/>
    <w:rsid w:val="00C91740"/>
    <w:rsid w:val="00CA1D54"/>
    <w:rsid w:val="00CA22B1"/>
    <w:rsid w:val="00CA24EA"/>
    <w:rsid w:val="00CA3A4D"/>
    <w:rsid w:val="00CA6C2A"/>
    <w:rsid w:val="00CB0DF2"/>
    <w:rsid w:val="00CB62BB"/>
    <w:rsid w:val="00CB75D5"/>
    <w:rsid w:val="00CC1D51"/>
    <w:rsid w:val="00CD0222"/>
    <w:rsid w:val="00CE44EF"/>
    <w:rsid w:val="00CF017F"/>
    <w:rsid w:val="00CF108C"/>
    <w:rsid w:val="00D15B8D"/>
    <w:rsid w:val="00D230B3"/>
    <w:rsid w:val="00D27B8A"/>
    <w:rsid w:val="00D457AC"/>
    <w:rsid w:val="00D511F4"/>
    <w:rsid w:val="00D55134"/>
    <w:rsid w:val="00D558AB"/>
    <w:rsid w:val="00D62B51"/>
    <w:rsid w:val="00D64860"/>
    <w:rsid w:val="00D66B90"/>
    <w:rsid w:val="00D67D6A"/>
    <w:rsid w:val="00D80BDC"/>
    <w:rsid w:val="00D8616B"/>
    <w:rsid w:val="00DA02C4"/>
    <w:rsid w:val="00DB6CBE"/>
    <w:rsid w:val="00DC0AE2"/>
    <w:rsid w:val="00DC2981"/>
    <w:rsid w:val="00DE7621"/>
    <w:rsid w:val="00DF4497"/>
    <w:rsid w:val="00DF63A9"/>
    <w:rsid w:val="00E10296"/>
    <w:rsid w:val="00E113CC"/>
    <w:rsid w:val="00E11CA3"/>
    <w:rsid w:val="00E22754"/>
    <w:rsid w:val="00E37D74"/>
    <w:rsid w:val="00E45CC8"/>
    <w:rsid w:val="00E5244F"/>
    <w:rsid w:val="00E52F3C"/>
    <w:rsid w:val="00E54B97"/>
    <w:rsid w:val="00E55B7C"/>
    <w:rsid w:val="00E5608F"/>
    <w:rsid w:val="00E60DF3"/>
    <w:rsid w:val="00E66A47"/>
    <w:rsid w:val="00E73D53"/>
    <w:rsid w:val="00E77A2E"/>
    <w:rsid w:val="00E8110E"/>
    <w:rsid w:val="00E81953"/>
    <w:rsid w:val="00E82844"/>
    <w:rsid w:val="00E86027"/>
    <w:rsid w:val="00E87CC1"/>
    <w:rsid w:val="00E909DB"/>
    <w:rsid w:val="00E909FF"/>
    <w:rsid w:val="00EA021E"/>
    <w:rsid w:val="00EC0E9E"/>
    <w:rsid w:val="00ED087B"/>
    <w:rsid w:val="00ED18EE"/>
    <w:rsid w:val="00ED35E0"/>
    <w:rsid w:val="00ED5C78"/>
    <w:rsid w:val="00ED5D3B"/>
    <w:rsid w:val="00EE417F"/>
    <w:rsid w:val="00EE704C"/>
    <w:rsid w:val="00EE7E3C"/>
    <w:rsid w:val="00EF12BA"/>
    <w:rsid w:val="00EF599A"/>
    <w:rsid w:val="00EF759F"/>
    <w:rsid w:val="00F003BE"/>
    <w:rsid w:val="00F1088D"/>
    <w:rsid w:val="00F20CD7"/>
    <w:rsid w:val="00F220DE"/>
    <w:rsid w:val="00F32D66"/>
    <w:rsid w:val="00F33F94"/>
    <w:rsid w:val="00F469FF"/>
    <w:rsid w:val="00F47100"/>
    <w:rsid w:val="00F474B8"/>
    <w:rsid w:val="00F51280"/>
    <w:rsid w:val="00F530AE"/>
    <w:rsid w:val="00F651A3"/>
    <w:rsid w:val="00F764DF"/>
    <w:rsid w:val="00F91E19"/>
    <w:rsid w:val="00FA28B4"/>
    <w:rsid w:val="00FA37E3"/>
    <w:rsid w:val="00FB27B7"/>
    <w:rsid w:val="00FB3CF0"/>
    <w:rsid w:val="00FC5D26"/>
    <w:rsid w:val="00FC5EF6"/>
    <w:rsid w:val="00FD0C2D"/>
    <w:rsid w:val="00FD4C68"/>
    <w:rsid w:val="00FD5285"/>
    <w:rsid w:val="00FD7F2A"/>
    <w:rsid w:val="00FE376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EEB6B22"/>
  <w15:docId w15:val="{684CF4B7-453D-428D-99AE-56A6D08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6DEB"/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234D92"/>
    <w:pPr>
      <w:keepNext/>
      <w:jc w:val="center"/>
      <w:outlineLvl w:val="0"/>
    </w:pPr>
    <w:rPr>
      <w:rFonts w:ascii="Bookman Old Style" w:hAnsi="Bookman Old Style"/>
      <w:sz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qFormat/>
    <w:rsid w:val="00234D92"/>
    <w:pPr>
      <w:keepNext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34D92"/>
    <w:rPr>
      <w:rFonts w:ascii="Bookman Old Style" w:hAnsi="Bookman Old Style"/>
      <w:noProof/>
      <w:sz w:val="24"/>
      <w:lang w:val="lt-LT" w:eastAsia="en-US" w:bidi="ar-SA"/>
    </w:rPr>
  </w:style>
  <w:style w:type="character" w:customStyle="1" w:styleId="Antrat2Diagrama">
    <w:name w:val="Antraštė 2 Diagrama"/>
    <w:link w:val="Antrat2"/>
    <w:rsid w:val="00234D92"/>
    <w:rPr>
      <w:rFonts w:ascii="Tahoma" w:hAnsi="Tahoma" w:cs="Tahoma"/>
      <w:b/>
      <w:noProof/>
      <w:sz w:val="28"/>
      <w:szCs w:val="28"/>
      <w:lang w:val="en-US" w:eastAsia="lt-LT" w:bidi="ar-SA"/>
    </w:rPr>
  </w:style>
  <w:style w:type="paragraph" w:styleId="Antrats">
    <w:name w:val="header"/>
    <w:basedOn w:val="prastasis"/>
    <w:link w:val="AntratsDiagrama"/>
    <w:rsid w:val="00234D92"/>
    <w:pPr>
      <w:tabs>
        <w:tab w:val="center" w:pos="4153"/>
        <w:tab w:val="right" w:pos="8306"/>
      </w:tabs>
    </w:pPr>
    <w:rPr>
      <w:rFonts w:ascii="TimesLT" w:hAnsi="TimesLT"/>
      <w:sz w:val="24"/>
    </w:rPr>
  </w:style>
  <w:style w:type="character" w:customStyle="1" w:styleId="AntratsDiagrama">
    <w:name w:val="Antraštės Diagrama"/>
    <w:link w:val="Antrats"/>
    <w:rsid w:val="00234D92"/>
    <w:rPr>
      <w:rFonts w:ascii="TimesLT" w:hAnsi="TimesLT"/>
      <w:noProof/>
      <w:sz w:val="24"/>
      <w:lang w:val="en-US" w:eastAsia="lt-LT" w:bidi="ar-SA"/>
    </w:rPr>
  </w:style>
  <w:style w:type="paragraph" w:styleId="Debesliotekstas">
    <w:name w:val="Balloon Text"/>
    <w:basedOn w:val="prastasis"/>
    <w:link w:val="DebesliotekstasDiagrama"/>
    <w:semiHidden/>
    <w:rsid w:val="00E54B97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rsid w:val="00F47100"/>
    <w:pPr>
      <w:jc w:val="center"/>
    </w:pPr>
    <w:rPr>
      <w:b/>
      <w:sz w:val="28"/>
      <w:lang w:val="lt-LT" w:eastAsia="en-US"/>
    </w:rPr>
  </w:style>
  <w:style w:type="paragraph" w:styleId="Pagrindinistekstas2">
    <w:name w:val="Body Text 2"/>
    <w:basedOn w:val="prastasis"/>
    <w:link w:val="Pagrindinistekstas2Diagrama"/>
    <w:rsid w:val="00F47100"/>
    <w:pPr>
      <w:spacing w:after="120" w:line="480" w:lineRule="auto"/>
    </w:pPr>
  </w:style>
  <w:style w:type="paragraph" w:styleId="Pagrindinistekstas">
    <w:name w:val="Body Text"/>
    <w:basedOn w:val="prastasis"/>
    <w:link w:val="PagrindinistekstasDiagrama"/>
    <w:rsid w:val="00A30D25"/>
    <w:pPr>
      <w:spacing w:after="120"/>
    </w:pPr>
  </w:style>
  <w:style w:type="paragraph" w:styleId="Pagrindiniotekstotrauka">
    <w:name w:val="Body Text Indent"/>
    <w:basedOn w:val="prastasis"/>
    <w:link w:val="PagrindiniotekstotraukaDiagrama"/>
    <w:rsid w:val="00A30D25"/>
    <w:pPr>
      <w:spacing w:after="120"/>
      <w:ind w:left="283"/>
    </w:pPr>
  </w:style>
  <w:style w:type="character" w:customStyle="1" w:styleId="HeaderChar">
    <w:name w:val="Header Char"/>
    <w:semiHidden/>
    <w:locked/>
    <w:rsid w:val="00A30D25"/>
    <w:rPr>
      <w:rFonts w:ascii="TimesLT" w:hAnsi="TimesLT"/>
      <w:sz w:val="24"/>
      <w:lang w:val="en-US" w:eastAsia="en-US" w:bidi="ar-SA"/>
    </w:rPr>
  </w:style>
  <w:style w:type="character" w:customStyle="1" w:styleId="x-h">
    <w:name w:val="x-h"/>
    <w:rsid w:val="00A30D25"/>
  </w:style>
  <w:style w:type="character" w:customStyle="1" w:styleId="st1">
    <w:name w:val="st1"/>
    <w:rsid w:val="00A30D25"/>
    <w:rPr>
      <w:rFonts w:cs="Times New Roman"/>
    </w:rPr>
  </w:style>
  <w:style w:type="character" w:customStyle="1" w:styleId="Pagrindinistekstas3Diagrama">
    <w:name w:val="Pagrindinis tekstas 3 Diagrama"/>
    <w:link w:val="Pagrindinistekstas3"/>
    <w:locked/>
    <w:rsid w:val="008B03AF"/>
    <w:rPr>
      <w:b/>
      <w:sz w:val="28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131CCF"/>
    <w:pPr>
      <w:ind w:left="720"/>
      <w:contextualSpacing/>
    </w:pPr>
  </w:style>
  <w:style w:type="character" w:styleId="Hipersaitas">
    <w:name w:val="Hyperlink"/>
    <w:rsid w:val="00A92901"/>
    <w:rPr>
      <w:color w:val="0000FF"/>
      <w:u w:val="single"/>
    </w:rPr>
  </w:style>
  <w:style w:type="paragraph" w:styleId="Porat">
    <w:name w:val="footer"/>
    <w:basedOn w:val="prastasis"/>
    <w:link w:val="PoratDiagrama"/>
    <w:rsid w:val="00A92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92901"/>
    <w:rPr>
      <w:noProof/>
      <w:lang w:val="en-US"/>
    </w:rPr>
  </w:style>
  <w:style w:type="paragraph" w:styleId="Pataisymai">
    <w:name w:val="Revision"/>
    <w:hidden/>
    <w:uiPriority w:val="99"/>
    <w:semiHidden/>
    <w:rsid w:val="00F20CD7"/>
    <w:rPr>
      <w:noProof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5A4DF9"/>
  </w:style>
  <w:style w:type="numbering" w:customStyle="1" w:styleId="Sraonra2">
    <w:name w:val="Sąrašo nėra2"/>
    <w:next w:val="Sraonra"/>
    <w:uiPriority w:val="99"/>
    <w:semiHidden/>
    <w:unhideWhenUsed/>
    <w:rsid w:val="005A4DF9"/>
  </w:style>
  <w:style w:type="numbering" w:customStyle="1" w:styleId="Sraonra3">
    <w:name w:val="Sąrašo nėra3"/>
    <w:next w:val="Sraonra"/>
    <w:uiPriority w:val="99"/>
    <w:semiHidden/>
    <w:unhideWhenUsed/>
    <w:rsid w:val="005A4DF9"/>
  </w:style>
  <w:style w:type="numbering" w:customStyle="1" w:styleId="Sraonra11">
    <w:name w:val="Sąrašo nėra11"/>
    <w:next w:val="Sraonra"/>
    <w:semiHidden/>
    <w:unhideWhenUsed/>
    <w:rsid w:val="005A4DF9"/>
  </w:style>
  <w:style w:type="numbering" w:customStyle="1" w:styleId="Sraonra4">
    <w:name w:val="Sąrašo nėra4"/>
    <w:next w:val="Sraonra"/>
    <w:uiPriority w:val="99"/>
    <w:semiHidden/>
    <w:unhideWhenUsed/>
    <w:rsid w:val="005A4DF9"/>
  </w:style>
  <w:style w:type="numbering" w:customStyle="1" w:styleId="Sraonra5">
    <w:name w:val="Sąrašo nėra5"/>
    <w:next w:val="Sraonra"/>
    <w:uiPriority w:val="99"/>
    <w:semiHidden/>
    <w:unhideWhenUsed/>
    <w:rsid w:val="005A4DF9"/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A4DF9"/>
    <w:rPr>
      <w:rFonts w:ascii="Tahoma" w:hAnsi="Tahoma" w:cs="Tahoma"/>
      <w:noProof/>
      <w:sz w:val="16"/>
      <w:szCs w:val="16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A4DF9"/>
    <w:rPr>
      <w:i/>
      <w:iCs/>
      <w:color w:val="5B9BD5" w:themeColor="accent1"/>
    </w:rPr>
  </w:style>
  <w:style w:type="numbering" w:customStyle="1" w:styleId="Sraonra6">
    <w:name w:val="Sąrašo nėra6"/>
    <w:next w:val="Sraonra"/>
    <w:uiPriority w:val="99"/>
    <w:semiHidden/>
    <w:unhideWhenUsed/>
    <w:rsid w:val="005A4DF9"/>
  </w:style>
  <w:style w:type="character" w:customStyle="1" w:styleId="Pagrindinistekstas2Diagrama">
    <w:name w:val="Pagrindinis tekstas 2 Diagrama"/>
    <w:basedOn w:val="Numatytasispastraiposriftas"/>
    <w:link w:val="Pagrindinistekstas2"/>
    <w:rsid w:val="005A4DF9"/>
    <w:rPr>
      <w:noProof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A4DF9"/>
    <w:rPr>
      <w:noProof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A4DF9"/>
    <w:rPr>
      <w:noProof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EC0E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C0E9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C0E9E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C0E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C0E9E"/>
    <w:rPr>
      <w:b/>
      <w:bCs/>
      <w:lang w:val="en-US"/>
    </w:rPr>
  </w:style>
  <w:style w:type="numbering" w:customStyle="1" w:styleId="Sraonra7">
    <w:name w:val="Sąrašo nėra7"/>
    <w:next w:val="Sraonra"/>
    <w:uiPriority w:val="99"/>
    <w:semiHidden/>
    <w:unhideWhenUsed/>
    <w:rsid w:val="003E417A"/>
  </w:style>
  <w:style w:type="numbering" w:customStyle="1" w:styleId="Sraonra12">
    <w:name w:val="Sąrašo nėra12"/>
    <w:next w:val="Sraonra"/>
    <w:uiPriority w:val="99"/>
    <w:semiHidden/>
    <w:unhideWhenUsed/>
    <w:rsid w:val="003E417A"/>
  </w:style>
  <w:style w:type="numbering" w:customStyle="1" w:styleId="Sraonra21">
    <w:name w:val="Sąrašo nėra21"/>
    <w:next w:val="Sraonra"/>
    <w:uiPriority w:val="99"/>
    <w:semiHidden/>
    <w:unhideWhenUsed/>
    <w:rsid w:val="003E417A"/>
  </w:style>
  <w:style w:type="numbering" w:customStyle="1" w:styleId="Sraonra31">
    <w:name w:val="Sąrašo nėra31"/>
    <w:next w:val="Sraonra"/>
    <w:uiPriority w:val="99"/>
    <w:semiHidden/>
    <w:unhideWhenUsed/>
    <w:rsid w:val="003E417A"/>
  </w:style>
  <w:style w:type="numbering" w:customStyle="1" w:styleId="Sraonra111">
    <w:name w:val="Sąrašo nėra111"/>
    <w:next w:val="Sraonra"/>
    <w:semiHidden/>
    <w:unhideWhenUsed/>
    <w:rsid w:val="003E417A"/>
  </w:style>
  <w:style w:type="numbering" w:customStyle="1" w:styleId="Sraonra41">
    <w:name w:val="Sąrašo nėra41"/>
    <w:next w:val="Sraonra"/>
    <w:uiPriority w:val="99"/>
    <w:semiHidden/>
    <w:unhideWhenUsed/>
    <w:rsid w:val="003E417A"/>
  </w:style>
  <w:style w:type="numbering" w:customStyle="1" w:styleId="Sraonra51">
    <w:name w:val="Sąrašo nėra51"/>
    <w:next w:val="Sraonra"/>
    <w:uiPriority w:val="99"/>
    <w:semiHidden/>
    <w:unhideWhenUsed/>
    <w:rsid w:val="003E417A"/>
  </w:style>
  <w:style w:type="numbering" w:customStyle="1" w:styleId="Sraonra61">
    <w:name w:val="Sąrašo nėra61"/>
    <w:next w:val="Sraonra"/>
    <w:uiPriority w:val="99"/>
    <w:semiHidden/>
    <w:unhideWhenUsed/>
    <w:rsid w:val="003E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3A77-0F2D-43C9-9006-4CE2ECA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10</Pages>
  <Words>2462</Words>
  <Characters>12987</Characters>
  <Application>Microsoft Office Word</Application>
  <DocSecurity>0</DocSecurity>
  <Lines>108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vrsa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grajar</dc:creator>
  <cp:keywords/>
  <cp:lastModifiedBy>Agata Grigorovič</cp:lastModifiedBy>
  <cp:revision>24</cp:revision>
  <cp:lastPrinted>2023-12-20T12:07:00Z</cp:lastPrinted>
  <dcterms:created xsi:type="dcterms:W3CDTF">2023-05-09T11:17:00Z</dcterms:created>
  <dcterms:modified xsi:type="dcterms:W3CDTF">2024-12-27T05:33:00Z</dcterms:modified>
</cp:coreProperties>
</file>