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1E07" w14:textId="258B92AF" w:rsidR="003F3375" w:rsidRDefault="003F3375" w:rsidP="003F3375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3EBAA798" w14:textId="77777777" w:rsidR="003F3375" w:rsidRDefault="003F3375" w:rsidP="003F3375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19BC3CC6" w14:textId="77777777" w:rsidR="003F3375" w:rsidRDefault="003F3375" w:rsidP="003F3375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65744780" w14:textId="38F9D64E" w:rsidR="003F3375" w:rsidRDefault="003F3375" w:rsidP="003F3375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3D420A">
        <w:rPr>
          <w:rFonts w:ascii="Times New Roman" w:hAnsi="Times New Roman" w:cs="Times New Roman"/>
        </w:rPr>
        <w:t xml:space="preserve"> lapkričio 15</w:t>
      </w:r>
      <w:r w:rsidR="00B27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d. sprendimu Nr.</w:t>
      </w:r>
      <w:r w:rsidR="003D420A">
        <w:rPr>
          <w:rFonts w:ascii="Times New Roman" w:hAnsi="Times New Roman" w:cs="Times New Roman"/>
        </w:rPr>
        <w:t xml:space="preserve"> T3-277</w:t>
      </w:r>
      <w:r>
        <w:rPr>
          <w:rFonts w:ascii="Times New Roman" w:hAnsi="Times New Roman" w:cs="Times New Roman"/>
        </w:rPr>
        <w:t xml:space="preserve"> </w:t>
      </w:r>
    </w:p>
    <w:p w14:paraId="7A0B709B" w14:textId="33DC251D" w:rsidR="00446177" w:rsidRPr="00BB5C2A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C2A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23EBEDA9" w14:textId="77777777" w:rsidR="00446177" w:rsidRPr="00BB5C2A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92FE8" w14:textId="77777777" w:rsidR="00446177" w:rsidRPr="00BB5C2A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A402" w14:textId="77777777" w:rsidR="00711EB8" w:rsidRPr="00BB5C2A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B5C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B434C" w:rsidRPr="00BB5C2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B5C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34C" w:rsidRPr="00BB5C2A">
        <w:rPr>
          <w:rFonts w:ascii="Times New Roman" w:hAnsi="Times New Roman" w:cs="Times New Roman"/>
          <w:sz w:val="24"/>
          <w:szCs w:val="24"/>
          <w:u w:val="single"/>
        </w:rPr>
        <w:t>Valdymo</w:t>
      </w:r>
      <w:r w:rsidRPr="00BB5C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03AF" w:rsidRPr="00BB5C2A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BB5C2A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FC3BA91" w14:textId="02A3856F" w:rsidR="00711EB8" w:rsidRPr="00BB5C2A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5C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BB5C2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5C2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E386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B5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EB8" w:rsidRPr="00BB5C2A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52D91E59" w14:textId="77777777" w:rsidR="00711EB8" w:rsidRPr="00BB5C2A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122"/>
        <w:gridCol w:w="1083"/>
        <w:gridCol w:w="1648"/>
        <w:gridCol w:w="1050"/>
        <w:gridCol w:w="1471"/>
        <w:gridCol w:w="3395"/>
        <w:gridCol w:w="1283"/>
        <w:gridCol w:w="1417"/>
        <w:gridCol w:w="1418"/>
        <w:gridCol w:w="1559"/>
      </w:tblGrid>
      <w:tr w:rsidR="004E3867" w:rsidRPr="00BB5C2A" w14:paraId="5D0E610C" w14:textId="77777777" w:rsidTr="00BF64A2">
        <w:tc>
          <w:tcPr>
            <w:tcW w:w="1122" w:type="dxa"/>
          </w:tcPr>
          <w:p w14:paraId="6E6E15B8" w14:textId="77777777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083" w:type="dxa"/>
          </w:tcPr>
          <w:p w14:paraId="1044286F" w14:textId="77777777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648" w:type="dxa"/>
          </w:tcPr>
          <w:p w14:paraId="21CFF614" w14:textId="77777777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50" w:type="dxa"/>
          </w:tcPr>
          <w:p w14:paraId="4220293E" w14:textId="77777777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71" w:type="dxa"/>
          </w:tcPr>
          <w:p w14:paraId="66DB1067" w14:textId="77777777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395" w:type="dxa"/>
          </w:tcPr>
          <w:p w14:paraId="7D113A4C" w14:textId="77777777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283" w:type="dxa"/>
          </w:tcPr>
          <w:p w14:paraId="18F6719E" w14:textId="7C9C56FC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58D" w14:textId="068FC2E4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plano reikšmė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32E" w14:textId="773239BF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732" w14:textId="5712859A" w:rsidR="004E3867" w:rsidRPr="00BB5C2A" w:rsidRDefault="004E3867" w:rsidP="004E3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BB5C2A" w14:paraId="2C89C3D1" w14:textId="77777777" w:rsidTr="009F0B2A">
        <w:tc>
          <w:tcPr>
            <w:tcW w:w="15446" w:type="dxa"/>
            <w:gridSpan w:val="10"/>
          </w:tcPr>
          <w:p w14:paraId="0BADFB2E" w14:textId="77777777" w:rsidR="00446177" w:rsidRPr="00BB5C2A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BB5C2A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096A09" w:rsidRPr="00BB5C2A" w14:paraId="592A81E1" w14:textId="77777777" w:rsidTr="00576199">
        <w:tc>
          <w:tcPr>
            <w:tcW w:w="1122" w:type="dxa"/>
          </w:tcPr>
          <w:p w14:paraId="3C29F3EE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307FC47C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14:paraId="30A1866A" w14:textId="77777777" w:rsidR="00C97DEC" w:rsidRPr="00CD53EF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FAE6148" w14:textId="77777777" w:rsidR="00C97DEC" w:rsidRPr="00CD53EF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FD6D9A8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95" w:type="dxa"/>
          </w:tcPr>
          <w:p w14:paraId="1068B4FC" w14:textId="77777777" w:rsidR="00C97DEC" w:rsidRPr="00897F97" w:rsidRDefault="00D021F6" w:rsidP="00D021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6DC6">
              <w:rPr>
                <w:rFonts w:ascii="Times New Roman" w:hAnsi="Times New Roman" w:cs="Times New Roman"/>
                <w:sz w:val="20"/>
                <w:szCs w:val="20"/>
              </w:rPr>
              <w:t>Savivaldybės kontrolieriaus pateiktų rekomendacijų viešojo sektoriaus subjektams įgyvendinimo lygis (proc.)</w:t>
            </w:r>
          </w:p>
        </w:tc>
        <w:tc>
          <w:tcPr>
            <w:tcW w:w="1283" w:type="dxa"/>
          </w:tcPr>
          <w:p w14:paraId="1BF3EECE" w14:textId="1BF143C0" w:rsidR="00C97DEC" w:rsidRPr="00CD53EF" w:rsidRDefault="00C97DEC" w:rsidP="00F6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1D24B5" w14:textId="098DEB01" w:rsidR="00C97DEC" w:rsidRPr="00CD53EF" w:rsidRDefault="002D12DC" w:rsidP="00F6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3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11625B9" w14:textId="7B20AA66" w:rsidR="00C97DEC" w:rsidRPr="00CD53EF" w:rsidRDefault="00327110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  <w:tc>
          <w:tcPr>
            <w:tcW w:w="1559" w:type="dxa"/>
          </w:tcPr>
          <w:p w14:paraId="19B1E853" w14:textId="254DBAAB" w:rsidR="006F3A3D" w:rsidRPr="00CD53EF" w:rsidRDefault="006F3A3D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2C3">
              <w:rPr>
                <w:rFonts w:ascii="Times New Roman" w:hAnsi="Times New Roman" w:cs="Times New Roman"/>
                <w:sz w:val="20"/>
                <w:szCs w:val="20"/>
              </w:rPr>
              <w:t>20 proc. rekomendacijų dar nesibaigė terminas, 13,9 proc. įgyven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142C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142C3">
              <w:rPr>
                <w:rFonts w:ascii="Times New Roman" w:hAnsi="Times New Roman" w:cs="Times New Roman"/>
                <w:sz w:val="20"/>
                <w:szCs w:val="20"/>
              </w:rPr>
              <w:t>i iš dalies</w:t>
            </w:r>
          </w:p>
        </w:tc>
      </w:tr>
      <w:tr w:rsidR="00096A09" w:rsidRPr="00BB5C2A" w14:paraId="1AE1BBB9" w14:textId="77777777" w:rsidTr="00561C5F">
        <w:trPr>
          <w:trHeight w:val="967"/>
        </w:trPr>
        <w:tc>
          <w:tcPr>
            <w:tcW w:w="1122" w:type="dxa"/>
          </w:tcPr>
          <w:p w14:paraId="4EC58AC0" w14:textId="77777777" w:rsidR="00C97DEC" w:rsidRPr="00CD53EF" w:rsidRDefault="00C97DEC" w:rsidP="0092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E05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0B68C4D1" w14:textId="77777777" w:rsidR="00C97DEC" w:rsidRPr="00CD53EF" w:rsidRDefault="00C97DEC" w:rsidP="0092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E05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14:paraId="4D5329F7" w14:textId="77777777" w:rsidR="00C97DEC" w:rsidRPr="00CD53EF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A7DD0BC" w14:textId="77777777" w:rsidR="00C97DEC" w:rsidRPr="00CD53EF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7BD7445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95" w:type="dxa"/>
          </w:tcPr>
          <w:p w14:paraId="5A2248D7" w14:textId="77777777" w:rsidR="00C97DEC" w:rsidRPr="00897F97" w:rsidRDefault="00861E53" w:rsidP="00711E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4DD2">
              <w:rPr>
                <w:rFonts w:ascii="Times New Roman" w:hAnsi="Times New Roman" w:cs="Times New Roman"/>
                <w:sz w:val="20"/>
                <w:szCs w:val="20"/>
              </w:rPr>
              <w:t>Prašymų, į kuriuos atsakymai asmenims pateikti per įstatymais nustatytus terminus, dalis tarp visų gautų prašymų (proc.)</w:t>
            </w:r>
          </w:p>
        </w:tc>
        <w:tc>
          <w:tcPr>
            <w:tcW w:w="1283" w:type="dxa"/>
          </w:tcPr>
          <w:p w14:paraId="70514EC6" w14:textId="11C0CB95" w:rsidR="00C97DEC" w:rsidRPr="00CD53EF" w:rsidRDefault="00C97DEC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47E6A1" w14:textId="77777777" w:rsidR="00C97DEC" w:rsidRPr="00CD53EF" w:rsidRDefault="00F64DD2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0,989</w:t>
            </w:r>
          </w:p>
        </w:tc>
        <w:tc>
          <w:tcPr>
            <w:tcW w:w="1418" w:type="dxa"/>
          </w:tcPr>
          <w:p w14:paraId="3367B37D" w14:textId="69AC0E6E" w:rsidR="00C97DEC" w:rsidRPr="005C2567" w:rsidRDefault="00BC7743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67">
              <w:rPr>
                <w:rFonts w:ascii="Times New Roman" w:hAnsi="Times New Roman" w:cs="Times New Roman"/>
                <w:sz w:val="20"/>
                <w:szCs w:val="20"/>
              </w:rPr>
              <w:t>0,989</w:t>
            </w:r>
          </w:p>
        </w:tc>
        <w:tc>
          <w:tcPr>
            <w:tcW w:w="1559" w:type="dxa"/>
          </w:tcPr>
          <w:p w14:paraId="2C5D85C6" w14:textId="4F80FB46" w:rsidR="006F3A3D" w:rsidRPr="00CD53EF" w:rsidRDefault="006F3A3D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DEC" w:rsidRPr="00BB5C2A" w14:paraId="41654C05" w14:textId="77777777" w:rsidTr="009F0B2A">
        <w:tc>
          <w:tcPr>
            <w:tcW w:w="15446" w:type="dxa"/>
            <w:gridSpan w:val="10"/>
          </w:tcPr>
          <w:p w14:paraId="60EB63EC" w14:textId="77777777" w:rsidR="00C97DEC" w:rsidRPr="005C2567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56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2567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BE2CB8" w:rsidRPr="00BB5C2A" w14:paraId="6F90D243" w14:textId="77777777" w:rsidTr="00576199">
        <w:tc>
          <w:tcPr>
            <w:tcW w:w="1122" w:type="dxa"/>
          </w:tcPr>
          <w:p w14:paraId="66223C3F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3" w:type="dxa"/>
          </w:tcPr>
          <w:p w14:paraId="4A6E3452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48" w:type="dxa"/>
          </w:tcPr>
          <w:p w14:paraId="00DA1C2A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</w:tcPr>
          <w:p w14:paraId="4A7719B9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622BD53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R-04.0</w:t>
            </w:r>
            <w:r w:rsidRPr="00CD53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95" w:type="dxa"/>
          </w:tcPr>
          <w:p w14:paraId="0DC60CC5" w14:textId="77777777" w:rsidR="00BE2CB8" w:rsidRPr="00CA3891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91">
              <w:rPr>
                <w:rFonts w:ascii="Times New Roman" w:hAnsi="Times New Roman" w:cs="Times New Roman"/>
                <w:sz w:val="20"/>
                <w:szCs w:val="20"/>
              </w:rPr>
              <w:t>Savivaldybės biudžeto dalis, skirta savivaldybės valdymui ir pagrindinių funkcijų vykdymui (proc.)</w:t>
            </w:r>
          </w:p>
        </w:tc>
        <w:tc>
          <w:tcPr>
            <w:tcW w:w="1283" w:type="dxa"/>
          </w:tcPr>
          <w:p w14:paraId="01E49F76" w14:textId="2C4EDAC3" w:rsidR="00BE2CB8" w:rsidRPr="00BE2CB8" w:rsidRDefault="00BE2CB8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C626B1" w14:textId="64339239" w:rsidR="00BE2CB8" w:rsidRPr="00BE2CB8" w:rsidRDefault="00E4566D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14:paraId="5EC73050" w14:textId="1FAF6A63" w:rsidR="00BE2CB8" w:rsidRPr="005C2567" w:rsidRDefault="00BC7743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6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14:paraId="1A956001" w14:textId="22349B7A" w:rsidR="00BE2CB8" w:rsidRPr="00BE2CB8" w:rsidRDefault="00BE2CB8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932D3F" w14:textId="77777777" w:rsidR="00B222CF" w:rsidRPr="00715D8C" w:rsidRDefault="00065720" w:rsidP="00715D8C">
      <w:pPr>
        <w:jc w:val="center"/>
      </w:pPr>
      <w:r w:rsidRPr="00BB5C2A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D7A4" w14:textId="77777777" w:rsidR="00201E9C" w:rsidRDefault="00201E9C" w:rsidP="00B274FE">
      <w:pPr>
        <w:spacing w:after="0" w:line="240" w:lineRule="auto"/>
      </w:pPr>
      <w:r>
        <w:separator/>
      </w:r>
    </w:p>
  </w:endnote>
  <w:endnote w:type="continuationSeparator" w:id="0">
    <w:p w14:paraId="0488B89B" w14:textId="77777777" w:rsidR="00201E9C" w:rsidRDefault="00201E9C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F6EA" w14:textId="77777777" w:rsidR="00201E9C" w:rsidRDefault="00201E9C" w:rsidP="00B274FE">
      <w:pPr>
        <w:spacing w:after="0" w:line="240" w:lineRule="auto"/>
      </w:pPr>
      <w:r>
        <w:separator/>
      </w:r>
    </w:p>
  </w:footnote>
  <w:footnote w:type="continuationSeparator" w:id="0">
    <w:p w14:paraId="01812683" w14:textId="77777777" w:rsidR="00201E9C" w:rsidRDefault="00201E9C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61B4" w14:textId="77777777" w:rsidR="003A3D12" w:rsidRDefault="003A3D12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94795">
    <w:abstractNumId w:val="3"/>
  </w:num>
  <w:num w:numId="2" w16cid:durableId="42290566">
    <w:abstractNumId w:val="2"/>
  </w:num>
  <w:num w:numId="3" w16cid:durableId="709915484">
    <w:abstractNumId w:val="1"/>
  </w:num>
  <w:num w:numId="4" w16cid:durableId="449784644">
    <w:abstractNumId w:val="6"/>
  </w:num>
  <w:num w:numId="5" w16cid:durableId="1015619736">
    <w:abstractNumId w:val="5"/>
  </w:num>
  <w:num w:numId="6" w16cid:durableId="1069769400">
    <w:abstractNumId w:val="4"/>
  </w:num>
  <w:num w:numId="7" w16cid:durableId="12278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8B1"/>
    <w:rsid w:val="00021365"/>
    <w:rsid w:val="000213D8"/>
    <w:rsid w:val="000231C9"/>
    <w:rsid w:val="0002559D"/>
    <w:rsid w:val="0002713E"/>
    <w:rsid w:val="000304BF"/>
    <w:rsid w:val="0003566F"/>
    <w:rsid w:val="00036EBA"/>
    <w:rsid w:val="0003728A"/>
    <w:rsid w:val="000474AB"/>
    <w:rsid w:val="000479B0"/>
    <w:rsid w:val="00050877"/>
    <w:rsid w:val="0005390C"/>
    <w:rsid w:val="00065720"/>
    <w:rsid w:val="00071144"/>
    <w:rsid w:val="000720A4"/>
    <w:rsid w:val="00096A09"/>
    <w:rsid w:val="000A1942"/>
    <w:rsid w:val="000B4FDE"/>
    <w:rsid w:val="000C7661"/>
    <w:rsid w:val="000D3EA0"/>
    <w:rsid w:val="000F32A5"/>
    <w:rsid w:val="00102498"/>
    <w:rsid w:val="001124E8"/>
    <w:rsid w:val="00114575"/>
    <w:rsid w:val="00137794"/>
    <w:rsid w:val="00142EFD"/>
    <w:rsid w:val="00143DE5"/>
    <w:rsid w:val="001573CB"/>
    <w:rsid w:val="00171B73"/>
    <w:rsid w:val="001A08B2"/>
    <w:rsid w:val="001A6D9B"/>
    <w:rsid w:val="001A7ED7"/>
    <w:rsid w:val="001B6197"/>
    <w:rsid w:val="001C3E45"/>
    <w:rsid w:val="001C4D78"/>
    <w:rsid w:val="001D71FE"/>
    <w:rsid w:val="001D7BC8"/>
    <w:rsid w:val="001E1A6F"/>
    <w:rsid w:val="001F2260"/>
    <w:rsid w:val="001F54A4"/>
    <w:rsid w:val="00201E9C"/>
    <w:rsid w:val="00207277"/>
    <w:rsid w:val="00211C0C"/>
    <w:rsid w:val="00212F11"/>
    <w:rsid w:val="00214062"/>
    <w:rsid w:val="0022765F"/>
    <w:rsid w:val="00253B50"/>
    <w:rsid w:val="002604A2"/>
    <w:rsid w:val="00262FB5"/>
    <w:rsid w:val="002803AF"/>
    <w:rsid w:val="002819B8"/>
    <w:rsid w:val="00286035"/>
    <w:rsid w:val="002862D0"/>
    <w:rsid w:val="00286DC6"/>
    <w:rsid w:val="002901EA"/>
    <w:rsid w:val="002B5990"/>
    <w:rsid w:val="002D0B33"/>
    <w:rsid w:val="002D12DC"/>
    <w:rsid w:val="002E4817"/>
    <w:rsid w:val="002F2A0C"/>
    <w:rsid w:val="003232BB"/>
    <w:rsid w:val="00324A66"/>
    <w:rsid w:val="00327110"/>
    <w:rsid w:val="00327FC4"/>
    <w:rsid w:val="00335355"/>
    <w:rsid w:val="00336E0A"/>
    <w:rsid w:val="0033766B"/>
    <w:rsid w:val="00341EE8"/>
    <w:rsid w:val="00366ECA"/>
    <w:rsid w:val="00373E07"/>
    <w:rsid w:val="0037645D"/>
    <w:rsid w:val="00381A72"/>
    <w:rsid w:val="00386A95"/>
    <w:rsid w:val="00391D68"/>
    <w:rsid w:val="0039219E"/>
    <w:rsid w:val="003A3D12"/>
    <w:rsid w:val="003A59DE"/>
    <w:rsid w:val="003B5E7F"/>
    <w:rsid w:val="003D420A"/>
    <w:rsid w:val="003E713B"/>
    <w:rsid w:val="003F1B11"/>
    <w:rsid w:val="003F3375"/>
    <w:rsid w:val="004021C6"/>
    <w:rsid w:val="00406B47"/>
    <w:rsid w:val="00411A2A"/>
    <w:rsid w:val="0042061E"/>
    <w:rsid w:val="004301ED"/>
    <w:rsid w:val="004322DF"/>
    <w:rsid w:val="00433DA0"/>
    <w:rsid w:val="00446177"/>
    <w:rsid w:val="0045113A"/>
    <w:rsid w:val="0045274E"/>
    <w:rsid w:val="0045382D"/>
    <w:rsid w:val="00475C21"/>
    <w:rsid w:val="00477828"/>
    <w:rsid w:val="00482BF0"/>
    <w:rsid w:val="00484CC5"/>
    <w:rsid w:val="00490698"/>
    <w:rsid w:val="00496FC8"/>
    <w:rsid w:val="004B54AC"/>
    <w:rsid w:val="004B7A8D"/>
    <w:rsid w:val="004C7646"/>
    <w:rsid w:val="004D5E33"/>
    <w:rsid w:val="004D6A50"/>
    <w:rsid w:val="004E1108"/>
    <w:rsid w:val="004E3867"/>
    <w:rsid w:val="004E4848"/>
    <w:rsid w:val="004E7605"/>
    <w:rsid w:val="004F116D"/>
    <w:rsid w:val="0050305A"/>
    <w:rsid w:val="0051066B"/>
    <w:rsid w:val="005353A9"/>
    <w:rsid w:val="00536AFA"/>
    <w:rsid w:val="00543592"/>
    <w:rsid w:val="005530CE"/>
    <w:rsid w:val="00556B1F"/>
    <w:rsid w:val="00557757"/>
    <w:rsid w:val="00561C5F"/>
    <w:rsid w:val="0057068F"/>
    <w:rsid w:val="00576199"/>
    <w:rsid w:val="005B0FCE"/>
    <w:rsid w:val="005B2379"/>
    <w:rsid w:val="005B5C1E"/>
    <w:rsid w:val="005C2567"/>
    <w:rsid w:val="005D4456"/>
    <w:rsid w:val="005D5EFE"/>
    <w:rsid w:val="00623191"/>
    <w:rsid w:val="00625BBE"/>
    <w:rsid w:val="006549E8"/>
    <w:rsid w:val="006555DB"/>
    <w:rsid w:val="00657AF3"/>
    <w:rsid w:val="00665324"/>
    <w:rsid w:val="0066589E"/>
    <w:rsid w:val="006772EC"/>
    <w:rsid w:val="00684BE7"/>
    <w:rsid w:val="00691942"/>
    <w:rsid w:val="006A6604"/>
    <w:rsid w:val="006C5259"/>
    <w:rsid w:val="006D328E"/>
    <w:rsid w:val="006D682D"/>
    <w:rsid w:val="006E4C04"/>
    <w:rsid w:val="006F0271"/>
    <w:rsid w:val="006F3A3D"/>
    <w:rsid w:val="00700676"/>
    <w:rsid w:val="007048DF"/>
    <w:rsid w:val="00711EB8"/>
    <w:rsid w:val="00715D8C"/>
    <w:rsid w:val="007176DA"/>
    <w:rsid w:val="00720BA8"/>
    <w:rsid w:val="00721AC5"/>
    <w:rsid w:val="007335D9"/>
    <w:rsid w:val="007353E5"/>
    <w:rsid w:val="00735D27"/>
    <w:rsid w:val="00737AC7"/>
    <w:rsid w:val="00743C8E"/>
    <w:rsid w:val="00761B5E"/>
    <w:rsid w:val="00762B58"/>
    <w:rsid w:val="00777B64"/>
    <w:rsid w:val="007832C6"/>
    <w:rsid w:val="00790CB8"/>
    <w:rsid w:val="007953D9"/>
    <w:rsid w:val="007A2CE7"/>
    <w:rsid w:val="007A35DD"/>
    <w:rsid w:val="007A59DB"/>
    <w:rsid w:val="007B17C7"/>
    <w:rsid w:val="007B791F"/>
    <w:rsid w:val="007D27E0"/>
    <w:rsid w:val="007E00EF"/>
    <w:rsid w:val="007E157C"/>
    <w:rsid w:val="008007C3"/>
    <w:rsid w:val="00801D77"/>
    <w:rsid w:val="008120E0"/>
    <w:rsid w:val="00812C00"/>
    <w:rsid w:val="00835013"/>
    <w:rsid w:val="00835ABD"/>
    <w:rsid w:val="00844C6E"/>
    <w:rsid w:val="0084704C"/>
    <w:rsid w:val="00854016"/>
    <w:rsid w:val="00860D9D"/>
    <w:rsid w:val="00861E53"/>
    <w:rsid w:val="0086241A"/>
    <w:rsid w:val="00875305"/>
    <w:rsid w:val="0087650A"/>
    <w:rsid w:val="00880814"/>
    <w:rsid w:val="008833DA"/>
    <w:rsid w:val="00883762"/>
    <w:rsid w:val="00885F31"/>
    <w:rsid w:val="00892AE9"/>
    <w:rsid w:val="00897F97"/>
    <w:rsid w:val="008A1130"/>
    <w:rsid w:val="008A735B"/>
    <w:rsid w:val="008B72C4"/>
    <w:rsid w:val="008C11B9"/>
    <w:rsid w:val="008D31CB"/>
    <w:rsid w:val="008E5AB6"/>
    <w:rsid w:val="00922E05"/>
    <w:rsid w:val="00925962"/>
    <w:rsid w:val="009427BD"/>
    <w:rsid w:val="00947623"/>
    <w:rsid w:val="009510FE"/>
    <w:rsid w:val="00967EAA"/>
    <w:rsid w:val="00970973"/>
    <w:rsid w:val="009830F7"/>
    <w:rsid w:val="00984897"/>
    <w:rsid w:val="00985FDC"/>
    <w:rsid w:val="009A23BF"/>
    <w:rsid w:val="009C2589"/>
    <w:rsid w:val="009C7C81"/>
    <w:rsid w:val="009D1EED"/>
    <w:rsid w:val="009F0B2A"/>
    <w:rsid w:val="009F7327"/>
    <w:rsid w:val="00A00432"/>
    <w:rsid w:val="00A10278"/>
    <w:rsid w:val="00A10B48"/>
    <w:rsid w:val="00A166F1"/>
    <w:rsid w:val="00A178E8"/>
    <w:rsid w:val="00A46D18"/>
    <w:rsid w:val="00A63070"/>
    <w:rsid w:val="00A7601F"/>
    <w:rsid w:val="00A76386"/>
    <w:rsid w:val="00A81A28"/>
    <w:rsid w:val="00A929C5"/>
    <w:rsid w:val="00A940C8"/>
    <w:rsid w:val="00A97E61"/>
    <w:rsid w:val="00AB1D19"/>
    <w:rsid w:val="00AB230C"/>
    <w:rsid w:val="00AB7850"/>
    <w:rsid w:val="00AC3461"/>
    <w:rsid w:val="00AC47EE"/>
    <w:rsid w:val="00AE0435"/>
    <w:rsid w:val="00AE0DFC"/>
    <w:rsid w:val="00B01628"/>
    <w:rsid w:val="00B03B66"/>
    <w:rsid w:val="00B21E77"/>
    <w:rsid w:val="00B222CF"/>
    <w:rsid w:val="00B23103"/>
    <w:rsid w:val="00B27286"/>
    <w:rsid w:val="00B274FE"/>
    <w:rsid w:val="00B3501D"/>
    <w:rsid w:val="00B35672"/>
    <w:rsid w:val="00B35840"/>
    <w:rsid w:val="00B423E1"/>
    <w:rsid w:val="00B460A0"/>
    <w:rsid w:val="00B47F1A"/>
    <w:rsid w:val="00B55011"/>
    <w:rsid w:val="00B5696C"/>
    <w:rsid w:val="00B84827"/>
    <w:rsid w:val="00B92538"/>
    <w:rsid w:val="00B97536"/>
    <w:rsid w:val="00BA19AC"/>
    <w:rsid w:val="00BA4511"/>
    <w:rsid w:val="00BB434C"/>
    <w:rsid w:val="00BB5C2A"/>
    <w:rsid w:val="00BC1AC3"/>
    <w:rsid w:val="00BC2D05"/>
    <w:rsid w:val="00BC7512"/>
    <w:rsid w:val="00BC7743"/>
    <w:rsid w:val="00BE2CB8"/>
    <w:rsid w:val="00BF00AC"/>
    <w:rsid w:val="00C10CC9"/>
    <w:rsid w:val="00C45E0A"/>
    <w:rsid w:val="00C52EF8"/>
    <w:rsid w:val="00C61BB6"/>
    <w:rsid w:val="00C70D59"/>
    <w:rsid w:val="00C742B2"/>
    <w:rsid w:val="00C82C1D"/>
    <w:rsid w:val="00C95B7D"/>
    <w:rsid w:val="00C9618A"/>
    <w:rsid w:val="00C97DEC"/>
    <w:rsid w:val="00CA0991"/>
    <w:rsid w:val="00CA3891"/>
    <w:rsid w:val="00CB66A8"/>
    <w:rsid w:val="00CB7E9E"/>
    <w:rsid w:val="00CC0A6C"/>
    <w:rsid w:val="00CD41DC"/>
    <w:rsid w:val="00CD53EF"/>
    <w:rsid w:val="00CE06A8"/>
    <w:rsid w:val="00D021F6"/>
    <w:rsid w:val="00D23EBB"/>
    <w:rsid w:val="00D25BAC"/>
    <w:rsid w:val="00D2663F"/>
    <w:rsid w:val="00D276C0"/>
    <w:rsid w:val="00D3282B"/>
    <w:rsid w:val="00D47AB4"/>
    <w:rsid w:val="00D51185"/>
    <w:rsid w:val="00D60F6D"/>
    <w:rsid w:val="00D621CD"/>
    <w:rsid w:val="00D70C22"/>
    <w:rsid w:val="00D8338E"/>
    <w:rsid w:val="00D9625E"/>
    <w:rsid w:val="00DA321D"/>
    <w:rsid w:val="00DA35F7"/>
    <w:rsid w:val="00DD076B"/>
    <w:rsid w:val="00DD590C"/>
    <w:rsid w:val="00DE3490"/>
    <w:rsid w:val="00DF69CA"/>
    <w:rsid w:val="00DF70D9"/>
    <w:rsid w:val="00E01151"/>
    <w:rsid w:val="00E043A0"/>
    <w:rsid w:val="00E136F9"/>
    <w:rsid w:val="00E16CDC"/>
    <w:rsid w:val="00E200B6"/>
    <w:rsid w:val="00E27681"/>
    <w:rsid w:val="00E4015F"/>
    <w:rsid w:val="00E4566D"/>
    <w:rsid w:val="00E56789"/>
    <w:rsid w:val="00E60624"/>
    <w:rsid w:val="00E621DF"/>
    <w:rsid w:val="00E639B1"/>
    <w:rsid w:val="00E65C1C"/>
    <w:rsid w:val="00E756E4"/>
    <w:rsid w:val="00EC105F"/>
    <w:rsid w:val="00EC6FB6"/>
    <w:rsid w:val="00EC7DDA"/>
    <w:rsid w:val="00ED7AEC"/>
    <w:rsid w:val="00EF1F1C"/>
    <w:rsid w:val="00EF7282"/>
    <w:rsid w:val="00F15021"/>
    <w:rsid w:val="00F24527"/>
    <w:rsid w:val="00F33B8E"/>
    <w:rsid w:val="00F47CE1"/>
    <w:rsid w:val="00F562D1"/>
    <w:rsid w:val="00F62B4E"/>
    <w:rsid w:val="00F641CB"/>
    <w:rsid w:val="00F64DD2"/>
    <w:rsid w:val="00F66FFD"/>
    <w:rsid w:val="00F71786"/>
    <w:rsid w:val="00F75B87"/>
    <w:rsid w:val="00F86F75"/>
    <w:rsid w:val="00FC3885"/>
    <w:rsid w:val="00FC50D3"/>
    <w:rsid w:val="00FC76C8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7D4C0"/>
  <w15:docId w15:val="{ADFB1D04-2236-4F08-B4E0-99F62D2A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3F33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3F3375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3F3375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3F3375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DB4D-D2A7-4617-B52B-3328043B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60</cp:revision>
  <cp:lastPrinted>2019-02-07T10:20:00Z</cp:lastPrinted>
  <dcterms:created xsi:type="dcterms:W3CDTF">2018-04-05T13:12:00Z</dcterms:created>
  <dcterms:modified xsi:type="dcterms:W3CDTF">2024-12-23T10:37:00Z</dcterms:modified>
</cp:coreProperties>
</file>