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C561" w14:textId="77777777" w:rsidR="0079773F" w:rsidRPr="0079773F" w:rsidRDefault="0079773F" w:rsidP="0079773F">
      <w:pPr>
        <w:ind w:left="4820"/>
        <w:rPr>
          <w:szCs w:val="24"/>
          <w:lang w:eastAsia="lt-LT"/>
        </w:rPr>
      </w:pPr>
      <w:r w:rsidRPr="0079773F">
        <w:rPr>
          <w:szCs w:val="24"/>
          <w:lang w:eastAsia="lt-LT"/>
        </w:rPr>
        <w:t xml:space="preserve">Priemonės vykdymo ir lėšų tikslinio naudojimo </w:t>
      </w:r>
    </w:p>
    <w:p w14:paraId="6EB91F62" w14:textId="77777777" w:rsidR="0079773F" w:rsidRPr="0079773F" w:rsidRDefault="0079773F" w:rsidP="0079773F">
      <w:pPr>
        <w:ind w:left="4820"/>
        <w:rPr>
          <w:szCs w:val="24"/>
          <w:lang w:eastAsia="lt-LT"/>
        </w:rPr>
      </w:pPr>
      <w:r w:rsidRPr="0079773F">
        <w:rPr>
          <w:szCs w:val="24"/>
          <w:lang w:eastAsia="lt-LT"/>
        </w:rPr>
        <w:t>20  -    - ......  sutarties Nr.</w:t>
      </w:r>
    </w:p>
    <w:p w14:paraId="0A01482E" w14:textId="1046457A" w:rsidR="00A37F62" w:rsidRDefault="00D43B1C">
      <w:pPr>
        <w:ind w:left="3524" w:firstLine="1296"/>
        <w:jc w:val="both"/>
        <w:rPr>
          <w:szCs w:val="24"/>
        </w:rPr>
      </w:pPr>
      <w:r>
        <w:rPr>
          <w:szCs w:val="24"/>
        </w:rPr>
        <w:t>4 priedas</w:t>
      </w:r>
    </w:p>
    <w:p w14:paraId="49532273" w14:textId="77777777" w:rsidR="00A37F62" w:rsidRDefault="00A37F62">
      <w:pPr>
        <w:jc w:val="center"/>
        <w:rPr>
          <w:szCs w:val="24"/>
          <w:lang w:val="en-GB"/>
        </w:rPr>
      </w:pPr>
    </w:p>
    <w:p w14:paraId="51E7B21D" w14:textId="77777777" w:rsidR="0079773F" w:rsidRDefault="0079773F">
      <w:pPr>
        <w:jc w:val="center"/>
        <w:rPr>
          <w:b/>
          <w:szCs w:val="24"/>
        </w:rPr>
      </w:pPr>
    </w:p>
    <w:p w14:paraId="155D66C7" w14:textId="4CE39569" w:rsidR="00A37F62" w:rsidRDefault="00D43B1C">
      <w:pPr>
        <w:jc w:val="center"/>
        <w:rPr>
          <w:b/>
          <w:szCs w:val="24"/>
        </w:rPr>
      </w:pPr>
      <w:r>
        <w:rPr>
          <w:b/>
          <w:szCs w:val="24"/>
        </w:rPr>
        <w:t>(Priemonės ketvirčio veiklos plano forma)</w:t>
      </w:r>
    </w:p>
    <w:p w14:paraId="3B3CA155" w14:textId="77777777" w:rsidR="00A37F62" w:rsidRDefault="00A37F62">
      <w:pPr>
        <w:jc w:val="center"/>
        <w:rPr>
          <w:szCs w:val="24"/>
        </w:rPr>
      </w:pPr>
    </w:p>
    <w:p w14:paraId="2240E1C3" w14:textId="4371D080" w:rsidR="00A37F62" w:rsidRPr="0079773F" w:rsidRDefault="00D43B1C">
      <w:pPr>
        <w:rPr>
          <w:szCs w:val="24"/>
        </w:rPr>
      </w:pPr>
      <w:r>
        <w:rPr>
          <w:szCs w:val="24"/>
        </w:rPr>
        <w:t xml:space="preserve">Vilniaus </w:t>
      </w:r>
      <w:r w:rsidR="0079773F">
        <w:rPr>
          <w:szCs w:val="24"/>
        </w:rPr>
        <w:t>rajono</w:t>
      </w:r>
      <w:r>
        <w:rPr>
          <w:szCs w:val="24"/>
        </w:rPr>
        <w:t xml:space="preserve"> savivaldybės administracij</w:t>
      </w:r>
      <w:r w:rsidR="0079773F">
        <w:rPr>
          <w:szCs w:val="24"/>
        </w:rPr>
        <w:t>ai</w:t>
      </w:r>
    </w:p>
    <w:p w14:paraId="2E21BB26" w14:textId="77777777" w:rsidR="00A37F62" w:rsidRDefault="00A37F62">
      <w:pPr>
        <w:rPr>
          <w:b/>
          <w:szCs w:val="24"/>
        </w:rPr>
      </w:pPr>
    </w:p>
    <w:p w14:paraId="5F157B51" w14:textId="77777777" w:rsidR="00A37F62" w:rsidRDefault="00A37F62">
      <w:pPr>
        <w:jc w:val="center"/>
        <w:rPr>
          <w:szCs w:val="24"/>
        </w:rPr>
      </w:pPr>
    </w:p>
    <w:p w14:paraId="5628BC73" w14:textId="05283F3B" w:rsidR="00A37F62" w:rsidRDefault="00D43B1C">
      <w:pPr>
        <w:jc w:val="center"/>
        <w:rPr>
          <w:b/>
          <w:szCs w:val="24"/>
        </w:rPr>
      </w:pPr>
      <w:r>
        <w:rPr>
          <w:b/>
          <w:szCs w:val="24"/>
        </w:rPr>
        <w:t>PRIEMONĖS KETVIRČIO VEIKLOS PLANAS</w:t>
      </w:r>
    </w:p>
    <w:p w14:paraId="69175AA5" w14:textId="77777777" w:rsidR="00A37F62" w:rsidRDefault="00D43B1C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_________________________________________</w:t>
      </w:r>
    </w:p>
    <w:p w14:paraId="3FFD64CD" w14:textId="77777777" w:rsidR="00A37F62" w:rsidRDefault="00D43B1C">
      <w:pPr>
        <w:jc w:val="center"/>
        <w:rPr>
          <w:szCs w:val="24"/>
        </w:rPr>
      </w:pPr>
      <w:r>
        <w:rPr>
          <w:szCs w:val="24"/>
        </w:rPr>
        <w:t>(priemonės pavadinimas)</w:t>
      </w:r>
    </w:p>
    <w:p w14:paraId="7710E5C9" w14:textId="77777777" w:rsidR="00A37F62" w:rsidRDefault="00D43B1C">
      <w:pPr>
        <w:ind w:firstLine="186"/>
        <w:jc w:val="center"/>
        <w:rPr>
          <w:b/>
          <w:szCs w:val="24"/>
        </w:rPr>
      </w:pPr>
      <w:r>
        <w:rPr>
          <w:b/>
          <w:szCs w:val="24"/>
        </w:rPr>
        <w:t>___________________________________</w:t>
      </w:r>
    </w:p>
    <w:p w14:paraId="5E4C3DA3" w14:textId="77777777" w:rsidR="00A37F62" w:rsidRDefault="00D43B1C">
      <w:pPr>
        <w:jc w:val="center"/>
        <w:rPr>
          <w:szCs w:val="24"/>
        </w:rPr>
      </w:pPr>
      <w:r>
        <w:rPr>
          <w:szCs w:val="24"/>
        </w:rPr>
        <w:t>(finansavimo sutarties data, numeris)</w:t>
      </w:r>
    </w:p>
    <w:p w14:paraId="53AB0C51" w14:textId="77777777" w:rsidR="00A37F62" w:rsidRDefault="00A37F62">
      <w:pPr>
        <w:jc w:val="center"/>
        <w:rPr>
          <w:szCs w:val="24"/>
        </w:rPr>
      </w:pPr>
    </w:p>
    <w:p w14:paraId="183A1C59" w14:textId="77777777" w:rsidR="00A37F62" w:rsidRDefault="00A37F62">
      <w:pPr>
        <w:jc w:val="center"/>
        <w:rPr>
          <w:bCs/>
          <w:sz w:val="18"/>
          <w:szCs w:val="18"/>
        </w:rPr>
      </w:pPr>
    </w:p>
    <w:tbl>
      <w:tblPr>
        <w:tblW w:w="104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70"/>
        <w:gridCol w:w="2268"/>
        <w:gridCol w:w="1848"/>
        <w:gridCol w:w="1834"/>
        <w:gridCol w:w="2053"/>
      </w:tblGrid>
      <w:tr w:rsidR="00A37F62" w14:paraId="7746B8E0" w14:textId="77777777">
        <w:trPr>
          <w:trHeight w:val="903"/>
        </w:trPr>
        <w:tc>
          <w:tcPr>
            <w:tcW w:w="540" w:type="dxa"/>
            <w:shd w:val="clear" w:color="auto" w:fill="auto"/>
            <w:hideMark/>
          </w:tcPr>
          <w:p w14:paraId="164D26C9" w14:textId="77777777" w:rsidR="00A37F62" w:rsidRDefault="00A37F62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  <w:p w14:paraId="25EB4047" w14:textId="77777777" w:rsidR="00A37F62" w:rsidRDefault="00A37F62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  <w:p w14:paraId="1C176E39" w14:textId="28D59CC0" w:rsidR="00A37F62" w:rsidRDefault="00D43B1C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49EC5321" w14:textId="77E83AD7" w:rsidR="00A37F62" w:rsidRDefault="00D43B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Priemonės veiklos pavadinimas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3DEB57" w14:textId="77777777" w:rsidR="00A37F62" w:rsidRDefault="00D43B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Trumpas veiklų aprašymas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047A0DA0" w14:textId="77777777" w:rsidR="00A37F62" w:rsidRDefault="00D43B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Tikslinė grupė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14:paraId="59695C42" w14:textId="77777777" w:rsidR="00A37F62" w:rsidRDefault="00D43B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Paslaugų teikimo būdas, </w:t>
            </w: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vieta, laikas</w:t>
            </w:r>
          </w:p>
        </w:tc>
        <w:tc>
          <w:tcPr>
            <w:tcW w:w="2053" w:type="dxa"/>
            <w:shd w:val="clear" w:color="auto" w:fill="auto"/>
            <w:vAlign w:val="center"/>
            <w:hideMark/>
          </w:tcPr>
          <w:p w14:paraId="3A054577" w14:textId="480C1897" w:rsidR="00A37F62" w:rsidRDefault="00D43B1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t-LT"/>
              </w:rPr>
              <w:t>Kontaktinė informacija (kokiu būdu galima užsiregistruoti paslaugai (tel., el. paštas, socialiniai tinklai, interneto svetainė ir kt.)</w:t>
            </w:r>
          </w:p>
        </w:tc>
      </w:tr>
      <w:tr w:rsidR="00A37F62" w14:paraId="6B2D2ED3" w14:textId="77777777">
        <w:trPr>
          <w:trHeight w:val="298"/>
        </w:trPr>
        <w:tc>
          <w:tcPr>
            <w:tcW w:w="540" w:type="dxa"/>
            <w:shd w:val="clear" w:color="auto" w:fill="auto"/>
          </w:tcPr>
          <w:p w14:paraId="61EE0083" w14:textId="369BCFB7" w:rsidR="00A37F62" w:rsidRDefault="00D43B1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2969150" w14:textId="127C74D4" w:rsidR="00A37F62" w:rsidRDefault="00D43B1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156DE" w14:textId="4B9A9838" w:rsidR="00A37F62" w:rsidRDefault="00D43B1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C7E7450" w14:textId="04CE86D2" w:rsidR="00A37F62" w:rsidRDefault="00D43B1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A4126F6" w14:textId="0216DE0A" w:rsidR="00A37F62" w:rsidRDefault="00D43B1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080759F" w14:textId="4250DE81" w:rsidR="00A37F62" w:rsidRDefault="00D43B1C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</w:t>
            </w:r>
          </w:p>
        </w:tc>
      </w:tr>
      <w:tr w:rsidR="00A37F62" w14:paraId="3A7EE74D" w14:textId="77777777">
        <w:trPr>
          <w:trHeight w:val="572"/>
        </w:trPr>
        <w:tc>
          <w:tcPr>
            <w:tcW w:w="540" w:type="dxa"/>
            <w:shd w:val="clear" w:color="auto" w:fill="auto"/>
          </w:tcPr>
          <w:p w14:paraId="7766AE5B" w14:textId="77777777" w:rsidR="00A37F62" w:rsidRDefault="00A37F62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93BC003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41FCBF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289F411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165115B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4D57C073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</w:tr>
      <w:tr w:rsidR="00A37F62" w14:paraId="647468A6" w14:textId="77777777">
        <w:trPr>
          <w:trHeight w:val="552"/>
        </w:trPr>
        <w:tc>
          <w:tcPr>
            <w:tcW w:w="540" w:type="dxa"/>
            <w:shd w:val="clear" w:color="auto" w:fill="auto"/>
          </w:tcPr>
          <w:p w14:paraId="19B6DF39" w14:textId="77777777" w:rsidR="00A37F62" w:rsidRDefault="00A37F62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79E4515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CCF306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A93F018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86E8411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12CD2E43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</w:tr>
      <w:tr w:rsidR="00A37F62" w14:paraId="23BC1805" w14:textId="77777777">
        <w:trPr>
          <w:trHeight w:val="560"/>
        </w:trPr>
        <w:tc>
          <w:tcPr>
            <w:tcW w:w="540" w:type="dxa"/>
            <w:shd w:val="clear" w:color="auto" w:fill="auto"/>
          </w:tcPr>
          <w:p w14:paraId="3BE7D736" w14:textId="77777777" w:rsidR="00A37F62" w:rsidRDefault="00A37F62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8380A5C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F239CC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6FA020CC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D171C35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2AA1FEE3" w14:textId="77777777" w:rsidR="00A37F62" w:rsidRDefault="00A37F6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</w:tr>
    </w:tbl>
    <w:p w14:paraId="301C7F8A" w14:textId="13183758" w:rsidR="00A37F62" w:rsidRDefault="00D43B1C">
      <w:pPr>
        <w:rPr>
          <w:szCs w:val="24"/>
          <w:lang w:val="en-GB"/>
        </w:rPr>
      </w:pPr>
      <w:r>
        <w:rPr>
          <w:szCs w:val="24"/>
          <w:lang w:val="en-GB"/>
        </w:rPr>
        <w:t>*</w:t>
      </w:r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Nurodyti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pagal</w:t>
      </w:r>
      <w:proofErr w:type="spellEnd"/>
      <w:r>
        <w:rPr>
          <w:bCs/>
          <w:szCs w:val="24"/>
          <w:lang w:val="en-GB"/>
        </w:rPr>
        <w:t xml:space="preserve"> </w:t>
      </w:r>
      <w:proofErr w:type="spellStart"/>
      <w:r>
        <w:rPr>
          <w:bCs/>
          <w:szCs w:val="24"/>
          <w:lang w:val="en-GB"/>
        </w:rPr>
        <w:t>sutarties</w:t>
      </w:r>
      <w:proofErr w:type="spellEnd"/>
      <w:r>
        <w:rPr>
          <w:bCs/>
          <w:szCs w:val="24"/>
          <w:lang w:val="en-GB"/>
        </w:rPr>
        <w:t xml:space="preserve"> 2 </w:t>
      </w:r>
      <w:proofErr w:type="spellStart"/>
      <w:r>
        <w:rPr>
          <w:bCs/>
          <w:szCs w:val="24"/>
          <w:lang w:val="en-GB"/>
        </w:rPr>
        <w:t>punktą</w:t>
      </w:r>
      <w:proofErr w:type="spellEnd"/>
      <w:r>
        <w:rPr>
          <w:bCs/>
          <w:szCs w:val="24"/>
          <w:lang w:val="en-GB"/>
        </w:rPr>
        <w:t>.</w:t>
      </w:r>
    </w:p>
    <w:p w14:paraId="001CF4B0" w14:textId="576BDB44" w:rsidR="00A37F62" w:rsidRDefault="00A37F62"/>
    <w:p w14:paraId="5FC7A41B" w14:textId="77777777" w:rsidR="00A37F62" w:rsidRDefault="00A37F62">
      <w:pPr>
        <w:rPr>
          <w:szCs w:val="24"/>
          <w:lang w:val="en-GB"/>
        </w:rPr>
      </w:pPr>
    </w:p>
    <w:p w14:paraId="0D6929A1" w14:textId="39E9BFB2" w:rsidR="00A37F62" w:rsidRDefault="00D43B1C">
      <w:pPr>
        <w:ind w:left="-567"/>
        <w:rPr>
          <w:szCs w:val="24"/>
          <w:lang w:val="en-GB"/>
        </w:rPr>
      </w:pPr>
      <w:r>
        <w:rPr>
          <w:szCs w:val="24"/>
        </w:rPr>
        <w:t xml:space="preserve">Organizacijos vadovas       </w:t>
      </w:r>
      <w:r>
        <w:rPr>
          <w:szCs w:val="24"/>
        </w:rPr>
        <w:t>_______________________                                  ______________________</w:t>
      </w:r>
    </w:p>
    <w:p w14:paraId="166EBD2A" w14:textId="4364AE46" w:rsidR="00A37F62" w:rsidRDefault="00D43B1C">
      <w:pPr>
        <w:ind w:firstLine="2904"/>
        <w:rPr>
          <w:szCs w:val="24"/>
        </w:rPr>
      </w:pPr>
      <w:r>
        <w:rPr>
          <w:szCs w:val="24"/>
        </w:rPr>
        <w:t>(parašas)                                                  (vardas ir pavardė)</w:t>
      </w:r>
    </w:p>
    <w:p w14:paraId="077C80A6" w14:textId="77777777" w:rsidR="00A37F62" w:rsidRDefault="00A37F62"/>
    <w:sectPr w:rsidR="00A37F62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73"/>
    <w:rsid w:val="0079773F"/>
    <w:rsid w:val="009F3A73"/>
    <w:rsid w:val="00A37F62"/>
    <w:rsid w:val="00D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5BC8"/>
  <w15:docId w15:val="{DC309635-91BE-44EF-BBAE-3205B660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46AE-EB37-4DD4-95B1-2A101BCE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Raminta Kudabienė</dc:creator>
  <cp:lastModifiedBy>Justyna Černiavska</cp:lastModifiedBy>
  <cp:revision>2</cp:revision>
  <dcterms:created xsi:type="dcterms:W3CDTF">2024-04-09T05:53:00Z</dcterms:created>
  <dcterms:modified xsi:type="dcterms:W3CDTF">2024-04-09T05:53:00Z</dcterms:modified>
</cp:coreProperties>
</file>