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08" w:rsidRDefault="00145408" w:rsidP="00DA2F95">
      <w:pPr>
        <w:spacing w:after="0" w:line="240" w:lineRule="auto"/>
        <w:jc w:val="center"/>
        <w:rPr>
          <w:rFonts w:ascii="Times New Roman" w:eastAsia="Times New Roman" w:hAnsi="Times New Roman" w:cs="Times New Roman"/>
          <w:b/>
          <w:sz w:val="28"/>
          <w:szCs w:val="28"/>
          <w:lang w:eastAsia="lt-LT"/>
        </w:rPr>
      </w:pPr>
    </w:p>
    <w:p w:rsidR="00DA2F95" w:rsidRPr="00745ACD" w:rsidRDefault="00DA2F95" w:rsidP="00DA2F95">
      <w:pPr>
        <w:spacing w:after="0" w:line="240" w:lineRule="auto"/>
        <w:jc w:val="center"/>
        <w:rPr>
          <w:rFonts w:ascii="Times New Roman" w:eastAsia="Times New Roman" w:hAnsi="Times New Roman" w:cs="Times New Roman"/>
          <w:b/>
          <w:sz w:val="28"/>
          <w:szCs w:val="28"/>
          <w:lang w:eastAsia="lt-LT"/>
        </w:rPr>
      </w:pPr>
      <w:r w:rsidRPr="00745ACD">
        <w:rPr>
          <w:rFonts w:ascii="Times New Roman" w:eastAsia="Times New Roman" w:hAnsi="Times New Roman" w:cs="Times New Roman"/>
          <w:b/>
          <w:sz w:val="28"/>
          <w:szCs w:val="28"/>
          <w:lang w:eastAsia="lt-LT"/>
        </w:rPr>
        <w:t>VILNIAUS RAJONO SAVIVALDYBĖS ŠEIMOS TARYBOS</w:t>
      </w:r>
    </w:p>
    <w:p w:rsidR="00DA2F95" w:rsidRPr="00745ACD" w:rsidRDefault="00DA2F95" w:rsidP="00DA2F95">
      <w:pPr>
        <w:spacing w:after="0" w:line="240" w:lineRule="auto"/>
        <w:jc w:val="center"/>
        <w:rPr>
          <w:rFonts w:ascii="Times New Roman" w:eastAsia="Times New Roman" w:hAnsi="Times New Roman" w:cs="Times New Roman"/>
          <w:b/>
          <w:bCs/>
          <w:caps/>
          <w:sz w:val="24"/>
          <w:szCs w:val="24"/>
          <w:lang w:eastAsia="lt-LT"/>
        </w:rPr>
      </w:pPr>
    </w:p>
    <w:p w:rsidR="00DA2F95" w:rsidRPr="00745ACD" w:rsidRDefault="00DA2F95" w:rsidP="00DA2F95">
      <w:pPr>
        <w:spacing w:after="0" w:line="240" w:lineRule="auto"/>
        <w:jc w:val="center"/>
        <w:rPr>
          <w:rFonts w:ascii="Times New Roman" w:eastAsia="Times New Roman" w:hAnsi="Times New Roman" w:cs="Times New Roman"/>
          <w:b/>
          <w:sz w:val="24"/>
          <w:szCs w:val="24"/>
          <w:lang w:eastAsia="lt-LT"/>
        </w:rPr>
      </w:pPr>
      <w:r w:rsidRPr="00745ACD">
        <w:rPr>
          <w:rFonts w:ascii="Times New Roman" w:eastAsia="Times New Roman" w:hAnsi="Times New Roman" w:cs="Times New Roman"/>
          <w:b/>
          <w:sz w:val="24"/>
          <w:szCs w:val="24"/>
          <w:lang w:eastAsia="lt-LT"/>
        </w:rPr>
        <w:t>POSĖDŽIO PROTOKOLAS</w:t>
      </w:r>
    </w:p>
    <w:p w:rsidR="00DA2F95" w:rsidRPr="00745ACD" w:rsidRDefault="00DA2F95" w:rsidP="00DA2F95">
      <w:pPr>
        <w:spacing w:after="0" w:line="240" w:lineRule="auto"/>
        <w:jc w:val="both"/>
        <w:rPr>
          <w:rFonts w:ascii="Times New Roman" w:eastAsia="Times New Roman" w:hAnsi="Times New Roman" w:cs="Times New Roman"/>
          <w:sz w:val="24"/>
          <w:szCs w:val="24"/>
          <w:lang w:eastAsia="lt-LT"/>
        </w:rPr>
      </w:pPr>
    </w:p>
    <w:p w:rsidR="00145408" w:rsidRDefault="00145408" w:rsidP="00DA2F95">
      <w:pPr>
        <w:tabs>
          <w:tab w:val="left" w:pos="5036"/>
          <w:tab w:val="left" w:pos="5474"/>
          <w:tab w:val="left" w:pos="6879"/>
          <w:tab w:val="left" w:pos="7471"/>
        </w:tabs>
        <w:spacing w:after="0" w:line="240" w:lineRule="auto"/>
        <w:ind w:left="108"/>
        <w:jc w:val="center"/>
        <w:rPr>
          <w:rFonts w:ascii="Times New Roman" w:eastAsia="Times New Roman" w:hAnsi="Times New Roman" w:cs="Times New Roman"/>
          <w:noProof/>
          <w:sz w:val="24"/>
          <w:szCs w:val="20"/>
          <w:lang w:eastAsia="lt-LT"/>
        </w:rPr>
      </w:pPr>
    </w:p>
    <w:p w:rsidR="00DA2F95" w:rsidRPr="00745ACD" w:rsidRDefault="00BB7443" w:rsidP="00DA2F95">
      <w:pPr>
        <w:tabs>
          <w:tab w:val="left" w:pos="5036"/>
          <w:tab w:val="left" w:pos="5474"/>
          <w:tab w:val="left" w:pos="6879"/>
          <w:tab w:val="left" w:pos="7471"/>
        </w:tabs>
        <w:spacing w:after="0" w:line="240" w:lineRule="auto"/>
        <w:ind w:left="108"/>
        <w:jc w:val="center"/>
        <w:rPr>
          <w:rFonts w:ascii="Times New Roman" w:eastAsia="Times New Roman" w:hAnsi="Times New Roman" w:cs="Times New Roman"/>
          <w:sz w:val="24"/>
          <w:szCs w:val="20"/>
          <w:lang w:eastAsia="lt-LT"/>
        </w:rPr>
      </w:pPr>
      <w:r>
        <w:rPr>
          <w:rFonts w:ascii="Times New Roman" w:eastAsia="Times New Roman" w:hAnsi="Times New Roman" w:cs="Times New Roman"/>
          <w:noProof/>
          <w:sz w:val="24"/>
          <w:szCs w:val="20"/>
          <w:lang w:eastAsia="lt-LT"/>
        </w:rPr>
        <w:t>2022</w:t>
      </w:r>
      <w:r w:rsidR="00DA2F95" w:rsidRPr="00745ACD">
        <w:rPr>
          <w:rFonts w:ascii="Times New Roman" w:eastAsia="Times New Roman" w:hAnsi="Times New Roman" w:cs="Times New Roman"/>
          <w:noProof/>
          <w:sz w:val="24"/>
          <w:szCs w:val="20"/>
          <w:lang w:eastAsia="lt-LT"/>
        </w:rPr>
        <w:t xml:space="preserve"> m. </w:t>
      </w:r>
      <w:r w:rsidR="00CE48B2">
        <w:rPr>
          <w:rFonts w:ascii="Times New Roman" w:eastAsia="Times New Roman" w:hAnsi="Times New Roman" w:cs="Times New Roman"/>
          <w:noProof/>
          <w:sz w:val="24"/>
          <w:szCs w:val="20"/>
          <w:lang w:eastAsia="lt-LT"/>
        </w:rPr>
        <w:t>rugsėjo 15</w:t>
      </w:r>
      <w:r w:rsidR="00DA2F95" w:rsidRPr="00745ACD">
        <w:rPr>
          <w:rFonts w:ascii="Times New Roman" w:eastAsia="Times New Roman" w:hAnsi="Times New Roman" w:cs="Times New Roman"/>
          <w:noProof/>
          <w:sz w:val="24"/>
          <w:szCs w:val="20"/>
          <w:lang w:eastAsia="lt-LT"/>
        </w:rPr>
        <w:t xml:space="preserve"> d. </w:t>
      </w:r>
      <w:r w:rsidR="00DA2F95" w:rsidRPr="00745ACD">
        <w:rPr>
          <w:rFonts w:ascii="Times New Roman" w:eastAsia="Times New Roman" w:hAnsi="Times New Roman" w:cs="Times New Roman"/>
          <w:sz w:val="24"/>
          <w:szCs w:val="24"/>
          <w:lang w:eastAsia="lt-LT"/>
        </w:rPr>
        <w:t xml:space="preserve">Nr. </w:t>
      </w:r>
      <w:r w:rsidR="00CE48B2">
        <w:rPr>
          <w:rFonts w:ascii="Times New Roman" w:hAnsi="Times New Roman" w:cs="Times New Roman"/>
          <w:sz w:val="24"/>
          <w:szCs w:val="24"/>
        </w:rPr>
        <w:t>SPŠV-49A</w:t>
      </w:r>
    </w:p>
    <w:p w:rsidR="00DA2F95" w:rsidRPr="00745ACD" w:rsidRDefault="00DA2F95" w:rsidP="00DA2F95">
      <w:pPr>
        <w:spacing w:after="0" w:line="240" w:lineRule="auto"/>
        <w:jc w:val="both"/>
        <w:rPr>
          <w:rFonts w:ascii="Times New Roman" w:eastAsia="Times New Roman" w:hAnsi="Times New Roman" w:cs="Times New Roman"/>
          <w:sz w:val="24"/>
          <w:szCs w:val="24"/>
          <w:lang w:eastAsia="lt-LT"/>
        </w:rPr>
      </w:pPr>
    </w:p>
    <w:p w:rsidR="00145408" w:rsidRDefault="00145408" w:rsidP="00B44518">
      <w:pPr>
        <w:overflowPunct w:val="0"/>
        <w:spacing w:after="0" w:line="360" w:lineRule="auto"/>
        <w:ind w:firstLine="1134"/>
        <w:jc w:val="both"/>
        <w:rPr>
          <w:rFonts w:ascii="Times New Roman" w:eastAsia="Times New Roman" w:hAnsi="Times New Roman" w:cs="Times New Roman"/>
          <w:b/>
          <w:sz w:val="24"/>
          <w:szCs w:val="24"/>
          <w:lang w:eastAsia="lt-LT"/>
        </w:rPr>
      </w:pPr>
    </w:p>
    <w:p w:rsidR="00145408" w:rsidRDefault="00145408" w:rsidP="00B44518">
      <w:pPr>
        <w:overflowPunct w:val="0"/>
        <w:spacing w:after="0" w:line="360" w:lineRule="auto"/>
        <w:ind w:firstLine="1134"/>
        <w:jc w:val="both"/>
        <w:rPr>
          <w:rFonts w:ascii="Times New Roman" w:eastAsia="Times New Roman" w:hAnsi="Times New Roman" w:cs="Times New Roman"/>
          <w:b/>
          <w:sz w:val="24"/>
          <w:szCs w:val="24"/>
          <w:lang w:eastAsia="lt-LT"/>
        </w:rPr>
      </w:pPr>
    </w:p>
    <w:p w:rsidR="00DA2F95" w:rsidRPr="00B44518" w:rsidRDefault="00CE48B2" w:rsidP="00B44518">
      <w:pPr>
        <w:overflowPunct w:val="0"/>
        <w:spacing w:after="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Posėdis įvyko 2022-09-15</w:t>
      </w:r>
      <w:r w:rsidR="003C20AA">
        <w:rPr>
          <w:rFonts w:ascii="Times New Roman" w:eastAsia="Times New Roman" w:hAnsi="Times New Roman" w:cs="Times New Roman"/>
          <w:sz w:val="24"/>
          <w:szCs w:val="24"/>
          <w:lang w:eastAsia="lt-LT"/>
        </w:rPr>
        <w:t>, posėdžio pradžia 13</w:t>
      </w:r>
      <w:r w:rsidR="00BB7443">
        <w:rPr>
          <w:rFonts w:ascii="Times New Roman" w:eastAsia="Times New Roman" w:hAnsi="Times New Roman" w:cs="Times New Roman"/>
          <w:sz w:val="24"/>
          <w:szCs w:val="24"/>
          <w:lang w:eastAsia="lt-LT"/>
        </w:rPr>
        <w:t>.00</w:t>
      </w:r>
      <w:r w:rsidR="00DA2F95" w:rsidRPr="00B44518">
        <w:rPr>
          <w:rFonts w:ascii="Times New Roman" w:eastAsia="Times New Roman" w:hAnsi="Times New Roman" w:cs="Times New Roman"/>
          <w:sz w:val="24"/>
          <w:szCs w:val="24"/>
          <w:lang w:eastAsia="lt-LT"/>
        </w:rPr>
        <w:t xml:space="preserve"> val. (nuotoliniu būdu </w:t>
      </w:r>
      <w:r>
        <w:rPr>
          <w:rFonts w:ascii="Times New Roman" w:eastAsia="Times New Roman" w:hAnsi="Times New Roman" w:cs="Times New Roman"/>
          <w:color w:val="000000"/>
          <w:sz w:val="24"/>
          <w:szCs w:val="24"/>
          <w:shd w:val="clear" w:color="auto" w:fill="FFFFFF"/>
          <w:lang w:eastAsia="lt-LT"/>
        </w:rPr>
        <w:t>pasitelkiant „</w:t>
      </w:r>
      <w:proofErr w:type="spellStart"/>
      <w:r>
        <w:rPr>
          <w:rFonts w:ascii="Times New Roman" w:eastAsia="Times New Roman" w:hAnsi="Times New Roman" w:cs="Times New Roman"/>
          <w:color w:val="000000"/>
          <w:sz w:val="24"/>
          <w:szCs w:val="24"/>
          <w:shd w:val="clear" w:color="auto" w:fill="FFFFFF"/>
          <w:lang w:eastAsia="lt-LT"/>
        </w:rPr>
        <w:t>Zoom</w:t>
      </w:r>
      <w:proofErr w:type="spellEnd"/>
      <w:r w:rsidR="00DA2F95" w:rsidRPr="00B44518">
        <w:rPr>
          <w:rFonts w:ascii="Times New Roman" w:eastAsia="Times New Roman" w:hAnsi="Times New Roman" w:cs="Times New Roman"/>
          <w:color w:val="000000"/>
          <w:sz w:val="24"/>
          <w:szCs w:val="24"/>
          <w:shd w:val="clear" w:color="auto" w:fill="FFFFFF"/>
          <w:lang w:eastAsia="lt-LT"/>
        </w:rPr>
        <w:t>“ platformą).</w:t>
      </w:r>
    </w:p>
    <w:p w:rsidR="00DA2F95" w:rsidRPr="00B44518" w:rsidRDefault="00DA2F95" w:rsidP="00B44518">
      <w:pPr>
        <w:overflowPunct w:val="0"/>
        <w:autoSpaceDE w:val="0"/>
        <w:autoSpaceDN w:val="0"/>
        <w:adjustRightInd w:val="0"/>
        <w:spacing w:after="0" w:line="360" w:lineRule="auto"/>
        <w:ind w:firstLine="1134"/>
        <w:jc w:val="both"/>
        <w:rPr>
          <w:rFonts w:ascii="Times New Roman" w:eastAsia="Times New Roman" w:hAnsi="Times New Roman" w:cs="Times New Roman"/>
          <w:sz w:val="24"/>
          <w:szCs w:val="24"/>
          <w:lang w:eastAsia="lt-LT"/>
        </w:rPr>
      </w:pPr>
      <w:r w:rsidRPr="00B44518">
        <w:rPr>
          <w:rFonts w:ascii="Times New Roman" w:eastAsia="Times New Roman" w:hAnsi="Times New Roman" w:cs="Times New Roman"/>
          <w:b/>
          <w:sz w:val="24"/>
          <w:szCs w:val="24"/>
          <w:lang w:eastAsia="lt-LT"/>
        </w:rPr>
        <w:t>Posėdžio pirmininkė</w:t>
      </w:r>
      <w:r w:rsidRPr="00B44518">
        <w:rPr>
          <w:rFonts w:ascii="Times New Roman" w:eastAsia="Times New Roman" w:hAnsi="Times New Roman" w:cs="Times New Roman"/>
          <w:sz w:val="24"/>
          <w:szCs w:val="24"/>
          <w:lang w:eastAsia="lt-LT"/>
        </w:rPr>
        <w:t xml:space="preserve"> </w:t>
      </w:r>
      <w:r w:rsidR="00CE48B2" w:rsidRPr="00B44518">
        <w:rPr>
          <w:rFonts w:ascii="Times New Roman" w:eastAsia="Times New Roman" w:hAnsi="Times New Roman" w:cs="Times New Roman"/>
          <w:color w:val="212529"/>
          <w:sz w:val="24"/>
          <w:szCs w:val="24"/>
          <w:lang w:eastAsia="lt-LT"/>
        </w:rPr>
        <w:t>Jurgita Pukienė, VšĮ „Vaikų ir paauglių socialinio centro“ direktorė</w:t>
      </w:r>
      <w:r w:rsidR="00CE48B2">
        <w:rPr>
          <w:rFonts w:ascii="Times New Roman" w:eastAsia="Times New Roman" w:hAnsi="Times New Roman" w:cs="Times New Roman"/>
          <w:color w:val="212529"/>
          <w:sz w:val="24"/>
          <w:szCs w:val="24"/>
          <w:lang w:eastAsia="lt-LT"/>
        </w:rPr>
        <w:t>, Šeimos tarybos pirmininko pavaduotoja.</w:t>
      </w:r>
    </w:p>
    <w:p w:rsidR="00DA2F95" w:rsidRPr="00B44518" w:rsidRDefault="00DA2F95" w:rsidP="00B44518">
      <w:pPr>
        <w:overflowPunct w:val="0"/>
        <w:autoSpaceDE w:val="0"/>
        <w:autoSpaceDN w:val="0"/>
        <w:adjustRightInd w:val="0"/>
        <w:spacing w:after="0" w:line="360" w:lineRule="auto"/>
        <w:ind w:firstLine="1134"/>
        <w:jc w:val="both"/>
        <w:rPr>
          <w:rFonts w:ascii="Times New Roman" w:eastAsia="Times New Roman" w:hAnsi="Times New Roman" w:cs="Times New Roman"/>
          <w:sz w:val="24"/>
          <w:szCs w:val="24"/>
          <w:lang w:eastAsia="lt-LT"/>
        </w:rPr>
      </w:pPr>
      <w:r w:rsidRPr="00B44518">
        <w:rPr>
          <w:rFonts w:ascii="Times New Roman" w:eastAsia="Times New Roman" w:hAnsi="Times New Roman" w:cs="Times New Roman"/>
          <w:b/>
          <w:sz w:val="24"/>
          <w:szCs w:val="24"/>
          <w:lang w:eastAsia="lt-LT"/>
        </w:rPr>
        <w:t>Posėdžio sekretorius</w:t>
      </w:r>
      <w:r w:rsidRPr="00B44518">
        <w:rPr>
          <w:rFonts w:ascii="Times New Roman" w:eastAsia="Times New Roman" w:hAnsi="Times New Roman" w:cs="Times New Roman"/>
          <w:sz w:val="24"/>
          <w:szCs w:val="24"/>
          <w:lang w:eastAsia="lt-LT"/>
        </w:rPr>
        <w:t xml:space="preserve"> Aneta Subotovič, Vilniaus rajono savivaldybės administracijos Socialinių paslaugų šeimai ir vaikui skyriaus vyr. specialistė.</w:t>
      </w:r>
    </w:p>
    <w:p w:rsidR="00DA2F95" w:rsidRPr="00B44518" w:rsidRDefault="00DA2F95" w:rsidP="00B44518">
      <w:pPr>
        <w:spacing w:after="0" w:line="360" w:lineRule="auto"/>
        <w:ind w:firstLine="426"/>
        <w:jc w:val="both"/>
        <w:rPr>
          <w:rFonts w:ascii="Times New Roman" w:eastAsia="Times New Roman" w:hAnsi="Times New Roman" w:cs="Times New Roman"/>
          <w:sz w:val="24"/>
          <w:szCs w:val="24"/>
          <w:lang w:eastAsia="lt-LT"/>
        </w:rPr>
      </w:pPr>
      <w:r w:rsidRPr="00B44518">
        <w:rPr>
          <w:rFonts w:ascii="Times New Roman" w:eastAsia="Times New Roman" w:hAnsi="Times New Roman" w:cs="Times New Roman"/>
          <w:b/>
          <w:sz w:val="24"/>
          <w:szCs w:val="24"/>
          <w:lang w:eastAsia="lt-LT"/>
        </w:rPr>
        <w:t xml:space="preserve">            Dalyvavo</w:t>
      </w:r>
      <w:r w:rsidRPr="00B44518">
        <w:rPr>
          <w:rFonts w:ascii="Times New Roman" w:eastAsia="Times New Roman" w:hAnsi="Times New Roman" w:cs="Times New Roman"/>
          <w:sz w:val="24"/>
          <w:szCs w:val="24"/>
          <w:lang w:eastAsia="lt-LT"/>
        </w:rPr>
        <w:t xml:space="preserve">: (nuotoliniu būdu) Šeimos tarybos nariai: </w:t>
      </w:r>
    </w:p>
    <w:p w:rsidR="00DA2F95" w:rsidRPr="00BB7443" w:rsidRDefault="00DA2F95" w:rsidP="00B44518">
      <w:pPr>
        <w:numPr>
          <w:ilvl w:val="0"/>
          <w:numId w:val="1"/>
        </w:numPr>
        <w:shd w:val="clear" w:color="auto" w:fill="FFFFFF"/>
        <w:spacing w:after="0" w:line="360" w:lineRule="auto"/>
        <w:contextualSpacing/>
        <w:jc w:val="both"/>
        <w:rPr>
          <w:rFonts w:ascii="Calibri" w:eastAsia="Times New Roman" w:hAnsi="Calibri" w:cs="Calibri"/>
          <w:color w:val="212529"/>
          <w:sz w:val="24"/>
          <w:szCs w:val="24"/>
          <w:lang w:eastAsia="lt-LT"/>
        </w:rPr>
      </w:pPr>
      <w:r w:rsidRPr="00B44518">
        <w:rPr>
          <w:rFonts w:ascii="Times New Roman" w:eastAsia="Times New Roman" w:hAnsi="Times New Roman" w:cs="Times New Roman"/>
          <w:color w:val="212529"/>
          <w:sz w:val="24"/>
          <w:szCs w:val="24"/>
          <w:lang w:eastAsia="lt-LT"/>
        </w:rPr>
        <w:t>Kristina Boroško, Vilniaus rajono savivaldybės tarybos narė;</w:t>
      </w:r>
    </w:p>
    <w:p w:rsidR="00DA2F95" w:rsidRPr="00B44518" w:rsidRDefault="00DA2F95" w:rsidP="00BB7443">
      <w:pPr>
        <w:numPr>
          <w:ilvl w:val="0"/>
          <w:numId w:val="1"/>
        </w:numPr>
        <w:shd w:val="clear" w:color="auto" w:fill="FFFFFF"/>
        <w:spacing w:after="0" w:line="360" w:lineRule="auto"/>
        <w:ind w:left="1775" w:hanging="357"/>
        <w:contextualSpacing/>
        <w:jc w:val="both"/>
        <w:rPr>
          <w:rFonts w:ascii="Calibri" w:eastAsia="Times New Roman" w:hAnsi="Calibri" w:cs="Calibri"/>
          <w:color w:val="212529"/>
          <w:sz w:val="24"/>
          <w:szCs w:val="24"/>
          <w:lang w:eastAsia="lt-LT"/>
        </w:rPr>
      </w:pPr>
      <w:r w:rsidRPr="00B44518">
        <w:rPr>
          <w:rFonts w:ascii="Times New Roman" w:eastAsia="Times New Roman" w:hAnsi="Times New Roman" w:cs="Times New Roman"/>
          <w:color w:val="212529"/>
          <w:sz w:val="24"/>
          <w:szCs w:val="24"/>
          <w:lang w:eastAsia="lt-LT"/>
        </w:rPr>
        <w:t xml:space="preserve">Irena Ingelevič, Vilniaus rajono savivaldybės administracijos Socialinės rūpybos skyriaus vedėja; </w:t>
      </w:r>
    </w:p>
    <w:p w:rsidR="00DA2F95" w:rsidRPr="00B44518" w:rsidRDefault="00DA2F95" w:rsidP="00B44518">
      <w:pPr>
        <w:numPr>
          <w:ilvl w:val="0"/>
          <w:numId w:val="1"/>
        </w:numPr>
        <w:shd w:val="clear" w:color="auto" w:fill="FFFFFF"/>
        <w:spacing w:after="0" w:line="360" w:lineRule="auto"/>
        <w:contextualSpacing/>
        <w:jc w:val="both"/>
        <w:rPr>
          <w:rFonts w:ascii="Times New Roman" w:eastAsia="Times New Roman" w:hAnsi="Times New Roman" w:cs="Times New Roman"/>
          <w:color w:val="212529"/>
          <w:sz w:val="24"/>
          <w:szCs w:val="24"/>
          <w:lang w:eastAsia="lt-LT"/>
        </w:rPr>
      </w:pPr>
      <w:r w:rsidRPr="00B44518">
        <w:rPr>
          <w:rFonts w:ascii="Times New Roman" w:eastAsia="Times New Roman" w:hAnsi="Times New Roman" w:cs="Times New Roman"/>
          <w:color w:val="212529"/>
          <w:sz w:val="24"/>
          <w:szCs w:val="24"/>
          <w:lang w:eastAsia="lt-LT"/>
        </w:rPr>
        <w:t xml:space="preserve">Irena </w:t>
      </w:r>
      <w:proofErr w:type="spellStart"/>
      <w:r w:rsidRPr="00B44518">
        <w:rPr>
          <w:rFonts w:ascii="Times New Roman" w:eastAsia="Times New Roman" w:hAnsi="Times New Roman" w:cs="Times New Roman"/>
          <w:color w:val="212529"/>
          <w:sz w:val="24"/>
          <w:szCs w:val="24"/>
          <w:lang w:eastAsia="lt-LT"/>
        </w:rPr>
        <w:t>Baranovskaja</w:t>
      </w:r>
      <w:proofErr w:type="spellEnd"/>
      <w:r w:rsidRPr="00B44518">
        <w:rPr>
          <w:rFonts w:ascii="Times New Roman" w:eastAsia="Times New Roman" w:hAnsi="Times New Roman" w:cs="Times New Roman"/>
          <w:color w:val="212529"/>
          <w:sz w:val="24"/>
          <w:szCs w:val="24"/>
          <w:lang w:eastAsia="lt-LT"/>
        </w:rPr>
        <w:t xml:space="preserve">, </w:t>
      </w:r>
      <w:r w:rsidRPr="00B44518">
        <w:rPr>
          <w:rFonts w:ascii="Times New Roman" w:hAnsi="Times New Roman" w:cs="Times New Roman"/>
          <w:color w:val="212529"/>
          <w:sz w:val="24"/>
          <w:szCs w:val="24"/>
        </w:rPr>
        <w:t>Rudaminos seniūnijos be</w:t>
      </w:r>
      <w:r w:rsidR="003C20AA">
        <w:rPr>
          <w:rFonts w:ascii="Times New Roman" w:hAnsi="Times New Roman" w:cs="Times New Roman"/>
          <w:color w:val="212529"/>
          <w:sz w:val="24"/>
          <w:szCs w:val="24"/>
        </w:rPr>
        <w:t>ndruomenės centro valdybos narė;</w:t>
      </w:r>
    </w:p>
    <w:p w:rsidR="00DA2F95" w:rsidRPr="0039040B" w:rsidRDefault="00DA2F95" w:rsidP="00B44518">
      <w:pPr>
        <w:numPr>
          <w:ilvl w:val="0"/>
          <w:numId w:val="1"/>
        </w:numPr>
        <w:shd w:val="clear" w:color="auto" w:fill="FFFFFF"/>
        <w:spacing w:after="0" w:line="360" w:lineRule="auto"/>
        <w:contextualSpacing/>
        <w:jc w:val="both"/>
        <w:rPr>
          <w:rFonts w:ascii="Times New Roman" w:eastAsia="Times New Roman" w:hAnsi="Times New Roman" w:cs="Times New Roman"/>
          <w:color w:val="212529"/>
          <w:sz w:val="24"/>
          <w:szCs w:val="24"/>
          <w:lang w:eastAsia="lt-LT"/>
        </w:rPr>
      </w:pPr>
      <w:r w:rsidRPr="00B44518">
        <w:rPr>
          <w:rFonts w:ascii="Times New Roman" w:hAnsi="Times New Roman" w:cs="Times New Roman"/>
          <w:color w:val="212529"/>
          <w:sz w:val="24"/>
          <w:szCs w:val="24"/>
        </w:rPr>
        <w:t>Loreta Vitkutė-</w:t>
      </w:r>
      <w:proofErr w:type="spellStart"/>
      <w:r w:rsidRPr="00B44518">
        <w:rPr>
          <w:rFonts w:ascii="Times New Roman" w:hAnsi="Times New Roman" w:cs="Times New Roman"/>
          <w:color w:val="212529"/>
          <w:sz w:val="24"/>
          <w:szCs w:val="24"/>
        </w:rPr>
        <w:t>Maigienė</w:t>
      </w:r>
      <w:proofErr w:type="spellEnd"/>
      <w:r w:rsidRPr="00B44518">
        <w:rPr>
          <w:rFonts w:ascii="Times New Roman" w:hAnsi="Times New Roman" w:cs="Times New Roman"/>
          <w:color w:val="212529"/>
          <w:sz w:val="24"/>
          <w:szCs w:val="24"/>
        </w:rPr>
        <w:t xml:space="preserve">, </w:t>
      </w:r>
      <w:r w:rsidR="00EA5003" w:rsidRPr="00B44518">
        <w:rPr>
          <w:rFonts w:ascii="Times New Roman" w:hAnsi="Times New Roman" w:cs="Times New Roman"/>
          <w:color w:val="212529"/>
          <w:sz w:val="24"/>
          <w:szCs w:val="24"/>
        </w:rPr>
        <w:t>VšĮ Vilniaus rajono centrinės poliklinikos Psichikos sveikatos centro vedėja</w:t>
      </w:r>
      <w:r w:rsidR="0039040B">
        <w:rPr>
          <w:rFonts w:ascii="Times New Roman" w:hAnsi="Times New Roman" w:cs="Times New Roman"/>
          <w:color w:val="212529"/>
          <w:sz w:val="24"/>
          <w:szCs w:val="24"/>
        </w:rPr>
        <w:t>;</w:t>
      </w:r>
    </w:p>
    <w:p w:rsidR="003C20AA" w:rsidRPr="003C20AA" w:rsidRDefault="003C20AA" w:rsidP="00B44518">
      <w:pPr>
        <w:numPr>
          <w:ilvl w:val="0"/>
          <w:numId w:val="1"/>
        </w:numPr>
        <w:shd w:val="clear" w:color="auto" w:fill="FFFFFF"/>
        <w:spacing w:after="0" w:line="360" w:lineRule="auto"/>
        <w:contextualSpacing/>
        <w:jc w:val="both"/>
        <w:rPr>
          <w:rFonts w:ascii="Times New Roman" w:eastAsia="Times New Roman" w:hAnsi="Times New Roman" w:cs="Times New Roman"/>
          <w:color w:val="212529"/>
          <w:sz w:val="24"/>
          <w:szCs w:val="24"/>
          <w:lang w:eastAsia="lt-LT"/>
        </w:rPr>
      </w:pPr>
      <w:r>
        <w:rPr>
          <w:rFonts w:ascii="Times New Roman" w:hAnsi="Times New Roman" w:cs="Times New Roman"/>
          <w:color w:val="212529"/>
          <w:szCs w:val="24"/>
        </w:rPr>
        <w:t xml:space="preserve">Leokadija Pavtel,  </w:t>
      </w:r>
      <w:r w:rsidRPr="00002CCF">
        <w:rPr>
          <w:rFonts w:ascii="Times New Roman" w:eastAsia="Calibri" w:hAnsi="Times New Roman" w:cs="Times New Roman"/>
          <w:sz w:val="24"/>
          <w:szCs w:val="24"/>
        </w:rPr>
        <w:t>Vilniaus rajono šeimos i</w:t>
      </w:r>
      <w:r w:rsidR="00375F09">
        <w:rPr>
          <w:rFonts w:ascii="Times New Roman" w:eastAsia="Calibri" w:hAnsi="Times New Roman" w:cs="Times New Roman"/>
          <w:sz w:val="24"/>
          <w:szCs w:val="24"/>
        </w:rPr>
        <w:t>r vaiko krizių centro direktorė.</w:t>
      </w:r>
    </w:p>
    <w:p w:rsidR="003C20AA" w:rsidRPr="003C20AA" w:rsidRDefault="003C20AA" w:rsidP="00C41A25">
      <w:pPr>
        <w:pStyle w:val="Sraopastraipa"/>
        <w:tabs>
          <w:tab w:val="left" w:pos="709"/>
          <w:tab w:val="left" w:pos="851"/>
        </w:tabs>
        <w:spacing w:after="0"/>
        <w:ind w:left="1777"/>
        <w:jc w:val="both"/>
        <w:rPr>
          <w:rFonts w:ascii="Times New Roman" w:eastAsia="Calibri" w:hAnsi="Times New Roman" w:cs="Times New Roman"/>
          <w:sz w:val="24"/>
          <w:szCs w:val="24"/>
        </w:rPr>
      </w:pPr>
    </w:p>
    <w:p w:rsidR="00033E9E" w:rsidRDefault="00033E9E" w:rsidP="00033E9E">
      <w:pPr>
        <w:shd w:val="clear" w:color="auto" w:fill="FFFFFF"/>
        <w:spacing w:after="0" w:line="360" w:lineRule="auto"/>
        <w:contextualSpacing/>
        <w:jc w:val="both"/>
        <w:rPr>
          <w:rFonts w:ascii="Times New Roman" w:eastAsia="Times New Roman" w:hAnsi="Times New Roman" w:cs="Times New Roman"/>
          <w:b/>
          <w:sz w:val="24"/>
          <w:szCs w:val="24"/>
          <w:lang w:eastAsia="lt-LT"/>
        </w:rPr>
      </w:pPr>
    </w:p>
    <w:p w:rsidR="00033E9E" w:rsidRDefault="00033E9E" w:rsidP="00033E9E">
      <w:pPr>
        <w:shd w:val="clear" w:color="auto" w:fill="FFFFFF"/>
        <w:spacing w:after="0" w:line="360" w:lineRule="auto"/>
        <w:contextualSpacing/>
        <w:jc w:val="both"/>
        <w:rPr>
          <w:rFonts w:ascii="Times New Roman" w:eastAsia="Times New Roman" w:hAnsi="Times New Roman" w:cs="Times New Roman"/>
          <w:b/>
          <w:sz w:val="24"/>
          <w:szCs w:val="24"/>
          <w:lang w:eastAsia="lt-LT"/>
        </w:rPr>
      </w:pPr>
    </w:p>
    <w:p w:rsidR="00033E9E" w:rsidRDefault="00033E9E" w:rsidP="00033E9E">
      <w:pPr>
        <w:shd w:val="clear" w:color="auto" w:fill="FFFFFF"/>
        <w:spacing w:after="0" w:line="360" w:lineRule="auto"/>
        <w:contextualSpacing/>
        <w:jc w:val="both"/>
        <w:rPr>
          <w:rFonts w:ascii="Times New Roman" w:eastAsia="Times New Roman" w:hAnsi="Times New Roman" w:cs="Times New Roman"/>
          <w:b/>
          <w:sz w:val="24"/>
          <w:szCs w:val="24"/>
          <w:lang w:eastAsia="lt-LT"/>
        </w:rPr>
      </w:pPr>
    </w:p>
    <w:p w:rsidR="00DA2F95" w:rsidRPr="00033E9E" w:rsidRDefault="00DA2F95" w:rsidP="00033E9E">
      <w:pPr>
        <w:shd w:val="clear" w:color="auto" w:fill="FFFFFF"/>
        <w:spacing w:after="0" w:line="360" w:lineRule="auto"/>
        <w:contextualSpacing/>
        <w:jc w:val="both"/>
        <w:rPr>
          <w:rFonts w:ascii="Times New Roman" w:eastAsia="Times New Roman" w:hAnsi="Times New Roman" w:cs="Times New Roman"/>
          <w:color w:val="212529"/>
          <w:sz w:val="24"/>
          <w:szCs w:val="24"/>
          <w:lang w:eastAsia="lt-LT"/>
        </w:rPr>
      </w:pPr>
      <w:r w:rsidRPr="00745ACD">
        <w:rPr>
          <w:rFonts w:ascii="Times New Roman" w:eastAsia="Times New Roman" w:hAnsi="Times New Roman" w:cs="Times New Roman"/>
          <w:b/>
          <w:sz w:val="24"/>
          <w:szCs w:val="24"/>
          <w:lang w:eastAsia="lt-LT"/>
        </w:rPr>
        <w:t>DARBOTVARKĖ:</w:t>
      </w:r>
    </w:p>
    <w:p w:rsidR="003C20AA" w:rsidRPr="00595A14" w:rsidRDefault="003C20AA" w:rsidP="003C20A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20AA">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595A14" w:rsidRPr="00595A14">
        <w:rPr>
          <w:rFonts w:ascii="Times New Roman" w:hAnsi="Times New Roman" w:cs="Times New Roman"/>
          <w:color w:val="000000"/>
          <w:sz w:val="24"/>
          <w:szCs w:val="24"/>
        </w:rPr>
        <w:t xml:space="preserve">Šeimos politikos stiprinimo  plėtros programos priemonės  </w:t>
      </w:r>
      <w:r w:rsidR="00F74ABF">
        <w:rPr>
          <w:rFonts w:ascii="Times New Roman" w:hAnsi="Times New Roman" w:cs="Times New Roman"/>
          <w:color w:val="000000"/>
          <w:sz w:val="24"/>
          <w:szCs w:val="24"/>
        </w:rPr>
        <w:t>„</w:t>
      </w:r>
      <w:r w:rsidR="00595A14" w:rsidRPr="00595A14">
        <w:rPr>
          <w:rFonts w:ascii="Times New Roman" w:hAnsi="Times New Roman" w:cs="Times New Roman"/>
          <w:color w:val="000000"/>
          <w:sz w:val="24"/>
          <w:szCs w:val="24"/>
        </w:rPr>
        <w:t>Stiprinti vaikų ir jaunimo lytiškumo ugdymą</w:t>
      </w:r>
      <w:r w:rsidR="00F74ABF">
        <w:rPr>
          <w:rFonts w:ascii="Times New Roman" w:hAnsi="Times New Roman" w:cs="Times New Roman"/>
          <w:color w:val="000000"/>
          <w:sz w:val="24"/>
          <w:szCs w:val="24"/>
        </w:rPr>
        <w:t>“</w:t>
      </w:r>
      <w:bookmarkStart w:id="0" w:name="_GoBack"/>
      <w:bookmarkEnd w:id="0"/>
      <w:r w:rsidR="00595A14" w:rsidRPr="00595A14">
        <w:rPr>
          <w:rFonts w:ascii="Times New Roman" w:hAnsi="Times New Roman" w:cs="Times New Roman"/>
          <w:color w:val="000000"/>
          <w:sz w:val="24"/>
          <w:szCs w:val="24"/>
        </w:rPr>
        <w:t>  projekto aptarimas</w:t>
      </w:r>
      <w:r w:rsidR="00595A14">
        <w:rPr>
          <w:rFonts w:ascii="Times New Roman" w:hAnsi="Times New Roman" w:cs="Times New Roman"/>
          <w:color w:val="000000"/>
          <w:sz w:val="24"/>
          <w:szCs w:val="24"/>
        </w:rPr>
        <w:t>;</w:t>
      </w:r>
    </w:p>
    <w:p w:rsidR="003C20AA" w:rsidRPr="003C20AA" w:rsidRDefault="003C20AA" w:rsidP="003C20A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5A14">
        <w:rPr>
          <w:rFonts w:ascii="Times New Roman" w:hAnsi="Times New Roman" w:cs="Times New Roman"/>
          <w:color w:val="000000"/>
          <w:sz w:val="24"/>
          <w:szCs w:val="24"/>
        </w:rPr>
        <w:t>2</w:t>
      </w:r>
      <w:r w:rsidRPr="003C20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C20AA">
        <w:rPr>
          <w:rFonts w:ascii="Times New Roman" w:hAnsi="Times New Roman" w:cs="Times New Roman"/>
          <w:color w:val="000000"/>
          <w:sz w:val="24"/>
          <w:szCs w:val="24"/>
        </w:rPr>
        <w:t>Kiti einamieji klausimai.</w:t>
      </w:r>
    </w:p>
    <w:p w:rsidR="00DA2F95" w:rsidRPr="00745ACD" w:rsidRDefault="00A14EE8" w:rsidP="00DA2F95">
      <w:pPr>
        <w:spacing w:line="252"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 xml:space="preserve"> </w:t>
      </w:r>
      <w:r w:rsidR="00DA2F95" w:rsidRPr="00745ACD">
        <w:rPr>
          <w:rFonts w:ascii="Times New Roman" w:eastAsia="Times New Roman" w:hAnsi="Times New Roman" w:cs="Times New Roman"/>
          <w:b/>
          <w:sz w:val="24"/>
          <w:szCs w:val="24"/>
          <w:lang w:eastAsia="lt-LT"/>
        </w:rPr>
        <w:t>SVARSTYTA</w:t>
      </w:r>
      <w:r w:rsidR="00DA2F95" w:rsidRPr="00745ACD">
        <w:rPr>
          <w:rFonts w:ascii="Times New Roman" w:eastAsia="Times New Roman" w:hAnsi="Times New Roman" w:cs="Times New Roman"/>
          <w:sz w:val="24"/>
          <w:szCs w:val="24"/>
          <w:lang w:eastAsia="lt-LT"/>
        </w:rPr>
        <w:t xml:space="preserve"> </w:t>
      </w:r>
    </w:p>
    <w:p w:rsidR="00F2700C" w:rsidRDefault="00F2700C" w:rsidP="006F79F9">
      <w:pPr>
        <w:overflowPunct w:val="0"/>
        <w:autoSpaceDE w:val="0"/>
        <w:autoSpaceDN w:val="0"/>
        <w:adjustRightInd w:val="0"/>
        <w:spacing w:after="0" w:line="360" w:lineRule="auto"/>
        <w:ind w:left="62"/>
        <w:contextualSpacing/>
        <w:jc w:val="both"/>
        <w:rPr>
          <w:rFonts w:ascii="Times New Roman" w:hAnsi="Times New Roman" w:cs="Times New Roman"/>
          <w:sz w:val="24"/>
          <w:szCs w:val="24"/>
        </w:rPr>
      </w:pPr>
      <w:r>
        <w:rPr>
          <w:color w:val="000000"/>
        </w:rPr>
        <w:t xml:space="preserve">1. </w:t>
      </w:r>
      <w:r w:rsidRPr="00F2700C">
        <w:rPr>
          <w:rFonts w:ascii="Times New Roman" w:hAnsi="Times New Roman" w:cs="Times New Roman"/>
          <w:b/>
          <w:color w:val="000000"/>
        </w:rPr>
        <w:t xml:space="preserve">Šeimos politikos stiprinimo  plėtros programos priemonės  </w:t>
      </w:r>
      <w:r w:rsidR="0017336C">
        <w:rPr>
          <w:rFonts w:ascii="Times New Roman" w:hAnsi="Times New Roman" w:cs="Times New Roman"/>
          <w:b/>
          <w:color w:val="000000"/>
        </w:rPr>
        <w:t>„</w:t>
      </w:r>
      <w:r w:rsidRPr="00F2700C">
        <w:rPr>
          <w:rFonts w:ascii="Times New Roman" w:hAnsi="Times New Roman" w:cs="Times New Roman"/>
          <w:b/>
          <w:color w:val="000000"/>
        </w:rPr>
        <w:t>Stiprinti vaikų ir jaunimo lytiškumo ugdymą</w:t>
      </w:r>
      <w:r w:rsidR="0017336C">
        <w:rPr>
          <w:rFonts w:ascii="Times New Roman" w:hAnsi="Times New Roman" w:cs="Times New Roman"/>
          <w:b/>
          <w:color w:val="000000"/>
        </w:rPr>
        <w:t>“</w:t>
      </w:r>
      <w:r w:rsidRPr="00F2700C">
        <w:rPr>
          <w:rFonts w:ascii="Times New Roman" w:hAnsi="Times New Roman" w:cs="Times New Roman"/>
          <w:b/>
          <w:color w:val="000000"/>
        </w:rPr>
        <w:t>  projekto aptarimas</w:t>
      </w:r>
      <w:r>
        <w:rPr>
          <w:rFonts w:ascii="Times New Roman" w:hAnsi="Times New Roman" w:cs="Times New Roman"/>
          <w:sz w:val="24"/>
          <w:szCs w:val="24"/>
        </w:rPr>
        <w:t>.</w:t>
      </w:r>
    </w:p>
    <w:p w:rsidR="00375F09" w:rsidRDefault="00375F09" w:rsidP="006F79F9">
      <w:pPr>
        <w:overflowPunct w:val="0"/>
        <w:autoSpaceDE w:val="0"/>
        <w:autoSpaceDN w:val="0"/>
        <w:adjustRightInd w:val="0"/>
        <w:spacing w:after="0" w:line="360" w:lineRule="auto"/>
        <w:ind w:left="62"/>
        <w:contextualSpacing/>
        <w:jc w:val="both"/>
        <w:rPr>
          <w:rFonts w:ascii="Times New Roman" w:hAnsi="Times New Roman" w:cs="Times New Roman"/>
          <w:bCs/>
          <w:color w:val="000000" w:themeColor="text1"/>
          <w:sz w:val="24"/>
          <w:szCs w:val="24"/>
        </w:rPr>
      </w:pPr>
      <w:r w:rsidRPr="00375F09">
        <w:rPr>
          <w:rFonts w:ascii="Times New Roman" w:hAnsi="Times New Roman" w:cs="Times New Roman"/>
          <w:color w:val="000000"/>
        </w:rPr>
        <w:lastRenderedPageBreak/>
        <w:t>Jurgita Pukienė,</w:t>
      </w:r>
      <w:r>
        <w:rPr>
          <w:rFonts w:ascii="Times New Roman" w:hAnsi="Times New Roman" w:cs="Times New Roman"/>
          <w:b/>
          <w:color w:val="000000"/>
        </w:rPr>
        <w:t xml:space="preserve">  </w:t>
      </w:r>
      <w:r w:rsidRPr="00B44518">
        <w:rPr>
          <w:rFonts w:ascii="Times New Roman" w:eastAsia="Times New Roman" w:hAnsi="Times New Roman" w:cs="Times New Roman"/>
          <w:color w:val="212529"/>
          <w:sz w:val="24"/>
          <w:szCs w:val="24"/>
          <w:lang w:eastAsia="lt-LT"/>
        </w:rPr>
        <w:t>VšĮ „Vaikų ir paauglių socialinio centro“ direktorė</w:t>
      </w:r>
      <w:r>
        <w:rPr>
          <w:rFonts w:ascii="Times New Roman" w:eastAsia="Times New Roman" w:hAnsi="Times New Roman" w:cs="Times New Roman"/>
          <w:color w:val="212529"/>
          <w:sz w:val="24"/>
          <w:szCs w:val="24"/>
          <w:lang w:eastAsia="lt-LT"/>
        </w:rPr>
        <w:t xml:space="preserve"> pristatė Šeimos tarybos nariams</w:t>
      </w:r>
      <w:r w:rsidR="0017336C">
        <w:rPr>
          <w:rFonts w:ascii="Times New Roman" w:eastAsia="Times New Roman" w:hAnsi="Times New Roman" w:cs="Times New Roman"/>
          <w:color w:val="212529"/>
          <w:sz w:val="24"/>
          <w:szCs w:val="24"/>
          <w:lang w:eastAsia="lt-LT"/>
        </w:rPr>
        <w:t xml:space="preserve"> </w:t>
      </w:r>
      <w:r>
        <w:rPr>
          <w:rFonts w:ascii="Times New Roman" w:eastAsia="Times New Roman" w:hAnsi="Times New Roman" w:cs="Times New Roman"/>
          <w:color w:val="212529"/>
          <w:sz w:val="24"/>
          <w:szCs w:val="24"/>
          <w:lang w:eastAsia="lt-LT"/>
        </w:rPr>
        <w:t xml:space="preserve"> </w:t>
      </w:r>
      <w:r w:rsidR="0017336C" w:rsidRPr="0017336C">
        <w:rPr>
          <w:rFonts w:ascii="Times New Roman" w:hAnsi="Times New Roman" w:cs="Times New Roman"/>
          <w:bCs/>
          <w:color w:val="000000" w:themeColor="text1"/>
          <w:sz w:val="24"/>
          <w:szCs w:val="24"/>
        </w:rPr>
        <w:t>priemonę „</w:t>
      </w:r>
      <w:r w:rsidR="0017336C" w:rsidRPr="0017336C">
        <w:rPr>
          <w:rFonts w:ascii="Times New Roman" w:hAnsi="Times New Roman" w:cs="Times New Roman"/>
          <w:bCs/>
          <w:sz w:val="24"/>
          <w:szCs w:val="24"/>
        </w:rPr>
        <w:t>Stiprinti vaikų ir jaunimo lytiškumo ugdymą</w:t>
      </w:r>
      <w:r w:rsidR="0017336C" w:rsidRPr="0017336C">
        <w:rPr>
          <w:rFonts w:ascii="Times New Roman" w:hAnsi="Times New Roman" w:cs="Times New Roman"/>
          <w:bCs/>
          <w:color w:val="000000" w:themeColor="text1"/>
          <w:sz w:val="24"/>
          <w:szCs w:val="24"/>
        </w:rPr>
        <w:t>“</w:t>
      </w:r>
      <w:r w:rsidR="0017336C">
        <w:rPr>
          <w:rFonts w:ascii="Times New Roman" w:hAnsi="Times New Roman" w:cs="Times New Roman"/>
          <w:bCs/>
          <w:color w:val="000000" w:themeColor="text1"/>
          <w:sz w:val="24"/>
          <w:szCs w:val="24"/>
        </w:rPr>
        <w:t xml:space="preserve">, kuri sprendžia šias svarbias problemas: </w:t>
      </w:r>
    </w:p>
    <w:p w:rsidR="000236B6" w:rsidRPr="000236B6" w:rsidRDefault="000236B6" w:rsidP="000236B6">
      <w:pPr>
        <w:jc w:val="both"/>
        <w:rPr>
          <w:rFonts w:ascii="Times New Roman" w:hAnsi="Times New Roman" w:cs="Times New Roman"/>
          <w:sz w:val="24"/>
          <w:szCs w:val="24"/>
        </w:rPr>
      </w:pPr>
      <w:r w:rsidRPr="000236B6">
        <w:rPr>
          <w:rFonts w:ascii="Times New Roman" w:hAnsi="Times New Roman" w:cs="Times New Roman"/>
          <w:bCs/>
          <w:color w:val="000000" w:themeColor="text1"/>
          <w:sz w:val="24"/>
          <w:szCs w:val="24"/>
        </w:rPr>
        <w:t xml:space="preserve">1. </w:t>
      </w:r>
      <w:r w:rsidRPr="000236B6">
        <w:rPr>
          <w:rFonts w:ascii="Times New Roman" w:hAnsi="Times New Roman" w:cs="Times New Roman"/>
          <w:sz w:val="24"/>
          <w:szCs w:val="24"/>
        </w:rPr>
        <w:t>Trumpalaikių, skirtingų vertybinių laikysenų  lytiškumo ugdymo programų įvairovė;</w:t>
      </w:r>
    </w:p>
    <w:p w:rsidR="000236B6" w:rsidRPr="000236B6" w:rsidRDefault="000236B6" w:rsidP="000236B6">
      <w:pPr>
        <w:rPr>
          <w:rFonts w:ascii="Times New Roman" w:hAnsi="Times New Roman" w:cs="Times New Roman"/>
          <w:color w:val="000000" w:themeColor="text1"/>
          <w:sz w:val="24"/>
          <w:szCs w:val="24"/>
        </w:rPr>
      </w:pPr>
      <w:r w:rsidRPr="000236B6">
        <w:rPr>
          <w:rFonts w:ascii="Times New Roman" w:hAnsi="Times New Roman" w:cs="Times New Roman"/>
          <w:sz w:val="24"/>
          <w:szCs w:val="24"/>
        </w:rPr>
        <w:t xml:space="preserve">2. </w:t>
      </w:r>
      <w:r w:rsidRPr="000236B6">
        <w:rPr>
          <w:rFonts w:ascii="Times New Roman" w:hAnsi="Times New Roman" w:cs="Times New Roman"/>
          <w:color w:val="000000" w:themeColor="text1"/>
          <w:sz w:val="24"/>
          <w:szCs w:val="24"/>
        </w:rPr>
        <w:t>Lytiškumo ugdymo programų, skirtų  skirtingo amžiaus jaunuoliams trūkumas;</w:t>
      </w:r>
    </w:p>
    <w:p w:rsidR="000236B6" w:rsidRPr="000236B6" w:rsidRDefault="000236B6" w:rsidP="000236B6">
      <w:pPr>
        <w:rPr>
          <w:rFonts w:ascii="Times New Roman" w:hAnsi="Times New Roman" w:cs="Times New Roman"/>
          <w:color w:val="000000" w:themeColor="text1"/>
          <w:sz w:val="24"/>
          <w:szCs w:val="24"/>
          <w:lang w:val="en-US"/>
        </w:rPr>
      </w:pPr>
      <w:r w:rsidRPr="000236B6">
        <w:rPr>
          <w:rFonts w:ascii="Times New Roman" w:hAnsi="Times New Roman" w:cs="Times New Roman"/>
          <w:color w:val="000000" w:themeColor="text1"/>
          <w:sz w:val="24"/>
          <w:szCs w:val="24"/>
        </w:rPr>
        <w:t xml:space="preserve">3. </w:t>
      </w:r>
      <w:r w:rsidRPr="000236B6">
        <w:rPr>
          <w:rFonts w:ascii="Times New Roman" w:hAnsi="Times New Roman" w:cs="Times New Roman"/>
          <w:sz w:val="24"/>
          <w:szCs w:val="24"/>
        </w:rPr>
        <w:t>Specialistų, gebančių dirbti ir konsultuoti jaunus žmones lytiškumo tema trūkumas;</w:t>
      </w:r>
    </w:p>
    <w:p w:rsidR="00A125E0" w:rsidRDefault="00E61E0E" w:rsidP="00E61E0E">
      <w:pPr>
        <w:spacing w:before="240" w:line="360" w:lineRule="auto"/>
        <w:jc w:val="both"/>
        <w:rPr>
          <w:rFonts w:ascii="Times New Roman" w:hAnsi="Times New Roman" w:cs="Times New Roman"/>
          <w:sz w:val="24"/>
          <w:szCs w:val="24"/>
        </w:rPr>
      </w:pPr>
      <w:r w:rsidRPr="00E61E0E">
        <w:rPr>
          <w:rFonts w:ascii="Times New Roman" w:hAnsi="Times New Roman" w:cs="Times New Roman"/>
          <w:b/>
          <w:bCs/>
          <w:color w:val="333333"/>
          <w:sz w:val="24"/>
          <w:szCs w:val="24"/>
        </w:rPr>
        <w:t>PAŽANGOS PLĖTROS PRIEMONĖS TIKSLAS</w:t>
      </w:r>
      <w:r w:rsidRPr="00E61E0E">
        <w:rPr>
          <w:rFonts w:ascii="Times New Roman" w:hAnsi="Times New Roman" w:cs="Times New Roman"/>
          <w:color w:val="333333"/>
          <w:sz w:val="24"/>
          <w:szCs w:val="24"/>
        </w:rPr>
        <w:t xml:space="preserve"> – stiprinti vaikų ir jaunimo lytiškumo ugdymo sistemą per lytiškumo ugdymo paslaugų jaunimui  plėtrą, o taip pat stiprinant ir įgalinant specialistus, dirbančius su jauni</w:t>
      </w:r>
      <w:r>
        <w:rPr>
          <w:rFonts w:ascii="Times New Roman" w:hAnsi="Times New Roman" w:cs="Times New Roman"/>
          <w:color w:val="333333"/>
          <w:sz w:val="24"/>
          <w:szCs w:val="24"/>
        </w:rPr>
        <w:t xml:space="preserve">mu teikti kokybiškas paslaugas. </w:t>
      </w:r>
      <w:r w:rsidRPr="00E61E0E">
        <w:rPr>
          <w:rFonts w:ascii="Times New Roman" w:hAnsi="Times New Roman" w:cs="Times New Roman"/>
          <w:color w:val="333333"/>
          <w:sz w:val="24"/>
          <w:szCs w:val="24"/>
        </w:rPr>
        <w:t xml:space="preserve">Taip pat pranešėja informavo, kad  </w:t>
      </w:r>
      <w:r w:rsidRPr="00E61E0E">
        <w:rPr>
          <w:rFonts w:ascii="Times New Roman" w:hAnsi="Times New Roman" w:cs="Times New Roman"/>
          <w:sz w:val="24"/>
          <w:szCs w:val="24"/>
        </w:rPr>
        <w:t xml:space="preserve">Programos rėmuose stiprinamos specialistų kompetencijos ir jie įgalinami teikti kompetentingas individualias ir grupines paslaugas jauniems žmonėms, konsultuojant ir ugdant juos pagal vientisą standartą, atribotą nuo asmeninių specialistų vertybių, išankstinių nuostatų ar stereotipų. </w:t>
      </w:r>
      <w:r w:rsidR="00386298">
        <w:rPr>
          <w:rFonts w:ascii="Times New Roman" w:hAnsi="Times New Roman" w:cs="Times New Roman"/>
          <w:sz w:val="24"/>
          <w:szCs w:val="24"/>
        </w:rPr>
        <w:t xml:space="preserve">Šeimos tarybos nariai pritarė pristatytai programai, pasisakė, kad </w:t>
      </w:r>
      <w:r w:rsidR="00B9743E">
        <w:rPr>
          <w:rFonts w:ascii="Times New Roman" w:hAnsi="Times New Roman" w:cs="Times New Roman"/>
          <w:sz w:val="24"/>
          <w:szCs w:val="24"/>
        </w:rPr>
        <w:t>lytiškumo ugdymas yra opi problema šiuolaikinėje visuomenėje. Mokymo įstaigose trūksta specialistų, galinčių įgyvendinti panašią programą. Pedagogai stengiasi integruoti lytiškumo ugdymą į savo dėstomus dalykus, bet šito, anot Šeimos tarybos na</w:t>
      </w:r>
      <w:r w:rsidR="00427736">
        <w:rPr>
          <w:rFonts w:ascii="Times New Roman" w:hAnsi="Times New Roman" w:cs="Times New Roman"/>
          <w:sz w:val="24"/>
          <w:szCs w:val="24"/>
        </w:rPr>
        <w:t xml:space="preserve">rių, neužtenka. Todėl siūloma Programa būtų tvirtu pagrindu jaunimo švietime.  </w:t>
      </w:r>
    </w:p>
    <w:p w:rsidR="004B0575" w:rsidRPr="00A125E0" w:rsidRDefault="004B0575" w:rsidP="00E61E0E">
      <w:pPr>
        <w:spacing w:before="240" w:line="360" w:lineRule="auto"/>
        <w:jc w:val="both"/>
        <w:rPr>
          <w:rFonts w:ascii="Times New Roman" w:hAnsi="Times New Roman" w:cs="Times New Roman"/>
          <w:sz w:val="24"/>
          <w:szCs w:val="24"/>
        </w:rPr>
      </w:pPr>
      <w:r w:rsidRPr="004B0575">
        <w:rPr>
          <w:rFonts w:ascii="Times New Roman" w:hAnsi="Times New Roman" w:cs="Times New Roman"/>
          <w:b/>
          <w:sz w:val="24"/>
          <w:szCs w:val="24"/>
        </w:rPr>
        <w:t>NUTARTA</w:t>
      </w:r>
    </w:p>
    <w:p w:rsidR="00DA2F95" w:rsidRPr="00375F09" w:rsidRDefault="00E61E0E" w:rsidP="00375F09">
      <w:pPr>
        <w:spacing w:after="0" w:line="360" w:lineRule="auto"/>
        <w:contextualSpacing/>
        <w:jc w:val="both"/>
        <w:rPr>
          <w:rFonts w:ascii="Times New Roman" w:eastAsia="Times New Roman" w:hAnsi="Times New Roman" w:cs="Times New Roman"/>
          <w:b/>
          <w:sz w:val="24"/>
          <w:szCs w:val="20"/>
          <w:lang w:eastAsia="lt-LT"/>
        </w:rPr>
      </w:pPr>
      <w:r>
        <w:rPr>
          <w:rFonts w:ascii="Times New Roman" w:hAnsi="Times New Roman" w:cs="Times New Roman"/>
          <w:b/>
          <w:sz w:val="24"/>
          <w:szCs w:val="24"/>
        </w:rPr>
        <w:t>Šeimos tarybos nariai vienbalsiai pritarė Programai, pabrėždami, jog tiek mieste, tiek ra</w:t>
      </w:r>
      <w:r w:rsidR="00200D06">
        <w:rPr>
          <w:rFonts w:ascii="Times New Roman" w:hAnsi="Times New Roman" w:cs="Times New Roman"/>
          <w:b/>
          <w:sz w:val="24"/>
          <w:szCs w:val="24"/>
        </w:rPr>
        <w:t xml:space="preserve">jonuose reikalingi specialistai, </w:t>
      </w:r>
      <w:r w:rsidR="00200D06" w:rsidRPr="00200D06">
        <w:rPr>
          <w:rFonts w:ascii="Times New Roman" w:hAnsi="Times New Roman" w:cs="Times New Roman"/>
          <w:b/>
          <w:sz w:val="24"/>
          <w:szCs w:val="24"/>
        </w:rPr>
        <w:t>gebantys kompetentingai ugdyti jaunus žmones lytiškumo temomis</w:t>
      </w:r>
      <w:r w:rsidR="00200D06">
        <w:rPr>
          <w:rFonts w:ascii="Times New Roman" w:hAnsi="Times New Roman" w:cs="Times New Roman"/>
          <w:b/>
          <w:sz w:val="24"/>
          <w:szCs w:val="24"/>
        </w:rPr>
        <w:t>.</w:t>
      </w:r>
    </w:p>
    <w:p w:rsidR="00E61E0E" w:rsidRDefault="00E61E0E" w:rsidP="00DA2F95">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lt-LT"/>
        </w:rPr>
      </w:pPr>
    </w:p>
    <w:p w:rsidR="00DA2F95" w:rsidRPr="006F79F9" w:rsidRDefault="00DA2F95" w:rsidP="00DA2F95">
      <w:pPr>
        <w:overflowPunct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lt-LT"/>
        </w:rPr>
      </w:pPr>
      <w:r w:rsidRPr="00745ACD">
        <w:rPr>
          <w:rFonts w:ascii="Times New Roman" w:eastAsia="Times New Roman" w:hAnsi="Times New Roman" w:cs="Times New Roman"/>
          <w:b/>
          <w:sz w:val="24"/>
          <w:szCs w:val="24"/>
          <w:lang w:eastAsia="lt-LT"/>
        </w:rPr>
        <w:t>SVARSTYTA</w:t>
      </w:r>
    </w:p>
    <w:p w:rsidR="00DA2F95" w:rsidRPr="00745ACD" w:rsidRDefault="00DA2F95" w:rsidP="00DA2F95">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lt-LT"/>
        </w:rPr>
      </w:pPr>
    </w:p>
    <w:p w:rsidR="00DA2F95" w:rsidRDefault="00A125E0" w:rsidP="00A125E0">
      <w:pPr>
        <w:overflowPunct w:val="0"/>
        <w:autoSpaceDE w:val="0"/>
        <w:autoSpaceDN w:val="0"/>
        <w:adjustRightInd w:val="0"/>
        <w:spacing w:after="0" w:line="360" w:lineRule="auto"/>
        <w:ind w:left="60"/>
        <w:contextualSpacing/>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2. </w:t>
      </w:r>
      <w:r w:rsidR="001250E6">
        <w:rPr>
          <w:rFonts w:ascii="Times New Roman" w:eastAsia="Times New Roman" w:hAnsi="Times New Roman" w:cs="Times New Roman"/>
          <w:b/>
          <w:sz w:val="24"/>
          <w:szCs w:val="24"/>
          <w:lang w:eastAsia="lt-LT"/>
        </w:rPr>
        <w:t>Kiti einamieji klausimai.</w:t>
      </w:r>
    </w:p>
    <w:p w:rsidR="00DA2F95" w:rsidRPr="00427736" w:rsidRDefault="00033E9E" w:rsidP="002E30E3">
      <w:pPr>
        <w:overflowPunct w:val="0"/>
        <w:autoSpaceDE w:val="0"/>
        <w:autoSpaceDN w:val="0"/>
        <w:adjustRightInd w:val="0"/>
        <w:spacing w:after="0" w:line="360" w:lineRule="auto"/>
        <w:ind w:left="62"/>
        <w:contextualSpacing/>
        <w:jc w:val="both"/>
        <w:rPr>
          <w:rFonts w:ascii="Times New Roman" w:eastAsia="Times New Roman" w:hAnsi="Times New Roman" w:cs="Times New Roman"/>
          <w:sz w:val="24"/>
          <w:szCs w:val="24"/>
          <w:lang w:eastAsia="lt-LT"/>
        </w:rPr>
      </w:pPr>
      <w:r w:rsidRPr="00427736">
        <w:rPr>
          <w:rFonts w:ascii="Times New Roman" w:hAnsi="Times New Roman" w:cs="Times New Roman"/>
          <w:sz w:val="24"/>
          <w:szCs w:val="24"/>
        </w:rPr>
        <w:t xml:space="preserve">Vilniaus rajono Šeimos tarybos nariai aptarinėjo Šeimos tarybos darbą, artimiausius planus, </w:t>
      </w:r>
      <w:r w:rsidR="00375F09" w:rsidRPr="00427736">
        <w:rPr>
          <w:rFonts w:ascii="Times New Roman" w:hAnsi="Times New Roman" w:cs="Times New Roman"/>
          <w:sz w:val="24"/>
          <w:szCs w:val="24"/>
        </w:rPr>
        <w:t>dabartinę situaciją šalyje</w:t>
      </w:r>
      <w:r w:rsidR="00375F09" w:rsidRPr="00427736">
        <w:rPr>
          <w:rFonts w:ascii="Times New Roman" w:eastAsia="Times New Roman" w:hAnsi="Times New Roman" w:cs="Times New Roman"/>
          <w:sz w:val="24"/>
          <w:szCs w:val="24"/>
          <w:lang w:eastAsia="lt-LT"/>
        </w:rPr>
        <w:t>.</w:t>
      </w:r>
      <w:r w:rsidR="00427736">
        <w:rPr>
          <w:rFonts w:ascii="Times New Roman" w:eastAsia="Times New Roman" w:hAnsi="Times New Roman" w:cs="Times New Roman"/>
          <w:sz w:val="24"/>
          <w:szCs w:val="24"/>
          <w:lang w:eastAsia="lt-LT"/>
        </w:rPr>
        <w:t xml:space="preserve"> Posėdžio dalyviai nuogąstavo, kad ekonominė padėtis šalyje įtakoja socialines problemas. Padidėjo bedarbių skaičius, žmonės jaučia </w:t>
      </w:r>
      <w:r w:rsidR="00C27054">
        <w:rPr>
          <w:rFonts w:ascii="Times New Roman" w:eastAsia="Times New Roman" w:hAnsi="Times New Roman" w:cs="Times New Roman"/>
          <w:sz w:val="24"/>
          <w:szCs w:val="24"/>
          <w:lang w:eastAsia="lt-LT"/>
        </w:rPr>
        <w:t xml:space="preserve">infliacijos poveikį, dėl ko kreipiasi dėl subsidijų ir lengvatų. </w:t>
      </w:r>
    </w:p>
    <w:p w:rsidR="00DA2F95" w:rsidRDefault="00A14EE8" w:rsidP="00882BC3">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NUTARTA</w:t>
      </w:r>
    </w:p>
    <w:p w:rsidR="00A125E0" w:rsidRPr="00AC2DF5" w:rsidRDefault="00A125E0" w:rsidP="00A125E0">
      <w:pPr>
        <w:overflowPunct w:val="0"/>
        <w:autoSpaceDE w:val="0"/>
        <w:autoSpaceDN w:val="0"/>
        <w:adjustRightInd w:val="0"/>
        <w:spacing w:after="0" w:line="360" w:lineRule="auto"/>
        <w:jc w:val="both"/>
        <w:rPr>
          <w:rFonts w:ascii="Times New Roman" w:eastAsia="Times New Roman" w:hAnsi="Times New Roman" w:cs="Times New Roman"/>
          <w:b/>
          <w:color w:val="FF0000"/>
          <w:sz w:val="24"/>
          <w:szCs w:val="24"/>
          <w:lang w:eastAsia="lt-LT"/>
        </w:rPr>
      </w:pPr>
      <w:r>
        <w:rPr>
          <w:rFonts w:ascii="Times New Roman" w:eastAsia="Times New Roman" w:hAnsi="Times New Roman" w:cs="Times New Roman"/>
          <w:b/>
          <w:sz w:val="24"/>
          <w:szCs w:val="24"/>
          <w:lang w:eastAsia="lt-LT"/>
        </w:rPr>
        <w:t>Šeimos tarybos nariams aktyviai dalyvauti Šeimos tarybos veikloje, teikti pasiūlymus, inicijuoti posėdžių tematiką, dirbti Vilniaus rajono šeimų gerovei.</w:t>
      </w:r>
      <w:r w:rsidRPr="00AC2DF5">
        <w:rPr>
          <w:rFonts w:ascii="Times New Roman" w:eastAsia="Times New Roman" w:hAnsi="Times New Roman" w:cs="Times New Roman"/>
          <w:b/>
          <w:sz w:val="24"/>
          <w:szCs w:val="24"/>
          <w:lang w:eastAsia="lt-LT"/>
        </w:rPr>
        <w:t xml:space="preserve"> </w:t>
      </w:r>
    </w:p>
    <w:p w:rsidR="00A125E0" w:rsidRDefault="00C27054" w:rsidP="00A125E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Domėtis situacija šalyje, dalintis įžvalgomis, pastebėjimais ir pasiūlymais. Teikti Šeimos tarybai įvairius projektus</w:t>
      </w:r>
      <w:r w:rsidR="00A125E0">
        <w:rPr>
          <w:rFonts w:ascii="Times New Roman" w:eastAsia="Times New Roman" w:hAnsi="Times New Roman" w:cs="Times New Roman"/>
          <w:b/>
          <w:sz w:val="24"/>
          <w:szCs w:val="24"/>
          <w:lang w:eastAsia="lt-LT"/>
        </w:rPr>
        <w:t xml:space="preserve"> aptarimui. </w:t>
      </w:r>
      <w:r w:rsidR="00A125E0" w:rsidRPr="00431CEF">
        <w:rPr>
          <w:rFonts w:ascii="Times New Roman" w:eastAsia="Times New Roman" w:hAnsi="Times New Roman" w:cs="Times New Roman"/>
          <w:b/>
          <w:sz w:val="24"/>
          <w:szCs w:val="24"/>
          <w:lang w:eastAsia="lt-LT"/>
        </w:rPr>
        <w:t>Rinkti aktualią informaciją,</w:t>
      </w:r>
      <w:r w:rsidR="00A125E0">
        <w:rPr>
          <w:rFonts w:ascii="Times New Roman" w:eastAsia="Times New Roman" w:hAnsi="Times New Roman" w:cs="Times New Roman"/>
          <w:b/>
          <w:sz w:val="24"/>
          <w:szCs w:val="24"/>
          <w:lang w:eastAsia="lt-LT"/>
        </w:rPr>
        <w:t xml:space="preserve"> naudingas</w:t>
      </w:r>
      <w:r w:rsidR="00A125E0" w:rsidRPr="00431CEF">
        <w:rPr>
          <w:rFonts w:ascii="Times New Roman" w:eastAsia="Times New Roman" w:hAnsi="Times New Roman" w:cs="Times New Roman"/>
          <w:b/>
          <w:sz w:val="24"/>
          <w:szCs w:val="24"/>
          <w:lang w:eastAsia="lt-LT"/>
        </w:rPr>
        <w:t xml:space="preserve"> patirtis. Domėtis naujienomis socialinėje srityje.</w:t>
      </w:r>
      <w:r w:rsidR="00A125E0" w:rsidRPr="00745ACD">
        <w:rPr>
          <w:rFonts w:ascii="Times New Roman" w:eastAsia="Times New Roman" w:hAnsi="Times New Roman" w:cs="Times New Roman"/>
          <w:sz w:val="24"/>
          <w:szCs w:val="24"/>
          <w:lang w:eastAsia="lt-LT"/>
        </w:rPr>
        <w:t xml:space="preserve">     </w:t>
      </w:r>
    </w:p>
    <w:p w:rsidR="00A925B0" w:rsidRPr="00A125E0" w:rsidRDefault="00A925B0" w:rsidP="00A125E0">
      <w:pPr>
        <w:overflowPunct w:val="0"/>
        <w:autoSpaceDE w:val="0"/>
        <w:autoSpaceDN w:val="0"/>
        <w:adjustRightInd w:val="0"/>
        <w:spacing w:after="0" w:line="360" w:lineRule="auto"/>
        <w:ind w:firstLine="1296"/>
        <w:jc w:val="both"/>
        <w:rPr>
          <w:rFonts w:ascii="Times New Roman" w:eastAsia="Times New Roman" w:hAnsi="Times New Roman" w:cs="Times New Roman"/>
          <w:sz w:val="24"/>
          <w:szCs w:val="24"/>
          <w:lang w:eastAsia="lt-LT"/>
        </w:rPr>
      </w:pPr>
      <w:r w:rsidRPr="00A925B0">
        <w:rPr>
          <w:rFonts w:ascii="TimesNewRomanPSMT" w:hAnsi="TimesNewRomanPSMT" w:cs="TimesNewRomanPSMT"/>
          <w:b/>
          <w:sz w:val="24"/>
          <w:szCs w:val="24"/>
        </w:rPr>
        <w:lastRenderedPageBreak/>
        <w:t>Kitas Vilniaus rajono savivaldybės Šeimos tarybos posė</w:t>
      </w:r>
      <w:r w:rsidR="00375F09">
        <w:rPr>
          <w:rFonts w:ascii="TimesNewRomanPSMT" w:hAnsi="TimesNewRomanPSMT" w:cs="TimesNewRomanPSMT"/>
          <w:b/>
          <w:sz w:val="24"/>
          <w:szCs w:val="24"/>
        </w:rPr>
        <w:t xml:space="preserve">dis planuojamas 2022 m. gruodžio 1 </w:t>
      </w:r>
      <w:r w:rsidRPr="00A925B0">
        <w:rPr>
          <w:rFonts w:ascii="TimesNewRomanPSMT" w:hAnsi="TimesNewRomanPSMT" w:cs="TimesNewRomanPSMT"/>
          <w:b/>
          <w:sz w:val="24"/>
          <w:szCs w:val="24"/>
        </w:rPr>
        <w:t>d. 13.00 val.</w:t>
      </w:r>
    </w:p>
    <w:p w:rsidR="00882BC3" w:rsidRPr="00A14EE8" w:rsidRDefault="00E959F8" w:rsidP="00882BC3">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 xml:space="preserve"> </w:t>
      </w:r>
    </w:p>
    <w:p w:rsidR="00DA2F95" w:rsidRPr="00745ACD" w:rsidRDefault="00DA2F95" w:rsidP="00DA2F95">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w:t>
      </w:r>
      <w:r w:rsidRPr="00745ACD">
        <w:rPr>
          <w:rFonts w:ascii="Times New Roman" w:eastAsia="Times New Roman" w:hAnsi="Times New Roman" w:cs="Times New Roman"/>
          <w:b/>
          <w:sz w:val="24"/>
          <w:szCs w:val="24"/>
          <w:lang w:eastAsia="lt-LT"/>
        </w:rPr>
        <w:t xml:space="preserve">  </w:t>
      </w:r>
    </w:p>
    <w:p w:rsidR="00DA2F95" w:rsidRPr="00745ACD" w:rsidRDefault="00DA2F95" w:rsidP="00DA2F95">
      <w:pPr>
        <w:spacing w:after="0" w:line="240" w:lineRule="auto"/>
        <w:jc w:val="both"/>
        <w:rPr>
          <w:rFonts w:ascii="Times New Roman" w:eastAsia="Times New Roman" w:hAnsi="Times New Roman" w:cs="Times New Roman"/>
          <w:sz w:val="24"/>
          <w:szCs w:val="24"/>
          <w:lang w:eastAsia="lt-LT"/>
        </w:rPr>
      </w:pPr>
      <w:r w:rsidRPr="00745ACD">
        <w:rPr>
          <w:rFonts w:ascii="Times New Roman" w:eastAsia="Times New Roman" w:hAnsi="Times New Roman" w:cs="Times New Roman"/>
          <w:b/>
          <w:sz w:val="24"/>
          <w:szCs w:val="24"/>
          <w:lang w:eastAsia="lt-LT"/>
        </w:rPr>
        <w:t xml:space="preserve">     </w:t>
      </w:r>
    </w:p>
    <w:p w:rsidR="00DA2F95" w:rsidRPr="00745ACD" w:rsidRDefault="00DA2F95" w:rsidP="00DA2F95">
      <w:pPr>
        <w:spacing w:after="0" w:line="240" w:lineRule="auto"/>
        <w:ind w:firstLine="709"/>
        <w:jc w:val="both"/>
        <w:rPr>
          <w:rFonts w:ascii="Times New Roman" w:eastAsia="Times New Roman" w:hAnsi="Times New Roman" w:cs="Times New Roman"/>
          <w:sz w:val="24"/>
          <w:szCs w:val="24"/>
          <w:lang w:eastAsia="lt-LT"/>
        </w:rPr>
      </w:pPr>
    </w:p>
    <w:tbl>
      <w:tblPr>
        <w:tblW w:w="0" w:type="auto"/>
        <w:tblLook w:val="01E0" w:firstRow="1" w:lastRow="1" w:firstColumn="1" w:lastColumn="1" w:noHBand="0" w:noVBand="0"/>
      </w:tblPr>
      <w:tblGrid>
        <w:gridCol w:w="4820"/>
        <w:gridCol w:w="4818"/>
      </w:tblGrid>
      <w:tr w:rsidR="00DA2F95" w:rsidRPr="00745ACD" w:rsidTr="00C35C4F">
        <w:trPr>
          <w:trHeight w:val="231"/>
        </w:trPr>
        <w:tc>
          <w:tcPr>
            <w:tcW w:w="4873" w:type="dxa"/>
          </w:tcPr>
          <w:p w:rsidR="00DA2F95" w:rsidRDefault="00DA2F95" w:rsidP="00C35C4F">
            <w:pPr>
              <w:spacing w:after="0" w:line="240" w:lineRule="auto"/>
              <w:jc w:val="both"/>
              <w:rPr>
                <w:rFonts w:ascii="Times New Roman" w:eastAsia="Times New Roman" w:hAnsi="Times New Roman" w:cs="Times New Roman"/>
                <w:sz w:val="24"/>
                <w:szCs w:val="24"/>
                <w:lang w:eastAsia="lt-LT"/>
              </w:rPr>
            </w:pPr>
            <w:r w:rsidRPr="00745ACD">
              <w:rPr>
                <w:rFonts w:ascii="Times New Roman" w:eastAsia="Times New Roman" w:hAnsi="Times New Roman" w:cs="Times New Roman"/>
                <w:sz w:val="24"/>
                <w:szCs w:val="24"/>
                <w:lang w:eastAsia="lt-LT"/>
              </w:rPr>
              <w:t>Posėdžio pirmininkė</w:t>
            </w:r>
            <w:r w:rsidR="00A125E0">
              <w:rPr>
                <w:rFonts w:ascii="Times New Roman" w:eastAsia="Times New Roman" w:hAnsi="Times New Roman" w:cs="Times New Roman"/>
                <w:sz w:val="24"/>
                <w:szCs w:val="24"/>
                <w:lang w:eastAsia="lt-LT"/>
              </w:rPr>
              <w:t>,</w:t>
            </w:r>
          </w:p>
          <w:p w:rsidR="00375F09" w:rsidRPr="00745ACD" w:rsidRDefault="00375F09" w:rsidP="00C35C4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Šeimos tarybos pirmininkės pavaduotoja</w:t>
            </w:r>
            <w:r w:rsidR="00A125E0">
              <w:rPr>
                <w:rFonts w:ascii="Times New Roman" w:eastAsia="Times New Roman" w:hAnsi="Times New Roman" w:cs="Times New Roman"/>
                <w:sz w:val="24"/>
                <w:szCs w:val="24"/>
                <w:lang w:eastAsia="lt-LT"/>
              </w:rPr>
              <w:t xml:space="preserve">                                                                       </w:t>
            </w:r>
          </w:p>
        </w:tc>
        <w:tc>
          <w:tcPr>
            <w:tcW w:w="4874" w:type="dxa"/>
          </w:tcPr>
          <w:p w:rsidR="00DA2F95" w:rsidRPr="00745ACD" w:rsidRDefault="00DA2F95" w:rsidP="00A125E0">
            <w:pPr>
              <w:spacing w:after="0" w:line="240" w:lineRule="auto"/>
              <w:jc w:val="both"/>
              <w:rPr>
                <w:rFonts w:ascii="Times New Roman" w:eastAsia="Times New Roman" w:hAnsi="Times New Roman" w:cs="Times New Roman"/>
                <w:sz w:val="24"/>
                <w:szCs w:val="24"/>
                <w:lang w:eastAsia="lt-LT"/>
              </w:rPr>
            </w:pPr>
            <w:r w:rsidRPr="00745ACD">
              <w:rPr>
                <w:rFonts w:ascii="Times New Roman" w:eastAsia="Times New Roman" w:hAnsi="Times New Roman" w:cs="Times New Roman"/>
                <w:sz w:val="24"/>
                <w:szCs w:val="24"/>
                <w:lang w:eastAsia="lt-LT"/>
              </w:rPr>
              <w:t xml:space="preserve">                  </w:t>
            </w:r>
            <w:r w:rsidR="00C36959">
              <w:rPr>
                <w:rFonts w:ascii="Times New Roman" w:eastAsia="Times New Roman" w:hAnsi="Times New Roman" w:cs="Times New Roman"/>
                <w:sz w:val="24"/>
                <w:szCs w:val="24"/>
                <w:lang w:eastAsia="lt-LT"/>
              </w:rPr>
              <w:t xml:space="preserve">              </w:t>
            </w:r>
            <w:r w:rsidR="00A125E0">
              <w:rPr>
                <w:rFonts w:ascii="Times New Roman" w:eastAsia="Times New Roman" w:hAnsi="Times New Roman" w:cs="Times New Roman"/>
                <w:sz w:val="24"/>
                <w:szCs w:val="24"/>
                <w:lang w:eastAsia="lt-LT"/>
              </w:rPr>
              <w:t xml:space="preserve">                    </w:t>
            </w:r>
            <w:r w:rsidR="00A125E0">
              <w:rPr>
                <w:rFonts w:ascii="Times New Roman" w:eastAsia="Times New Roman" w:hAnsi="Times New Roman" w:cs="Times New Roman"/>
                <w:sz w:val="24"/>
                <w:szCs w:val="24"/>
                <w:lang w:eastAsia="lt-LT"/>
              </w:rPr>
              <w:t>Jurgita Pukienė</w:t>
            </w:r>
            <w:r w:rsidR="00C36959">
              <w:rPr>
                <w:rFonts w:ascii="Times New Roman" w:eastAsia="Times New Roman" w:hAnsi="Times New Roman" w:cs="Times New Roman"/>
                <w:sz w:val="24"/>
                <w:szCs w:val="24"/>
                <w:lang w:eastAsia="lt-LT"/>
              </w:rPr>
              <w:t xml:space="preserve">          </w:t>
            </w:r>
            <w:r w:rsidR="00375F09">
              <w:rPr>
                <w:rFonts w:ascii="Times New Roman" w:eastAsia="Times New Roman" w:hAnsi="Times New Roman" w:cs="Times New Roman"/>
                <w:sz w:val="24"/>
                <w:szCs w:val="24"/>
                <w:lang w:eastAsia="lt-LT"/>
              </w:rPr>
              <w:t xml:space="preserve">         </w:t>
            </w:r>
            <w:r w:rsidRPr="00745ACD">
              <w:rPr>
                <w:rFonts w:ascii="Times New Roman" w:eastAsia="Times New Roman" w:hAnsi="Times New Roman" w:cs="Times New Roman"/>
                <w:sz w:val="24"/>
                <w:szCs w:val="24"/>
                <w:lang w:eastAsia="lt-LT"/>
              </w:rPr>
              <w:t xml:space="preserve"> </w:t>
            </w:r>
          </w:p>
        </w:tc>
      </w:tr>
      <w:tr w:rsidR="00DA2F95" w:rsidRPr="00745ACD" w:rsidTr="00C35C4F">
        <w:trPr>
          <w:trHeight w:val="231"/>
        </w:trPr>
        <w:tc>
          <w:tcPr>
            <w:tcW w:w="9747" w:type="dxa"/>
            <w:gridSpan w:val="2"/>
          </w:tcPr>
          <w:p w:rsidR="00DA2F95" w:rsidRPr="00745ACD" w:rsidRDefault="00DA2F95" w:rsidP="00C35C4F">
            <w:pPr>
              <w:spacing w:after="0" w:line="240" w:lineRule="auto"/>
              <w:jc w:val="both"/>
              <w:rPr>
                <w:rFonts w:ascii="Times New Roman" w:eastAsia="Times New Roman" w:hAnsi="Times New Roman" w:cs="Times New Roman"/>
                <w:sz w:val="24"/>
                <w:szCs w:val="24"/>
                <w:lang w:eastAsia="lt-LT"/>
              </w:rPr>
            </w:pPr>
          </w:p>
        </w:tc>
      </w:tr>
      <w:tr w:rsidR="00DA2F95" w:rsidRPr="00745ACD" w:rsidTr="00C35C4F">
        <w:trPr>
          <w:trHeight w:val="229"/>
        </w:trPr>
        <w:tc>
          <w:tcPr>
            <w:tcW w:w="4873" w:type="dxa"/>
          </w:tcPr>
          <w:p w:rsidR="00DA2F95" w:rsidRPr="00745ACD" w:rsidRDefault="00DA2F95" w:rsidP="00C35C4F">
            <w:pPr>
              <w:spacing w:after="0" w:line="240" w:lineRule="auto"/>
              <w:jc w:val="both"/>
              <w:rPr>
                <w:rFonts w:ascii="Times New Roman" w:eastAsia="Times New Roman" w:hAnsi="Times New Roman" w:cs="Times New Roman"/>
                <w:sz w:val="24"/>
                <w:szCs w:val="24"/>
                <w:lang w:eastAsia="lt-LT"/>
              </w:rPr>
            </w:pPr>
          </w:p>
          <w:p w:rsidR="00453CCE" w:rsidRDefault="00453CCE" w:rsidP="00C35C4F">
            <w:pPr>
              <w:spacing w:after="0" w:line="240" w:lineRule="auto"/>
              <w:jc w:val="both"/>
              <w:rPr>
                <w:rFonts w:ascii="Times New Roman" w:eastAsia="Times New Roman" w:hAnsi="Times New Roman" w:cs="Times New Roman"/>
                <w:sz w:val="24"/>
                <w:szCs w:val="24"/>
                <w:lang w:eastAsia="lt-LT"/>
              </w:rPr>
            </w:pPr>
          </w:p>
          <w:p w:rsidR="00DA2F95" w:rsidRPr="00745ACD" w:rsidRDefault="00DA2F95" w:rsidP="00C35C4F">
            <w:pPr>
              <w:spacing w:after="0" w:line="240" w:lineRule="auto"/>
              <w:jc w:val="both"/>
              <w:rPr>
                <w:rFonts w:ascii="Times New Roman" w:eastAsia="Times New Roman" w:hAnsi="Times New Roman" w:cs="Times New Roman"/>
                <w:sz w:val="24"/>
                <w:szCs w:val="24"/>
                <w:lang w:eastAsia="lt-LT"/>
              </w:rPr>
            </w:pPr>
            <w:r w:rsidRPr="00745ACD">
              <w:rPr>
                <w:rFonts w:ascii="Times New Roman" w:eastAsia="Times New Roman" w:hAnsi="Times New Roman" w:cs="Times New Roman"/>
                <w:sz w:val="24"/>
                <w:szCs w:val="24"/>
                <w:lang w:eastAsia="lt-LT"/>
              </w:rPr>
              <w:t>Posėdžio sekretorė</w:t>
            </w:r>
          </w:p>
        </w:tc>
        <w:tc>
          <w:tcPr>
            <w:tcW w:w="4874" w:type="dxa"/>
          </w:tcPr>
          <w:p w:rsidR="00453CCE" w:rsidRDefault="00DA2F95" w:rsidP="00C35C4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745ACD">
              <w:rPr>
                <w:rFonts w:ascii="Times New Roman" w:eastAsia="Times New Roman" w:hAnsi="Times New Roman" w:cs="Times New Roman"/>
                <w:sz w:val="24"/>
                <w:szCs w:val="24"/>
                <w:lang w:eastAsia="lt-LT"/>
              </w:rPr>
              <w:t xml:space="preserve"> </w:t>
            </w:r>
          </w:p>
          <w:p w:rsidR="00453CCE" w:rsidRDefault="00453CCE" w:rsidP="00C35C4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DA2F95" w:rsidRPr="00745ACD" w:rsidRDefault="00453CCE" w:rsidP="00C35C4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6959">
              <w:rPr>
                <w:rFonts w:ascii="Times New Roman" w:eastAsia="Times New Roman" w:hAnsi="Times New Roman" w:cs="Times New Roman"/>
                <w:sz w:val="24"/>
                <w:szCs w:val="24"/>
                <w:lang w:eastAsia="lt-LT"/>
              </w:rPr>
              <w:t xml:space="preserve">                             </w:t>
            </w:r>
            <w:r w:rsidR="00375F09">
              <w:rPr>
                <w:rFonts w:ascii="Times New Roman" w:eastAsia="Times New Roman" w:hAnsi="Times New Roman" w:cs="Times New Roman"/>
                <w:sz w:val="24"/>
                <w:szCs w:val="24"/>
                <w:lang w:eastAsia="lt-LT"/>
              </w:rPr>
              <w:t xml:space="preserve">  </w:t>
            </w:r>
            <w:r w:rsidR="00DA2F95" w:rsidRPr="00745ACD">
              <w:rPr>
                <w:rFonts w:ascii="Times New Roman" w:eastAsia="Times New Roman" w:hAnsi="Times New Roman" w:cs="Times New Roman"/>
                <w:sz w:val="24"/>
                <w:szCs w:val="24"/>
                <w:lang w:eastAsia="lt-LT"/>
              </w:rPr>
              <w:t>Aneta Subotovič</w:t>
            </w:r>
          </w:p>
        </w:tc>
      </w:tr>
    </w:tbl>
    <w:p w:rsidR="00DA2F95" w:rsidRPr="00745ACD" w:rsidRDefault="00DA2F95" w:rsidP="00DA2F95">
      <w:pPr>
        <w:spacing w:after="0" w:line="240" w:lineRule="auto"/>
        <w:jc w:val="both"/>
        <w:rPr>
          <w:rFonts w:ascii="Times New Roman" w:eastAsia="Times New Roman" w:hAnsi="Times New Roman" w:cs="Times New Roman"/>
          <w:sz w:val="24"/>
          <w:szCs w:val="24"/>
          <w:lang w:eastAsia="lt-LT"/>
        </w:rPr>
      </w:pPr>
    </w:p>
    <w:p w:rsidR="00660458" w:rsidRDefault="00660458"/>
    <w:sectPr w:rsidR="0066045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85AF5"/>
    <w:multiLevelType w:val="hybridMultilevel"/>
    <w:tmpl w:val="271CB364"/>
    <w:lvl w:ilvl="0" w:tplc="CBCE2F6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055AC7"/>
    <w:multiLevelType w:val="hybridMultilevel"/>
    <w:tmpl w:val="E6C8335C"/>
    <w:lvl w:ilvl="0" w:tplc="04270011">
      <w:start w:val="1"/>
      <w:numFmt w:val="decimal"/>
      <w:lvlText w:val="%1)"/>
      <w:lvlJc w:val="left"/>
      <w:pPr>
        <w:ind w:left="1068" w:hanging="360"/>
      </w:pPr>
    </w:lvl>
    <w:lvl w:ilvl="1" w:tplc="04270019">
      <w:start w:val="1"/>
      <w:numFmt w:val="lowerLetter"/>
      <w:lvlText w:val="%2."/>
      <w:lvlJc w:val="left"/>
      <w:pPr>
        <w:ind w:left="1363" w:hanging="360"/>
      </w:pPr>
    </w:lvl>
    <w:lvl w:ilvl="2" w:tplc="0427001B">
      <w:start w:val="1"/>
      <w:numFmt w:val="lowerRoman"/>
      <w:lvlText w:val="%3."/>
      <w:lvlJc w:val="right"/>
      <w:pPr>
        <w:ind w:left="2083" w:hanging="180"/>
      </w:pPr>
    </w:lvl>
    <w:lvl w:ilvl="3" w:tplc="0427000F">
      <w:start w:val="1"/>
      <w:numFmt w:val="decimal"/>
      <w:lvlText w:val="%4."/>
      <w:lvlJc w:val="left"/>
      <w:pPr>
        <w:ind w:left="2803" w:hanging="360"/>
      </w:pPr>
    </w:lvl>
    <w:lvl w:ilvl="4" w:tplc="04270019">
      <w:start w:val="1"/>
      <w:numFmt w:val="lowerLetter"/>
      <w:lvlText w:val="%5."/>
      <w:lvlJc w:val="left"/>
      <w:pPr>
        <w:ind w:left="3523" w:hanging="360"/>
      </w:pPr>
    </w:lvl>
    <w:lvl w:ilvl="5" w:tplc="0427001B">
      <w:start w:val="1"/>
      <w:numFmt w:val="lowerRoman"/>
      <w:lvlText w:val="%6."/>
      <w:lvlJc w:val="right"/>
      <w:pPr>
        <w:ind w:left="4243" w:hanging="180"/>
      </w:pPr>
    </w:lvl>
    <w:lvl w:ilvl="6" w:tplc="0427000F">
      <w:start w:val="1"/>
      <w:numFmt w:val="decimal"/>
      <w:lvlText w:val="%7."/>
      <w:lvlJc w:val="left"/>
      <w:pPr>
        <w:ind w:left="4963" w:hanging="360"/>
      </w:pPr>
    </w:lvl>
    <w:lvl w:ilvl="7" w:tplc="04270019">
      <w:start w:val="1"/>
      <w:numFmt w:val="lowerLetter"/>
      <w:lvlText w:val="%8."/>
      <w:lvlJc w:val="left"/>
      <w:pPr>
        <w:ind w:left="5683" w:hanging="360"/>
      </w:pPr>
    </w:lvl>
    <w:lvl w:ilvl="8" w:tplc="0427001B">
      <w:start w:val="1"/>
      <w:numFmt w:val="lowerRoman"/>
      <w:lvlText w:val="%9."/>
      <w:lvlJc w:val="right"/>
      <w:pPr>
        <w:ind w:left="6403" w:hanging="180"/>
      </w:pPr>
    </w:lvl>
  </w:abstractNum>
  <w:abstractNum w:abstractNumId="2" w15:restartNumberingAfterBreak="0">
    <w:nsid w:val="354D1939"/>
    <w:multiLevelType w:val="hybridMultilevel"/>
    <w:tmpl w:val="18DE865C"/>
    <w:lvl w:ilvl="0" w:tplc="EB18BCBE">
      <w:start w:val="1"/>
      <w:numFmt w:val="decimal"/>
      <w:lvlText w:val="%1."/>
      <w:lvlJc w:val="left"/>
      <w:pPr>
        <w:ind w:left="1777" w:hanging="360"/>
      </w:pPr>
      <w:rPr>
        <w:rFonts w:ascii="Times New Roman" w:eastAsia="Times New Roman" w:hAnsi="Times New Roman" w:cs="Times New Roman"/>
        <w:sz w:val="24"/>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3" w15:restartNumberingAfterBreak="0">
    <w:nsid w:val="39AF3F19"/>
    <w:multiLevelType w:val="hybridMultilevel"/>
    <w:tmpl w:val="A3B8333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4028040B"/>
    <w:multiLevelType w:val="hybridMultilevel"/>
    <w:tmpl w:val="B09242C2"/>
    <w:lvl w:ilvl="0" w:tplc="ED267A5C">
      <w:start w:val="1"/>
      <w:numFmt w:val="decimal"/>
      <w:lvlText w:val="%1)"/>
      <w:lvlJc w:val="left"/>
      <w:pPr>
        <w:ind w:left="750" w:hanging="360"/>
      </w:pPr>
      <w:rPr>
        <w:rFonts w:hint="default"/>
      </w:rPr>
    </w:lvl>
    <w:lvl w:ilvl="1" w:tplc="04270019" w:tentative="1">
      <w:start w:val="1"/>
      <w:numFmt w:val="lowerLetter"/>
      <w:lvlText w:val="%2."/>
      <w:lvlJc w:val="left"/>
      <w:pPr>
        <w:ind w:left="1470" w:hanging="360"/>
      </w:pPr>
    </w:lvl>
    <w:lvl w:ilvl="2" w:tplc="0427001B" w:tentative="1">
      <w:start w:val="1"/>
      <w:numFmt w:val="lowerRoman"/>
      <w:lvlText w:val="%3."/>
      <w:lvlJc w:val="right"/>
      <w:pPr>
        <w:ind w:left="2190" w:hanging="180"/>
      </w:pPr>
    </w:lvl>
    <w:lvl w:ilvl="3" w:tplc="0427000F" w:tentative="1">
      <w:start w:val="1"/>
      <w:numFmt w:val="decimal"/>
      <w:lvlText w:val="%4."/>
      <w:lvlJc w:val="left"/>
      <w:pPr>
        <w:ind w:left="2910" w:hanging="360"/>
      </w:pPr>
    </w:lvl>
    <w:lvl w:ilvl="4" w:tplc="04270019" w:tentative="1">
      <w:start w:val="1"/>
      <w:numFmt w:val="lowerLetter"/>
      <w:lvlText w:val="%5."/>
      <w:lvlJc w:val="left"/>
      <w:pPr>
        <w:ind w:left="3630" w:hanging="360"/>
      </w:pPr>
    </w:lvl>
    <w:lvl w:ilvl="5" w:tplc="0427001B" w:tentative="1">
      <w:start w:val="1"/>
      <w:numFmt w:val="lowerRoman"/>
      <w:lvlText w:val="%6."/>
      <w:lvlJc w:val="right"/>
      <w:pPr>
        <w:ind w:left="4350" w:hanging="180"/>
      </w:pPr>
    </w:lvl>
    <w:lvl w:ilvl="6" w:tplc="0427000F" w:tentative="1">
      <w:start w:val="1"/>
      <w:numFmt w:val="decimal"/>
      <w:lvlText w:val="%7."/>
      <w:lvlJc w:val="left"/>
      <w:pPr>
        <w:ind w:left="5070" w:hanging="360"/>
      </w:pPr>
    </w:lvl>
    <w:lvl w:ilvl="7" w:tplc="04270019" w:tentative="1">
      <w:start w:val="1"/>
      <w:numFmt w:val="lowerLetter"/>
      <w:lvlText w:val="%8."/>
      <w:lvlJc w:val="left"/>
      <w:pPr>
        <w:ind w:left="5790" w:hanging="360"/>
      </w:pPr>
    </w:lvl>
    <w:lvl w:ilvl="8" w:tplc="0427001B" w:tentative="1">
      <w:start w:val="1"/>
      <w:numFmt w:val="lowerRoman"/>
      <w:lvlText w:val="%9."/>
      <w:lvlJc w:val="right"/>
      <w:pPr>
        <w:ind w:left="6510" w:hanging="180"/>
      </w:pPr>
    </w:lvl>
  </w:abstractNum>
  <w:abstractNum w:abstractNumId="5" w15:restartNumberingAfterBreak="0">
    <w:nsid w:val="4254547E"/>
    <w:multiLevelType w:val="hybridMultilevel"/>
    <w:tmpl w:val="B732A366"/>
    <w:lvl w:ilvl="0" w:tplc="EB18BCBE">
      <w:start w:val="1"/>
      <w:numFmt w:val="decimal"/>
      <w:lvlText w:val="%1."/>
      <w:lvlJc w:val="left"/>
      <w:pPr>
        <w:ind w:left="1777" w:hanging="360"/>
      </w:pPr>
      <w:rPr>
        <w:rFonts w:ascii="Times New Roman" w:eastAsia="Times New Roman" w:hAnsi="Times New Roman" w:cs="Times New Roman"/>
        <w:sz w:val="24"/>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6" w15:restartNumberingAfterBreak="0">
    <w:nsid w:val="463C3DA4"/>
    <w:multiLevelType w:val="hybridMultilevel"/>
    <w:tmpl w:val="5EBA6D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326A9E"/>
    <w:multiLevelType w:val="hybridMultilevel"/>
    <w:tmpl w:val="5EBE2CA2"/>
    <w:lvl w:ilvl="0" w:tplc="EB18BCBE">
      <w:start w:val="1"/>
      <w:numFmt w:val="decimal"/>
      <w:lvlText w:val="%1."/>
      <w:lvlJc w:val="left"/>
      <w:pPr>
        <w:ind w:left="1777" w:hanging="360"/>
      </w:pPr>
      <w:rPr>
        <w:rFonts w:ascii="Times New Roman" w:eastAsia="Times New Roman" w:hAnsi="Times New Roman" w:cs="Times New Roman"/>
        <w:sz w:val="24"/>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8" w15:restartNumberingAfterBreak="0">
    <w:nsid w:val="6DA23A2A"/>
    <w:multiLevelType w:val="hybridMultilevel"/>
    <w:tmpl w:val="CA72FFD4"/>
    <w:lvl w:ilvl="0" w:tplc="B5249AA2">
      <w:start w:val="1"/>
      <w:numFmt w:val="decimal"/>
      <w:lvlText w:val="%1."/>
      <w:lvlJc w:val="left"/>
      <w:pPr>
        <w:ind w:left="420" w:hanging="360"/>
      </w:pPr>
      <w:rPr>
        <w:rFonts w:hint="default"/>
        <w:b/>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9" w15:restartNumberingAfterBreak="0">
    <w:nsid w:val="7CD41936"/>
    <w:multiLevelType w:val="hybridMultilevel"/>
    <w:tmpl w:val="A24CD1EC"/>
    <w:lvl w:ilvl="0" w:tplc="EB18BCBE">
      <w:start w:val="1"/>
      <w:numFmt w:val="decimal"/>
      <w:lvlText w:val="%1."/>
      <w:lvlJc w:val="left"/>
      <w:pPr>
        <w:ind w:left="1777" w:hanging="360"/>
      </w:pPr>
      <w:rPr>
        <w:rFonts w:ascii="Times New Roman" w:eastAsia="Times New Roman" w:hAnsi="Times New Roman" w:cs="Times New Roman"/>
        <w:sz w:val="24"/>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num w:numId="1">
    <w:abstractNumId w:val="2"/>
  </w:num>
  <w:num w:numId="2">
    <w:abstractNumId w:val="8"/>
  </w:num>
  <w:num w:numId="3">
    <w:abstractNumId w:val="9"/>
  </w:num>
  <w:num w:numId="4">
    <w:abstractNumId w:val="4"/>
  </w:num>
  <w:num w:numId="5">
    <w:abstractNumId w:val="5"/>
  </w:num>
  <w:num w:numId="6">
    <w:abstractNumId w:val="7"/>
  </w:num>
  <w:num w:numId="7">
    <w:abstractNumId w:val="6"/>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95"/>
    <w:rsid w:val="000236B6"/>
    <w:rsid w:val="00033E9E"/>
    <w:rsid w:val="000419F8"/>
    <w:rsid w:val="00043C1B"/>
    <w:rsid w:val="00047C79"/>
    <w:rsid w:val="00070D1F"/>
    <w:rsid w:val="00076F59"/>
    <w:rsid w:val="000B551A"/>
    <w:rsid w:val="000C0D1E"/>
    <w:rsid w:val="000D64FA"/>
    <w:rsid w:val="001250E6"/>
    <w:rsid w:val="00145408"/>
    <w:rsid w:val="0017336C"/>
    <w:rsid w:val="001915FE"/>
    <w:rsid w:val="001A4842"/>
    <w:rsid w:val="001E3CBB"/>
    <w:rsid w:val="00200D06"/>
    <w:rsid w:val="0024041F"/>
    <w:rsid w:val="00257C89"/>
    <w:rsid w:val="002D7143"/>
    <w:rsid w:val="002E30E3"/>
    <w:rsid w:val="002F25D5"/>
    <w:rsid w:val="00365468"/>
    <w:rsid w:val="00375F09"/>
    <w:rsid w:val="00386298"/>
    <w:rsid w:val="0039040B"/>
    <w:rsid w:val="003C20AA"/>
    <w:rsid w:val="003D6AA8"/>
    <w:rsid w:val="004005FF"/>
    <w:rsid w:val="00427736"/>
    <w:rsid w:val="0043371B"/>
    <w:rsid w:val="00453CCE"/>
    <w:rsid w:val="004B0575"/>
    <w:rsid w:val="005060F9"/>
    <w:rsid w:val="00554B67"/>
    <w:rsid w:val="00595A14"/>
    <w:rsid w:val="005A54E6"/>
    <w:rsid w:val="005A7BE7"/>
    <w:rsid w:val="005F7018"/>
    <w:rsid w:val="00660458"/>
    <w:rsid w:val="006A7A3D"/>
    <w:rsid w:val="006B1659"/>
    <w:rsid w:val="006F79F9"/>
    <w:rsid w:val="00763663"/>
    <w:rsid w:val="007D3DEC"/>
    <w:rsid w:val="007E6A49"/>
    <w:rsid w:val="00843250"/>
    <w:rsid w:val="00853CF8"/>
    <w:rsid w:val="00853F73"/>
    <w:rsid w:val="00882BC3"/>
    <w:rsid w:val="0089109F"/>
    <w:rsid w:val="008A7348"/>
    <w:rsid w:val="008D1878"/>
    <w:rsid w:val="008E394C"/>
    <w:rsid w:val="008F0BD4"/>
    <w:rsid w:val="009058EE"/>
    <w:rsid w:val="009121EB"/>
    <w:rsid w:val="009320CA"/>
    <w:rsid w:val="00967FC3"/>
    <w:rsid w:val="00A125E0"/>
    <w:rsid w:val="00A14EE8"/>
    <w:rsid w:val="00A925B0"/>
    <w:rsid w:val="00AC170E"/>
    <w:rsid w:val="00AF2888"/>
    <w:rsid w:val="00AF7509"/>
    <w:rsid w:val="00B15434"/>
    <w:rsid w:val="00B44518"/>
    <w:rsid w:val="00B772EF"/>
    <w:rsid w:val="00B9743E"/>
    <w:rsid w:val="00BB7443"/>
    <w:rsid w:val="00C24A83"/>
    <w:rsid w:val="00C27054"/>
    <w:rsid w:val="00C36959"/>
    <w:rsid w:val="00C41A25"/>
    <w:rsid w:val="00C4235B"/>
    <w:rsid w:val="00C63EBC"/>
    <w:rsid w:val="00CE48B2"/>
    <w:rsid w:val="00CE4AA0"/>
    <w:rsid w:val="00D22FE3"/>
    <w:rsid w:val="00DA2F95"/>
    <w:rsid w:val="00DA6388"/>
    <w:rsid w:val="00DA7B38"/>
    <w:rsid w:val="00DC7683"/>
    <w:rsid w:val="00DD0D71"/>
    <w:rsid w:val="00E61E0E"/>
    <w:rsid w:val="00E959F8"/>
    <w:rsid w:val="00EA5003"/>
    <w:rsid w:val="00EC38B5"/>
    <w:rsid w:val="00F2700C"/>
    <w:rsid w:val="00F62BB0"/>
    <w:rsid w:val="00F74ABF"/>
    <w:rsid w:val="00F83628"/>
    <w:rsid w:val="00FC3497"/>
    <w:rsid w:val="00FD07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846F5-1B5E-4930-860E-36595C26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2F9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4005FF"/>
    <w:pPr>
      <w:ind w:left="720"/>
      <w:contextualSpacing/>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E6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18978">
      <w:bodyDiv w:val="1"/>
      <w:marLeft w:val="0"/>
      <w:marRight w:val="0"/>
      <w:marTop w:val="0"/>
      <w:marBottom w:val="0"/>
      <w:divBdr>
        <w:top w:val="none" w:sz="0" w:space="0" w:color="auto"/>
        <w:left w:val="none" w:sz="0" w:space="0" w:color="auto"/>
        <w:bottom w:val="none" w:sz="0" w:space="0" w:color="auto"/>
        <w:right w:val="none" w:sz="0" w:space="0" w:color="auto"/>
      </w:divBdr>
    </w:div>
    <w:div w:id="7729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2611</Words>
  <Characters>1489</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Subotovič</dc:creator>
  <cp:keywords/>
  <dc:description/>
  <cp:lastModifiedBy>Aneta Subotovič</cp:lastModifiedBy>
  <cp:revision>2</cp:revision>
  <dcterms:created xsi:type="dcterms:W3CDTF">2022-09-30T11:14:00Z</dcterms:created>
  <dcterms:modified xsi:type="dcterms:W3CDTF">2022-09-30T11:14:00Z</dcterms:modified>
</cp:coreProperties>
</file>