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5CC7" w14:textId="77777777" w:rsidR="004B04A8" w:rsidRPr="002E47E1" w:rsidRDefault="004B04A8" w:rsidP="004B04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zh-CN"/>
        </w:rPr>
      </w:pPr>
      <w:bookmarkStart w:id="0" w:name="_Hlk153809671"/>
      <w:r w:rsidRPr="002E47E1"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pl-PL"/>
        </w:rPr>
        <w:t>Vilniaus rajono Nemenčinės kultūros centro (NKC) ir jo skyrių</w:t>
      </w:r>
    </w:p>
    <w:p w14:paraId="7BF4367A" w14:textId="77777777" w:rsidR="004B04A8" w:rsidRPr="002E47E1" w:rsidRDefault="004B04A8" w:rsidP="004B04A8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</w:pPr>
      <w:r w:rsidRPr="002E47E1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balandžio mėn.</w:t>
      </w:r>
      <w:r w:rsidRPr="002E47E1"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62DACDA5" w14:textId="77777777" w:rsidR="004B04A8" w:rsidRPr="008F11CF" w:rsidRDefault="004B04A8" w:rsidP="004B04A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7F101F5C" w14:textId="77777777" w:rsidR="004B04A8" w:rsidRPr="008F11CF" w:rsidRDefault="004B04A8" w:rsidP="004B04A8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4B04A8" w:rsidRPr="008F11CF" w14:paraId="5E387CD0" w14:textId="77777777" w:rsidTr="00A60A0B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8900642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384CD2F1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6452D88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6F0AD45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6A341B70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C0D7CB0" w14:textId="77777777" w:rsidR="004B04A8" w:rsidRPr="008F11CF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5C756672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                   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EE7FCA8" w14:textId="77777777" w:rsidR="004B04A8" w:rsidRPr="008F11CF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44D47952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263F12C9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5CC0743F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4B04A8" w:rsidRPr="008F11CF" w14:paraId="453FA635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8190EEE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345E925C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2B219B5B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4351B3EC" w14:textId="77777777" w:rsidR="004B04A8" w:rsidRPr="008F11CF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3070319D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5B2C1572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4B04A8" w:rsidRPr="008F11CF" w14:paraId="07BE9C03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5D81965" w14:textId="77777777" w:rsidR="004B04A8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E52FEE0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108A049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2F9B9E2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15CD0C5" w14:textId="04E719CE" w:rsidR="004B04A8" w:rsidRDefault="00EF7AD7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B064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Velykų šviesa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30C1DBDA" w14:textId="0D4C2669" w:rsidR="004B04A8" w:rsidRPr="00B0648A" w:rsidRDefault="002E47E1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</w:t>
            </w:r>
            <w:r w:rsidR="004B04A8" w:rsidRPr="00B064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ventinis koncertas</w:t>
            </w:r>
          </w:p>
          <w:p w14:paraId="181BFC36" w14:textId="77777777" w:rsidR="004B04A8" w:rsidRPr="00B0648A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14:paraId="04A75812" w14:textId="77777777" w:rsidR="004B04A8" w:rsidRPr="004B7584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 d.</w:t>
            </w:r>
          </w:p>
          <w:p w14:paraId="22EA63B6" w14:textId="77777777" w:rsidR="004B04A8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1500074D" w14:textId="77777777" w:rsidR="004B04A8" w:rsidRPr="008F11CF" w:rsidRDefault="004B04A8" w:rsidP="00A60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3D24C1B5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46280117" w14:textId="77777777" w:rsidR="004B04A8" w:rsidRPr="008F11CF" w:rsidRDefault="004B04A8" w:rsidP="00A60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4B04A8" w:rsidRPr="008F11CF" w14:paraId="02194278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673CB99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3568261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8D475E3" w14:textId="3BF31C03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7886860A" w14:textId="748C00D1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3000E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Spalvų impresijos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09BB7D94" w14:textId="5BD11D80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000E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Gintaut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</w:t>
            </w:r>
            <w:r w:rsidRPr="003000E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čio t</w:t>
            </w:r>
            <w:r w:rsidRPr="003000E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apybos paroda </w:t>
            </w:r>
          </w:p>
        </w:tc>
        <w:tc>
          <w:tcPr>
            <w:tcW w:w="4075" w:type="dxa"/>
            <w:vAlign w:val="center"/>
          </w:tcPr>
          <w:p w14:paraId="006598B0" w14:textId="77777777" w:rsidR="004B04A8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00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atidarymas 6  d. </w:t>
            </w:r>
          </w:p>
          <w:p w14:paraId="549F3B9A" w14:textId="77777777" w:rsidR="004B04A8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00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 val.</w:t>
            </w:r>
          </w:p>
          <w:p w14:paraId="7BBE6E77" w14:textId="77777777" w:rsidR="004B04A8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paroda veiks iki 30 d.</w:t>
            </w:r>
          </w:p>
          <w:p w14:paraId="414A0415" w14:textId="53A0CC8E" w:rsidR="004B04A8" w:rsidRPr="004B7584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5AD45134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E. Tamulytė</w:t>
            </w:r>
          </w:p>
          <w:p w14:paraId="33669971" w14:textId="1E3C2E21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8 6840 62 648</w:t>
            </w:r>
          </w:p>
        </w:tc>
      </w:tr>
      <w:tr w:rsidR="004B04A8" w:rsidRPr="008F11CF" w14:paraId="1DFB9D36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E17B4D6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B70D2A9" w14:textId="77777777" w:rsidR="004B04A8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E8134EA" w14:textId="224E6ADF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566BFCF" w14:textId="4EFCA802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Dainų </w:t>
            </w:r>
            <w:r w:rsidR="004B04A8"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šventės žygis per Lietuvą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23CF4116" w14:textId="2F54F3BD" w:rsidR="004B04A8" w:rsidRPr="00B0648A" w:rsidRDefault="002E47E1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4B04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520BE51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431FACD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d.</w:t>
            </w:r>
          </w:p>
          <w:p w14:paraId="5C6F47FD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654CE329" w14:textId="3429939F" w:rsidR="004B04A8" w:rsidRPr="004B7584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miško estrada</w:t>
            </w:r>
          </w:p>
        </w:tc>
        <w:tc>
          <w:tcPr>
            <w:tcW w:w="3115" w:type="dxa"/>
            <w:vAlign w:val="center"/>
          </w:tcPr>
          <w:p w14:paraId="3A110504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G. Komarovski</w:t>
            </w:r>
          </w:p>
          <w:p w14:paraId="6F36A241" w14:textId="39FA4485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56 22 047</w:t>
            </w:r>
          </w:p>
        </w:tc>
      </w:tr>
      <w:tr w:rsidR="004B04A8" w:rsidRPr="008F11CF" w14:paraId="69E901AF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8CAF55C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D33B4F7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3B2732C" w14:textId="79EFE29E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FF93A2C" w14:textId="02D5C475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rašytoja Joanna Joanna Jax (Joanna Jakubczak)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DDE761F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A667741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 d.</w:t>
            </w:r>
          </w:p>
          <w:p w14:paraId="07F9C9FD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13:00 val.</w:t>
            </w:r>
          </w:p>
          <w:p w14:paraId="166B38BD" w14:textId="14C6AC6E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3115" w:type="dxa"/>
            <w:vAlign w:val="center"/>
          </w:tcPr>
          <w:p w14:paraId="24D1B04F" w14:textId="77777777" w:rsidR="004B04A8" w:rsidRPr="005028B9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1B6590F5" w14:textId="77777777" w:rsidR="004B04A8" w:rsidRPr="005028B9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  <w:p w14:paraId="1BCB8639" w14:textId="677FDE3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4B04A8" w:rsidRPr="008F11CF" w14:paraId="32067ACF" w14:textId="77777777" w:rsidTr="00AA5A6E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AF293A2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5.</w:t>
            </w:r>
          </w:p>
          <w:p w14:paraId="37166766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FEF88CE" w14:textId="77777777" w:rsidR="004B04A8" w:rsidRPr="008F11CF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1897AB6" w14:textId="53603F8B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  <w:shd w:val="clear" w:color="auto" w:fill="auto"/>
          </w:tcPr>
          <w:p w14:paraId="2E72A950" w14:textId="117DEC8B" w:rsidR="004B04A8" w:rsidRPr="001A545B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Pabūkime kartu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FD63887" w14:textId="4038CF64" w:rsidR="004B04A8" w:rsidRPr="001A545B" w:rsidRDefault="002E47E1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</w:t>
            </w:r>
            <w:r w:rsidR="004B04A8"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okių koncertas </w:t>
            </w:r>
          </w:p>
          <w:p w14:paraId="42357CF9" w14:textId="58438469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skirtas visai šeimai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13B833E" w14:textId="77777777" w:rsidR="004B04A8" w:rsidRPr="00733C83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13 d. </w:t>
            </w:r>
          </w:p>
          <w:p w14:paraId="5326A5DB" w14:textId="77777777" w:rsidR="004B04A8" w:rsidRPr="00733C83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14:00 val. </w:t>
            </w:r>
          </w:p>
          <w:p w14:paraId="0C8DBEFA" w14:textId="0CB5B594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</w:p>
        </w:tc>
        <w:tc>
          <w:tcPr>
            <w:tcW w:w="3115" w:type="dxa"/>
            <w:vAlign w:val="center"/>
          </w:tcPr>
          <w:p w14:paraId="32039B46" w14:textId="77777777" w:rsidR="004B04A8" w:rsidRPr="008F11CF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4F68A239" w14:textId="77777777" w:rsidR="004B04A8" w:rsidRPr="008F11CF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34E4365E" w14:textId="4F0B589A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4B04A8" w:rsidRPr="008F11CF" w14:paraId="387331EC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DA215B1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E26ED83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vAlign w:val="center"/>
          </w:tcPr>
          <w:p w14:paraId="7017A6C8" w14:textId="4200DC3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2D854E90" w14:textId="360CFA3B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Nemenčinės kultūros centro atidarymo po renovacijos ceremonija </w:t>
            </w:r>
          </w:p>
        </w:tc>
        <w:tc>
          <w:tcPr>
            <w:tcW w:w="4075" w:type="dxa"/>
            <w:vAlign w:val="center"/>
          </w:tcPr>
          <w:p w14:paraId="2AE87184" w14:textId="77777777" w:rsidR="004B04A8" w:rsidRPr="00A96BE9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 d.</w:t>
            </w:r>
          </w:p>
          <w:p w14:paraId="3257A4C1" w14:textId="77777777" w:rsidR="004B04A8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 val.</w:t>
            </w:r>
          </w:p>
          <w:p w14:paraId="1D3E3BB8" w14:textId="675844BF" w:rsidR="004B04A8" w:rsidRPr="008F11CF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3115" w:type="dxa"/>
            <w:vAlign w:val="center"/>
          </w:tcPr>
          <w:p w14:paraId="40523BE9" w14:textId="77777777" w:rsidR="004B04A8" w:rsidRPr="00A96BE9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G. Komarovski</w:t>
            </w:r>
          </w:p>
          <w:p w14:paraId="63471165" w14:textId="2DD14265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8 656 22 047</w:t>
            </w:r>
          </w:p>
        </w:tc>
      </w:tr>
      <w:tr w:rsidR="004B04A8" w:rsidRPr="008F11CF" w14:paraId="1F36EAC7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64F0998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12FE46A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vAlign w:val="center"/>
          </w:tcPr>
          <w:p w14:paraId="755A61F7" w14:textId="4FECF3FB" w:rsidR="004B04A8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058D579" w14:textId="198A7ECF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Jonas Jurašas. Būties kaina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4B04A8"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276D280F" w14:textId="7B02755F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teatro, muzikos ir kino muziejaus paroda</w:t>
            </w:r>
          </w:p>
        </w:tc>
        <w:tc>
          <w:tcPr>
            <w:tcW w:w="4075" w:type="dxa"/>
            <w:vAlign w:val="center"/>
          </w:tcPr>
          <w:p w14:paraId="285DA55D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 d.</w:t>
            </w:r>
          </w:p>
          <w:p w14:paraId="2B9DB156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16:30 val.</w:t>
            </w:r>
          </w:p>
          <w:p w14:paraId="2DBB7C84" w14:textId="5BA8EDD5" w:rsidR="004B04A8" w:rsidRPr="00C02A7C" w:rsidRDefault="004B04A8" w:rsidP="004B0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7AB8EA0E" w14:textId="77777777" w:rsidR="004B04A8" w:rsidRPr="00A96BE9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2E30BFB2" w14:textId="22F80796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B04A8" w:rsidRPr="008F11CF" w14:paraId="563D907C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8D9A957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vAlign w:val="center"/>
          </w:tcPr>
          <w:p w14:paraId="7142284C" w14:textId="2047B992" w:rsidR="004B04A8" w:rsidRPr="004A0AFB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7AA6D2BA" w14:textId="05DA95D5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Liučė čiuožia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6CEF2EB7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Oskaro Koršunovo teatr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 spektaklis</w:t>
            </w:r>
          </w:p>
          <w:p w14:paraId="1210E692" w14:textId="2EE01A24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(Rež. Oskaras Koršunovas)</w:t>
            </w:r>
          </w:p>
        </w:tc>
        <w:tc>
          <w:tcPr>
            <w:tcW w:w="4075" w:type="dxa"/>
            <w:vAlign w:val="center"/>
          </w:tcPr>
          <w:p w14:paraId="6657B410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 d.</w:t>
            </w:r>
          </w:p>
          <w:p w14:paraId="4DA3B39C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 val.</w:t>
            </w:r>
          </w:p>
          <w:p w14:paraId="5C282EB6" w14:textId="1C2E53CC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385170B5" w14:textId="77777777" w:rsidR="004B04A8" w:rsidRPr="00A96BE9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4456EFE2" w14:textId="275DA10E" w:rsidR="004B04A8" w:rsidRPr="008A45C0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B04A8" w:rsidRPr="008F11CF" w14:paraId="2F3F9408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2DCC7A8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vAlign w:val="center"/>
          </w:tcPr>
          <w:p w14:paraId="5E9F694F" w14:textId="0FECEFBC" w:rsidR="004B04A8" w:rsidRPr="005231A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0FB5B8EC" w14:textId="436311D4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Spalvoti žaidimai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4BBE931" w14:textId="4983DCFF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Dansema šokio teatro spektaklis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skirtas nuo 6-36 mėn. vaikams</w:t>
            </w:r>
          </w:p>
        </w:tc>
        <w:tc>
          <w:tcPr>
            <w:tcW w:w="4075" w:type="dxa"/>
            <w:vAlign w:val="center"/>
          </w:tcPr>
          <w:p w14:paraId="62C2035E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 d.</w:t>
            </w:r>
          </w:p>
          <w:p w14:paraId="48081A18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10.00 val.</w:t>
            </w:r>
          </w:p>
          <w:p w14:paraId="1FA0CAE7" w14:textId="79DDE89A" w:rsidR="004B04A8" w:rsidRPr="00733C83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51314CA3" w14:textId="77777777" w:rsidR="004B04A8" w:rsidRPr="00EC770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45001557" w14:textId="6B55EA3F" w:rsidR="004B04A8" w:rsidRPr="005231A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B04A8" w:rsidRPr="008F11CF" w14:paraId="03D124E0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51EC030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vAlign w:val="center"/>
          </w:tcPr>
          <w:p w14:paraId="77BFBDA3" w14:textId="5A085557" w:rsidR="004B04A8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0CBEDE86" w14:textId="21C58BDA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Nesibaigianti kelionė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4B04A8"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1B684A86" w14:textId="4B7FD3C0" w:rsidR="004B04A8" w:rsidRPr="00B0648A" w:rsidRDefault="002E47E1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</w:t>
            </w:r>
            <w:r w:rsidR="004B04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okių kolektyvo „Dalina“ </w:t>
            </w:r>
            <w:r w:rsidR="004B04A8"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25 metų jubiliejinis koncertas</w:t>
            </w:r>
          </w:p>
        </w:tc>
        <w:tc>
          <w:tcPr>
            <w:tcW w:w="4075" w:type="dxa"/>
            <w:vAlign w:val="center"/>
          </w:tcPr>
          <w:p w14:paraId="616AE655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 d.</w:t>
            </w:r>
          </w:p>
          <w:p w14:paraId="5D132863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16:00 val.</w:t>
            </w:r>
          </w:p>
          <w:p w14:paraId="4301522E" w14:textId="77777777" w:rsidR="004B04A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  <w:p w14:paraId="4BC1B8C3" w14:textId="20F1EC15" w:rsidR="004B04A8" w:rsidRPr="00D34DB0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24BA7DFD" w14:textId="77777777" w:rsidR="004B04A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J. Dombrovskaja</w:t>
            </w:r>
          </w:p>
          <w:p w14:paraId="01C1D33B" w14:textId="21800D22" w:rsidR="004B04A8" w:rsidRPr="008F11CF" w:rsidRDefault="004B04A8" w:rsidP="004B0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26 082</w:t>
            </w:r>
          </w:p>
        </w:tc>
      </w:tr>
      <w:tr w:rsidR="004B04A8" w:rsidRPr="008F11CF" w14:paraId="7DDAAF1F" w14:textId="77777777" w:rsidTr="000F330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9805FD3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486" w:type="dxa"/>
            <w:vAlign w:val="center"/>
          </w:tcPr>
          <w:p w14:paraId="2CDFD62F" w14:textId="488489FF" w:rsidR="004B04A8" w:rsidRDefault="004B04A8" w:rsidP="004B0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1FAEE1C4" w14:textId="3D0A4DA7" w:rsidR="004B04A8" w:rsidRDefault="00EF7AD7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4B04A8" w:rsidRPr="00B064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Iš širdies į širdį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159795B9" w14:textId="1317E5C9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kultūros centro meninių kolektyvų šventinis koncertas</w:t>
            </w:r>
          </w:p>
        </w:tc>
        <w:tc>
          <w:tcPr>
            <w:tcW w:w="4075" w:type="dxa"/>
            <w:vAlign w:val="center"/>
          </w:tcPr>
          <w:p w14:paraId="16D711BC" w14:textId="77777777" w:rsidR="004B04A8" w:rsidRPr="00EC770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53D0183C" w14:textId="77777777" w:rsidR="004B04A8" w:rsidRPr="00EC770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</w:t>
            </w: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 val.</w:t>
            </w:r>
          </w:p>
          <w:p w14:paraId="09BB42F1" w14:textId="713EA5D0" w:rsidR="004B04A8" w:rsidRPr="00D34DB0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0B6C0B9C" w14:textId="77777777" w:rsidR="004B04A8" w:rsidRPr="00EC770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44294220" w14:textId="4B061AA4" w:rsidR="004B04A8" w:rsidRDefault="004B04A8" w:rsidP="004B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4B04A8" w:rsidRPr="008F11CF" w14:paraId="7EB26225" w14:textId="77777777" w:rsidTr="00A60A0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97D2EDF" w14:textId="77777777" w:rsidR="004B04A8" w:rsidRPr="008F11CF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486" w:type="dxa"/>
            <w:vAlign w:val="center"/>
          </w:tcPr>
          <w:p w14:paraId="4C6CAB2C" w14:textId="4438DD8B" w:rsidR="004B04A8" w:rsidRDefault="004B04A8" w:rsidP="004B0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47220284" w14:textId="549800C6" w:rsidR="004B04A8" w:rsidRPr="00B0648A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Evelinos Sašenko koncertas</w:t>
            </w:r>
          </w:p>
        </w:tc>
        <w:tc>
          <w:tcPr>
            <w:tcW w:w="4075" w:type="dxa"/>
            <w:vAlign w:val="center"/>
          </w:tcPr>
          <w:p w14:paraId="66629F9E" w14:textId="77777777" w:rsidR="004B04A8" w:rsidRPr="00EC770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0925B9E" w14:textId="77777777" w:rsidR="004B04A8" w:rsidRPr="00EC7708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 val.</w:t>
            </w:r>
          </w:p>
          <w:p w14:paraId="746B7623" w14:textId="39D1B9D4" w:rsidR="004B04A8" w:rsidRPr="00D34DB0" w:rsidRDefault="004B04A8" w:rsidP="004B0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3DD2D68D" w14:textId="77777777" w:rsidR="004B04A8" w:rsidRPr="00EC7708" w:rsidRDefault="004B04A8" w:rsidP="004B04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6DB61E39" w14:textId="5C7DC593" w:rsidR="004B04A8" w:rsidRDefault="004B04A8" w:rsidP="004B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C770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bookmarkEnd w:id="0"/>
    </w:tbl>
    <w:p w14:paraId="013AAA90" w14:textId="77777777" w:rsidR="00862F83" w:rsidRDefault="00862F83"/>
    <w:sectPr w:rsidR="00862F83" w:rsidSect="00DC4CF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5A"/>
    <w:rsid w:val="002E47E1"/>
    <w:rsid w:val="004B04A8"/>
    <w:rsid w:val="00862F83"/>
    <w:rsid w:val="009752DC"/>
    <w:rsid w:val="00AC5C99"/>
    <w:rsid w:val="00AD2B5A"/>
    <w:rsid w:val="00DC4CF2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E39"/>
  <w15:chartTrackingRefBased/>
  <w15:docId w15:val="{2C5F07BA-DA82-4EA8-B3BB-0DBF2EC5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04A8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Černiavska</cp:lastModifiedBy>
  <cp:revision>5</cp:revision>
  <dcterms:created xsi:type="dcterms:W3CDTF">2024-03-20T12:13:00Z</dcterms:created>
  <dcterms:modified xsi:type="dcterms:W3CDTF">2024-03-27T13:38:00Z</dcterms:modified>
</cp:coreProperties>
</file>