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E4CB" w14:textId="77777777" w:rsidR="003A3546" w:rsidRPr="007E3BDD" w:rsidRDefault="00207062" w:rsidP="00CE39D0">
      <w:pPr>
        <w:jc w:val="center"/>
        <w:rPr>
          <w:b/>
          <w:sz w:val="28"/>
          <w:szCs w:val="28"/>
        </w:rPr>
      </w:pPr>
      <w:r>
        <w:rPr>
          <w:b/>
          <w:sz w:val="28"/>
          <w:szCs w:val="28"/>
        </w:rPr>
        <w:t>VILNIAUS RAJONO SAVIVALDYBĖS</w:t>
      </w:r>
      <w:r w:rsidR="003A3546" w:rsidRPr="007E3BDD">
        <w:rPr>
          <w:b/>
          <w:sz w:val="28"/>
          <w:szCs w:val="28"/>
        </w:rPr>
        <w:t xml:space="preserve"> </w:t>
      </w:r>
      <w:r w:rsidR="00EB4DC2">
        <w:rPr>
          <w:b/>
          <w:sz w:val="28"/>
          <w:szCs w:val="28"/>
        </w:rPr>
        <w:t>ŠEIMOS TARYBOS</w:t>
      </w:r>
    </w:p>
    <w:p w14:paraId="71D539A7" w14:textId="77777777" w:rsidR="007E7A53" w:rsidRPr="008F669F" w:rsidRDefault="007E7A53" w:rsidP="00CE39D0">
      <w:pPr>
        <w:pStyle w:val="Pagrindinistekstas"/>
        <w:jc w:val="center"/>
        <w:rPr>
          <w:b/>
          <w:bCs/>
          <w:caps/>
          <w:szCs w:val="24"/>
        </w:rPr>
      </w:pPr>
    </w:p>
    <w:p w14:paraId="1C11A9D1" w14:textId="77777777" w:rsidR="007E7A53" w:rsidRPr="008F669F" w:rsidRDefault="007E7A53" w:rsidP="00CE39D0">
      <w:pPr>
        <w:pStyle w:val="Pagrindinistekstas"/>
        <w:jc w:val="center"/>
        <w:rPr>
          <w:b/>
          <w:szCs w:val="24"/>
        </w:rPr>
      </w:pPr>
      <w:r w:rsidRPr="008F669F">
        <w:rPr>
          <w:b/>
          <w:szCs w:val="24"/>
        </w:rPr>
        <w:t>POSĖDŽIO PROTOKOLAS</w:t>
      </w:r>
    </w:p>
    <w:p w14:paraId="6CAC6B00" w14:textId="77777777" w:rsidR="007810D9" w:rsidRDefault="007810D9" w:rsidP="00F41647">
      <w:pPr>
        <w:rPr>
          <w:szCs w:val="24"/>
        </w:rPr>
      </w:pPr>
    </w:p>
    <w:p w14:paraId="2D91C20F" w14:textId="77777777" w:rsidR="007810D9" w:rsidRPr="003C09F9" w:rsidRDefault="001060EC" w:rsidP="007810D9">
      <w:pPr>
        <w:tabs>
          <w:tab w:val="left" w:pos="5036"/>
          <w:tab w:val="left" w:pos="5474"/>
          <w:tab w:val="left" w:pos="6879"/>
          <w:tab w:val="left" w:pos="7471"/>
        </w:tabs>
        <w:ind w:left="108"/>
        <w:jc w:val="center"/>
      </w:pPr>
      <w:r>
        <w:rPr>
          <w:noProof/>
        </w:rPr>
        <w:t xml:space="preserve">2021 m. sausio </w:t>
      </w:r>
      <w:r w:rsidR="004D34A4">
        <w:rPr>
          <w:noProof/>
        </w:rPr>
        <w:t>12</w:t>
      </w:r>
      <w:r w:rsidR="007D733C">
        <w:rPr>
          <w:noProof/>
        </w:rPr>
        <w:t xml:space="preserve"> d.</w:t>
      </w:r>
      <w:r w:rsidR="007810D9">
        <w:rPr>
          <w:noProof/>
        </w:rPr>
        <w:t xml:space="preserve"> </w:t>
      </w:r>
      <w:r w:rsidR="007810D9" w:rsidRPr="003C09F9">
        <w:rPr>
          <w:szCs w:val="24"/>
        </w:rPr>
        <w:t>Nr.</w:t>
      </w:r>
      <w:r w:rsidR="007810D9">
        <w:rPr>
          <w:szCs w:val="24"/>
        </w:rPr>
        <w:t xml:space="preserve"> </w:t>
      </w:r>
      <w:r w:rsidRPr="001060EC">
        <w:rPr>
          <w:szCs w:val="24"/>
        </w:rPr>
        <w:t>SPŠV-1</w:t>
      </w:r>
    </w:p>
    <w:p w14:paraId="4BCE7205" w14:textId="77777777" w:rsidR="00E45625" w:rsidRPr="008F669F" w:rsidRDefault="00E45625" w:rsidP="00E45625">
      <w:pPr>
        <w:pStyle w:val="Pagrindinistekstas"/>
        <w:rPr>
          <w:szCs w:val="24"/>
        </w:rPr>
      </w:pPr>
    </w:p>
    <w:p w14:paraId="49F908FA" w14:textId="77777777" w:rsidR="00F053A9" w:rsidRPr="00940ABC" w:rsidRDefault="00F053A9" w:rsidP="00CD33C3">
      <w:pPr>
        <w:pStyle w:val="Pagrindinistekstas"/>
        <w:overflowPunct w:val="0"/>
        <w:ind w:firstLine="1134"/>
        <w:rPr>
          <w:szCs w:val="24"/>
        </w:rPr>
      </w:pPr>
      <w:r w:rsidRPr="004D34A4">
        <w:rPr>
          <w:b/>
        </w:rPr>
        <w:t>Posėdis įvyko</w:t>
      </w:r>
      <w:r w:rsidR="00EB4DC2" w:rsidRPr="004D34A4">
        <w:rPr>
          <w:b/>
        </w:rPr>
        <w:t xml:space="preserve"> 20</w:t>
      </w:r>
      <w:r w:rsidR="00207062" w:rsidRPr="004D34A4">
        <w:rPr>
          <w:b/>
        </w:rPr>
        <w:t>21-01-12</w:t>
      </w:r>
      <w:r w:rsidR="004D34A4">
        <w:t>, posėdžio pradžia 13.30</w:t>
      </w:r>
      <w:r w:rsidR="00EB4DC2">
        <w:t xml:space="preserve"> val</w:t>
      </w:r>
      <w:r w:rsidR="00EB4DC2" w:rsidRPr="00940ABC">
        <w:rPr>
          <w:szCs w:val="24"/>
        </w:rPr>
        <w:t>.</w:t>
      </w:r>
      <w:r w:rsidR="00E90AEC" w:rsidRPr="00940ABC">
        <w:rPr>
          <w:szCs w:val="24"/>
        </w:rPr>
        <w:t xml:space="preserve"> (nuotoliniu būdu </w:t>
      </w:r>
      <w:r w:rsidR="00207062" w:rsidRPr="00940ABC">
        <w:rPr>
          <w:color w:val="000000"/>
          <w:szCs w:val="24"/>
          <w:shd w:val="clear" w:color="auto" w:fill="FFFFFF"/>
        </w:rPr>
        <w:t>pasitelkiant „ZOOM“ platformą)</w:t>
      </w:r>
      <w:r w:rsidR="00E04E51">
        <w:rPr>
          <w:color w:val="000000"/>
          <w:szCs w:val="24"/>
          <w:shd w:val="clear" w:color="auto" w:fill="FFFFFF"/>
        </w:rPr>
        <w:t>.</w:t>
      </w:r>
    </w:p>
    <w:p w14:paraId="71DA2C85" w14:textId="77777777" w:rsidR="00E45625" w:rsidRPr="008F669F" w:rsidRDefault="00AC5906" w:rsidP="00CD33C3">
      <w:pPr>
        <w:overflowPunct w:val="0"/>
        <w:autoSpaceDE w:val="0"/>
        <w:autoSpaceDN w:val="0"/>
        <w:adjustRightInd w:val="0"/>
        <w:ind w:firstLine="1134"/>
        <w:jc w:val="both"/>
        <w:rPr>
          <w:szCs w:val="24"/>
        </w:rPr>
      </w:pPr>
      <w:r w:rsidRPr="004D34A4">
        <w:rPr>
          <w:b/>
          <w:szCs w:val="24"/>
        </w:rPr>
        <w:t>Posėdžio pirmininkė</w:t>
      </w:r>
      <w:r w:rsidR="00E31A16">
        <w:rPr>
          <w:szCs w:val="24"/>
        </w:rPr>
        <w:t xml:space="preserve"> </w:t>
      </w:r>
      <w:r w:rsidR="00207062">
        <w:rPr>
          <w:szCs w:val="24"/>
        </w:rPr>
        <w:t>Kristina Malinovska</w:t>
      </w:r>
      <w:r w:rsidR="003A4AA3">
        <w:rPr>
          <w:szCs w:val="24"/>
        </w:rPr>
        <w:t>, Vilniaus rajono savivaldybės administracijos Socialinių paslaugų šeimai ir vaikui skyriaus vedėja.</w:t>
      </w:r>
    </w:p>
    <w:p w14:paraId="59EAD204" w14:textId="77777777" w:rsidR="00EB4DC2" w:rsidRDefault="00E45625" w:rsidP="00CD33C3">
      <w:pPr>
        <w:overflowPunct w:val="0"/>
        <w:autoSpaceDE w:val="0"/>
        <w:autoSpaceDN w:val="0"/>
        <w:adjustRightInd w:val="0"/>
        <w:ind w:firstLine="1134"/>
        <w:jc w:val="both"/>
        <w:rPr>
          <w:szCs w:val="24"/>
        </w:rPr>
      </w:pPr>
      <w:r w:rsidRPr="004D34A4">
        <w:rPr>
          <w:b/>
          <w:szCs w:val="24"/>
        </w:rPr>
        <w:t>Posėdžio sekretorius</w:t>
      </w:r>
      <w:r w:rsidR="00EB4DC2">
        <w:rPr>
          <w:szCs w:val="24"/>
        </w:rPr>
        <w:t xml:space="preserve"> </w:t>
      </w:r>
      <w:r w:rsidR="00207062">
        <w:rPr>
          <w:szCs w:val="24"/>
        </w:rPr>
        <w:t>Jolanta Lukaševič</w:t>
      </w:r>
      <w:r w:rsidR="00EB2367">
        <w:rPr>
          <w:szCs w:val="24"/>
        </w:rPr>
        <w:t xml:space="preserve">, </w:t>
      </w:r>
      <w:r w:rsidR="003A4AA3" w:rsidRPr="003A4AA3">
        <w:rPr>
          <w:szCs w:val="24"/>
        </w:rPr>
        <w:t>Vilniaus rajono savivaldybės administracijos Socialinių paslaugų šeimai ir vaikui skyriaus</w:t>
      </w:r>
      <w:r w:rsidR="003A4AA3">
        <w:rPr>
          <w:szCs w:val="24"/>
        </w:rPr>
        <w:t xml:space="preserve"> vyr. specialistė.</w:t>
      </w:r>
    </w:p>
    <w:p w14:paraId="2087CC48" w14:textId="77777777" w:rsidR="00CB33B1" w:rsidRDefault="00207062" w:rsidP="00CD33C3">
      <w:pPr>
        <w:ind w:firstLine="426"/>
        <w:jc w:val="both"/>
        <w:rPr>
          <w:sz w:val="22"/>
        </w:rPr>
      </w:pPr>
      <w:r w:rsidRPr="004D34A4">
        <w:rPr>
          <w:b/>
          <w:szCs w:val="24"/>
        </w:rPr>
        <w:t xml:space="preserve">            </w:t>
      </w:r>
      <w:r w:rsidR="00E45625" w:rsidRPr="004D34A4">
        <w:rPr>
          <w:b/>
          <w:szCs w:val="24"/>
        </w:rPr>
        <w:t>Dalyvavo</w:t>
      </w:r>
      <w:r w:rsidR="00E45625" w:rsidRPr="008F669F">
        <w:rPr>
          <w:szCs w:val="24"/>
        </w:rPr>
        <w:t xml:space="preserve">: </w:t>
      </w:r>
      <w:r w:rsidR="001A7324">
        <w:rPr>
          <w:szCs w:val="24"/>
        </w:rPr>
        <w:t xml:space="preserve">(nuotoliniu būdu) </w:t>
      </w:r>
      <w:r w:rsidR="00741125">
        <w:rPr>
          <w:szCs w:val="24"/>
        </w:rPr>
        <w:t>Šeimos tarybos nariai:</w:t>
      </w:r>
      <w:r>
        <w:rPr>
          <w:sz w:val="22"/>
        </w:rPr>
        <w:t xml:space="preserve"> </w:t>
      </w:r>
    </w:p>
    <w:p w14:paraId="5BB937F7" w14:textId="34D39D82"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Kristina Boroško, Vilniaus rajono savivaldybės tarybos narė;</w:t>
      </w:r>
    </w:p>
    <w:p w14:paraId="6BA4F377" w14:textId="12C83BF2"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Irena Ingelevič, Vilniaus rajono savivaldybės administracijos Socialinės rūpybos skyriaus vedėja;</w:t>
      </w:r>
    </w:p>
    <w:p w14:paraId="21D2E055" w14:textId="265ECEDE"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 xml:space="preserve">Juliana Lipinska, Vilniaus rajono savivaldybės administracijos </w:t>
      </w:r>
      <w:proofErr w:type="spellStart"/>
      <w:r w:rsidRPr="00073539">
        <w:rPr>
          <w:color w:val="212529"/>
          <w:szCs w:val="24"/>
        </w:rPr>
        <w:t>tarpinstitucinio</w:t>
      </w:r>
      <w:proofErr w:type="spellEnd"/>
      <w:r w:rsidRPr="00073539">
        <w:rPr>
          <w:color w:val="212529"/>
          <w:szCs w:val="24"/>
        </w:rPr>
        <w:t xml:space="preserve"> bendradarbiavimo koordinatorė;</w:t>
      </w:r>
    </w:p>
    <w:p w14:paraId="31F4DF1E" w14:textId="6B257246"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Beata Bartkienė, Vilniaus rajono socialinių paslaugų centro direktorė;</w:t>
      </w:r>
    </w:p>
    <w:p w14:paraId="1A204B42" w14:textId="2D53BCF7" w:rsidR="00073539" w:rsidRPr="00073539" w:rsidRDefault="007C2577" w:rsidP="00073539">
      <w:pPr>
        <w:pStyle w:val="Sraopastraipa"/>
        <w:numPr>
          <w:ilvl w:val="0"/>
          <w:numId w:val="26"/>
        </w:numPr>
        <w:shd w:val="clear" w:color="auto" w:fill="FFFFFF"/>
        <w:ind w:left="1276" w:hanging="142"/>
        <w:jc w:val="both"/>
        <w:rPr>
          <w:rFonts w:ascii="Calibri" w:hAnsi="Calibri" w:cs="Calibri"/>
          <w:color w:val="212529"/>
          <w:sz w:val="22"/>
          <w:szCs w:val="22"/>
        </w:rPr>
      </w:pPr>
      <w:r>
        <w:rPr>
          <w:color w:val="212529"/>
          <w:szCs w:val="24"/>
        </w:rPr>
        <w:t xml:space="preserve">Loreta </w:t>
      </w:r>
      <w:r w:rsidR="00073539" w:rsidRPr="00073539">
        <w:rPr>
          <w:color w:val="212529"/>
          <w:szCs w:val="24"/>
        </w:rPr>
        <w:t>Vitkutė-</w:t>
      </w:r>
      <w:proofErr w:type="spellStart"/>
      <w:r w:rsidR="00073539" w:rsidRPr="00073539">
        <w:rPr>
          <w:color w:val="212529"/>
          <w:szCs w:val="24"/>
        </w:rPr>
        <w:t>Maigienė</w:t>
      </w:r>
      <w:proofErr w:type="spellEnd"/>
      <w:r w:rsidR="00073539" w:rsidRPr="00073539">
        <w:rPr>
          <w:color w:val="212529"/>
          <w:szCs w:val="24"/>
        </w:rPr>
        <w:t>, VšĮ Vilniaus rajono centrinės poliklinikos Psichikos sveikatos centro vedėja;</w:t>
      </w:r>
    </w:p>
    <w:p w14:paraId="63F3CFC8" w14:textId="054BB3AC"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Leokadija Pavtel, Vilniaus rajono šeimos ir vaiko krizių centro direktorė;</w:t>
      </w:r>
    </w:p>
    <w:p w14:paraId="1B771D53" w14:textId="2D02B4FF"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 xml:space="preserve">Irena </w:t>
      </w:r>
      <w:proofErr w:type="spellStart"/>
      <w:r w:rsidRPr="00073539">
        <w:rPr>
          <w:color w:val="212529"/>
          <w:szCs w:val="24"/>
        </w:rPr>
        <w:t>Baranovskaja</w:t>
      </w:r>
      <w:proofErr w:type="spellEnd"/>
      <w:r w:rsidRPr="00073539">
        <w:rPr>
          <w:color w:val="212529"/>
          <w:szCs w:val="24"/>
        </w:rPr>
        <w:t>, Rudaminos seniūnijos bendruomenės centro valdybos narė;</w:t>
      </w:r>
    </w:p>
    <w:p w14:paraId="43ACC1AF" w14:textId="16AB9170" w:rsidR="00073539" w:rsidRPr="00073539" w:rsidRDefault="007D3E1B" w:rsidP="00073539">
      <w:pPr>
        <w:pStyle w:val="Sraopastraipa"/>
        <w:numPr>
          <w:ilvl w:val="0"/>
          <w:numId w:val="26"/>
        </w:numPr>
        <w:shd w:val="clear" w:color="auto" w:fill="FFFFFF"/>
        <w:ind w:left="1276" w:hanging="142"/>
        <w:jc w:val="both"/>
        <w:rPr>
          <w:rFonts w:ascii="Calibri" w:hAnsi="Calibri" w:cs="Calibri"/>
          <w:color w:val="212529"/>
          <w:sz w:val="22"/>
          <w:szCs w:val="22"/>
        </w:rPr>
      </w:pPr>
      <w:proofErr w:type="spellStart"/>
      <w:r>
        <w:rPr>
          <w:color w:val="212529"/>
          <w:szCs w:val="24"/>
        </w:rPr>
        <w:t>Toma</w:t>
      </w:r>
      <w:proofErr w:type="spellEnd"/>
      <w:r>
        <w:rPr>
          <w:color w:val="212529"/>
          <w:szCs w:val="24"/>
        </w:rPr>
        <w:t xml:space="preserve"> </w:t>
      </w:r>
      <w:proofErr w:type="spellStart"/>
      <w:r>
        <w:rPr>
          <w:color w:val="212529"/>
          <w:szCs w:val="24"/>
        </w:rPr>
        <w:t>Dvilevičienė</w:t>
      </w:r>
      <w:proofErr w:type="spellEnd"/>
      <w:r w:rsidR="00073539" w:rsidRPr="00073539">
        <w:rPr>
          <w:color w:val="212529"/>
          <w:szCs w:val="24"/>
        </w:rPr>
        <w:t>, Vaidotų Šv. Apaštalo Pauliaus Atsivertimo parapijos vaikų dienos centro koordinatorė;</w:t>
      </w:r>
    </w:p>
    <w:p w14:paraId="558F29D2" w14:textId="076DEEE1"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proofErr w:type="spellStart"/>
      <w:r w:rsidRPr="00073539">
        <w:rPr>
          <w:color w:val="212529"/>
          <w:szCs w:val="24"/>
        </w:rPr>
        <w:t>Bartoš</w:t>
      </w:r>
      <w:proofErr w:type="spellEnd"/>
      <w:r w:rsidRPr="00073539">
        <w:rPr>
          <w:color w:val="212529"/>
          <w:szCs w:val="24"/>
        </w:rPr>
        <w:t xml:space="preserve"> </w:t>
      </w:r>
      <w:proofErr w:type="spellStart"/>
      <w:r w:rsidRPr="00073539">
        <w:rPr>
          <w:color w:val="212529"/>
          <w:szCs w:val="24"/>
        </w:rPr>
        <w:t>Jachimovič</w:t>
      </w:r>
      <w:proofErr w:type="spellEnd"/>
      <w:r w:rsidRPr="00073539">
        <w:rPr>
          <w:color w:val="212529"/>
          <w:szCs w:val="24"/>
        </w:rPr>
        <w:t xml:space="preserve">, </w:t>
      </w:r>
      <w:proofErr w:type="spellStart"/>
      <w:r w:rsidRPr="00073539">
        <w:rPr>
          <w:color w:val="212529"/>
          <w:szCs w:val="24"/>
        </w:rPr>
        <w:t>Kabiškių</w:t>
      </w:r>
      <w:proofErr w:type="spellEnd"/>
      <w:r w:rsidRPr="00073539">
        <w:rPr>
          <w:color w:val="212529"/>
          <w:szCs w:val="24"/>
        </w:rPr>
        <w:t xml:space="preserve"> kaimo bendruomenės narys;</w:t>
      </w:r>
    </w:p>
    <w:p w14:paraId="70442F8F" w14:textId="6387A4C8"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 xml:space="preserve">Rasa </w:t>
      </w:r>
      <w:proofErr w:type="spellStart"/>
      <w:r w:rsidRPr="00073539">
        <w:rPr>
          <w:color w:val="212529"/>
          <w:szCs w:val="24"/>
        </w:rPr>
        <w:t>Klimienė</w:t>
      </w:r>
      <w:proofErr w:type="spellEnd"/>
      <w:r w:rsidRPr="00073539">
        <w:rPr>
          <w:color w:val="212529"/>
          <w:szCs w:val="24"/>
        </w:rPr>
        <w:t>; VšĮ „Sudervės parapijiečių bendruomenės“ koordinatorė;</w:t>
      </w:r>
    </w:p>
    <w:p w14:paraId="02E16BBA" w14:textId="1133C450"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 xml:space="preserve">Jurgita </w:t>
      </w:r>
      <w:proofErr w:type="spellStart"/>
      <w:r w:rsidRPr="00073539">
        <w:rPr>
          <w:color w:val="212529"/>
          <w:szCs w:val="24"/>
        </w:rPr>
        <w:t>Pukienė</w:t>
      </w:r>
      <w:proofErr w:type="spellEnd"/>
      <w:r w:rsidRPr="00073539">
        <w:rPr>
          <w:color w:val="212529"/>
          <w:szCs w:val="24"/>
        </w:rPr>
        <w:t>, VšĮ „Vaikų ir paauglių socialinio centro“ direktorė;</w:t>
      </w:r>
    </w:p>
    <w:p w14:paraId="1CEE6BE8" w14:textId="2E3BFBE3"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 xml:space="preserve">Inga </w:t>
      </w:r>
      <w:proofErr w:type="spellStart"/>
      <w:r w:rsidRPr="00073539">
        <w:rPr>
          <w:color w:val="212529"/>
          <w:szCs w:val="24"/>
        </w:rPr>
        <w:t>Rancova</w:t>
      </w:r>
      <w:proofErr w:type="spellEnd"/>
      <w:r w:rsidRPr="00073539">
        <w:rPr>
          <w:color w:val="212529"/>
          <w:szCs w:val="24"/>
        </w:rPr>
        <w:t>, Asociacijos „Rukainių bendruomenė“ narė;</w:t>
      </w:r>
    </w:p>
    <w:p w14:paraId="01AE52A4" w14:textId="697FC839" w:rsidR="00073539" w:rsidRPr="00073539" w:rsidRDefault="00073539" w:rsidP="00073539">
      <w:pPr>
        <w:pStyle w:val="Sraopastraipa"/>
        <w:numPr>
          <w:ilvl w:val="0"/>
          <w:numId w:val="26"/>
        </w:numPr>
        <w:shd w:val="clear" w:color="auto" w:fill="FFFFFF"/>
        <w:ind w:left="1276" w:hanging="142"/>
        <w:jc w:val="both"/>
        <w:rPr>
          <w:rFonts w:ascii="Calibri" w:hAnsi="Calibri" w:cs="Calibri"/>
          <w:color w:val="212529"/>
          <w:sz w:val="22"/>
          <w:szCs w:val="22"/>
        </w:rPr>
      </w:pPr>
      <w:r w:rsidRPr="00073539">
        <w:rPr>
          <w:color w:val="212529"/>
          <w:szCs w:val="24"/>
        </w:rPr>
        <w:t>Julija Šimkūnaitė, Asociacijos „Vaidotų bendruomenė“ narė.</w:t>
      </w:r>
    </w:p>
    <w:p w14:paraId="045B1590" w14:textId="77777777" w:rsidR="005D2BA8" w:rsidRDefault="005D2BA8" w:rsidP="005D2BA8">
      <w:pPr>
        <w:overflowPunct w:val="0"/>
        <w:autoSpaceDE w:val="0"/>
        <w:autoSpaceDN w:val="0"/>
        <w:adjustRightInd w:val="0"/>
        <w:jc w:val="both"/>
        <w:rPr>
          <w:sz w:val="22"/>
        </w:rPr>
      </w:pPr>
    </w:p>
    <w:p w14:paraId="2F3B062D" w14:textId="3556DBD4" w:rsidR="00E45625" w:rsidRPr="00C34390" w:rsidRDefault="005D2BA8" w:rsidP="005D2BA8">
      <w:pPr>
        <w:overflowPunct w:val="0"/>
        <w:autoSpaceDE w:val="0"/>
        <w:autoSpaceDN w:val="0"/>
        <w:adjustRightInd w:val="0"/>
        <w:jc w:val="both"/>
        <w:rPr>
          <w:szCs w:val="24"/>
        </w:rPr>
      </w:pPr>
      <w:r>
        <w:rPr>
          <w:sz w:val="22"/>
        </w:rPr>
        <w:t xml:space="preserve">      </w:t>
      </w:r>
      <w:r w:rsidR="00E45625" w:rsidRPr="004D34A4">
        <w:rPr>
          <w:b/>
          <w:szCs w:val="24"/>
        </w:rPr>
        <w:t>DARBOTVARKĖ:</w:t>
      </w:r>
    </w:p>
    <w:p w14:paraId="0668A9A5" w14:textId="11D2C115" w:rsidR="00207062" w:rsidRPr="00C34390" w:rsidRDefault="00870CEE" w:rsidP="005E30E3">
      <w:pPr>
        <w:pStyle w:val="Sraopastraipa"/>
        <w:numPr>
          <w:ilvl w:val="0"/>
          <w:numId w:val="17"/>
        </w:numPr>
        <w:spacing w:after="160" w:line="252" w:lineRule="auto"/>
        <w:ind w:firstLine="414"/>
        <w:rPr>
          <w:color w:val="000000"/>
          <w:szCs w:val="24"/>
        </w:rPr>
      </w:pPr>
      <w:r>
        <w:rPr>
          <w:color w:val="000000"/>
          <w:szCs w:val="24"/>
        </w:rPr>
        <w:t>Vilniaus rajono savivaldybės Š</w:t>
      </w:r>
      <w:r w:rsidR="00207062" w:rsidRPr="00C34390">
        <w:rPr>
          <w:color w:val="000000"/>
          <w:szCs w:val="24"/>
        </w:rPr>
        <w:t xml:space="preserve">eimos tarybos 2021 </w:t>
      </w:r>
      <w:r w:rsidR="00C34390" w:rsidRPr="00C34390">
        <w:rPr>
          <w:color w:val="000000"/>
          <w:szCs w:val="24"/>
        </w:rPr>
        <w:t>veiksmų p</w:t>
      </w:r>
      <w:r w:rsidR="00207062" w:rsidRPr="00C34390">
        <w:rPr>
          <w:color w:val="000000"/>
          <w:szCs w:val="24"/>
        </w:rPr>
        <w:t>lano aptarimas;</w:t>
      </w:r>
    </w:p>
    <w:p w14:paraId="7840C261" w14:textId="77777777" w:rsidR="00207062" w:rsidRPr="00C34390" w:rsidRDefault="00207062" w:rsidP="005E30E3">
      <w:pPr>
        <w:pStyle w:val="Sraopastraipa"/>
        <w:numPr>
          <w:ilvl w:val="0"/>
          <w:numId w:val="17"/>
        </w:numPr>
        <w:spacing w:after="160" w:line="252" w:lineRule="auto"/>
        <w:ind w:firstLine="414"/>
        <w:rPr>
          <w:color w:val="000000"/>
          <w:szCs w:val="24"/>
        </w:rPr>
      </w:pPr>
      <w:r w:rsidRPr="00C34390">
        <w:rPr>
          <w:color w:val="000000"/>
          <w:szCs w:val="24"/>
        </w:rPr>
        <w:t>Diskusija ap</w:t>
      </w:r>
      <w:r w:rsidR="00EB2367" w:rsidRPr="00C34390">
        <w:rPr>
          <w:color w:val="000000"/>
          <w:szCs w:val="24"/>
        </w:rPr>
        <w:t xml:space="preserve">ie </w:t>
      </w:r>
      <w:proofErr w:type="spellStart"/>
      <w:r w:rsidR="00EB2367" w:rsidRPr="00C34390">
        <w:rPr>
          <w:color w:val="000000"/>
          <w:szCs w:val="24"/>
        </w:rPr>
        <w:t>Covid</w:t>
      </w:r>
      <w:proofErr w:type="spellEnd"/>
      <w:r w:rsidR="00EB2367" w:rsidRPr="00C34390">
        <w:rPr>
          <w:color w:val="000000"/>
          <w:szCs w:val="24"/>
        </w:rPr>
        <w:t xml:space="preserve"> situaciją;</w:t>
      </w:r>
    </w:p>
    <w:p w14:paraId="676E0037" w14:textId="77777777" w:rsidR="00DB5092" w:rsidRPr="00C34390" w:rsidRDefault="00207062" w:rsidP="005E30E3">
      <w:pPr>
        <w:pStyle w:val="Sraopastraipa"/>
        <w:numPr>
          <w:ilvl w:val="0"/>
          <w:numId w:val="17"/>
        </w:numPr>
        <w:spacing w:after="160" w:line="252" w:lineRule="auto"/>
        <w:ind w:firstLine="414"/>
        <w:rPr>
          <w:szCs w:val="24"/>
        </w:rPr>
      </w:pPr>
      <w:r w:rsidRPr="00C34390">
        <w:rPr>
          <w:color w:val="000000"/>
          <w:szCs w:val="24"/>
        </w:rPr>
        <w:t>Einamieji ir kiti aktualūs klausimai.</w:t>
      </w:r>
    </w:p>
    <w:p w14:paraId="020B3D4A" w14:textId="638E727B" w:rsidR="00E31A16" w:rsidRPr="00C34390" w:rsidRDefault="00DB5092" w:rsidP="00CD33C3">
      <w:pPr>
        <w:spacing w:line="252" w:lineRule="auto"/>
        <w:ind w:firstLine="360"/>
        <w:jc w:val="both"/>
        <w:rPr>
          <w:b/>
          <w:szCs w:val="24"/>
        </w:rPr>
      </w:pPr>
      <w:r w:rsidRPr="005D2BA8">
        <w:rPr>
          <w:b/>
          <w:szCs w:val="24"/>
        </w:rPr>
        <w:t>1</w:t>
      </w:r>
      <w:r w:rsidRPr="00C34390">
        <w:rPr>
          <w:b/>
          <w:szCs w:val="24"/>
        </w:rPr>
        <w:t xml:space="preserve">. </w:t>
      </w:r>
      <w:r w:rsidR="00B47854" w:rsidRPr="00C34390">
        <w:rPr>
          <w:b/>
          <w:szCs w:val="24"/>
        </w:rPr>
        <w:t>SVARSTYTA</w:t>
      </w:r>
      <w:r w:rsidR="00345361" w:rsidRPr="00C34390">
        <w:rPr>
          <w:szCs w:val="24"/>
        </w:rPr>
        <w:t>.</w:t>
      </w:r>
      <w:r w:rsidR="00207062" w:rsidRPr="00C34390">
        <w:t xml:space="preserve"> </w:t>
      </w:r>
      <w:r w:rsidR="00207062" w:rsidRPr="00C34390">
        <w:rPr>
          <w:b/>
        </w:rPr>
        <w:t xml:space="preserve">Vilniaus rajono savivaldybės </w:t>
      </w:r>
      <w:r w:rsidR="00870CEE">
        <w:rPr>
          <w:b/>
        </w:rPr>
        <w:t>Š</w:t>
      </w:r>
      <w:r w:rsidR="004D0605" w:rsidRPr="00C34390">
        <w:rPr>
          <w:b/>
        </w:rPr>
        <w:t xml:space="preserve">eimos tarybos </w:t>
      </w:r>
      <w:r w:rsidR="00C34390" w:rsidRPr="00C34390">
        <w:rPr>
          <w:b/>
        </w:rPr>
        <w:t>2021 veiksmų</w:t>
      </w:r>
      <w:r w:rsidR="001645D6" w:rsidRPr="00C34390">
        <w:rPr>
          <w:b/>
        </w:rPr>
        <w:t xml:space="preserve"> plano aptarimas</w:t>
      </w:r>
      <w:r w:rsidR="00CE39D0" w:rsidRPr="00C34390">
        <w:rPr>
          <w:b/>
        </w:rPr>
        <w:t>.</w:t>
      </w:r>
    </w:p>
    <w:p w14:paraId="043AE44D" w14:textId="5FDA5937" w:rsidR="00587DE2" w:rsidRDefault="001645D6" w:rsidP="00434AF8">
      <w:pPr>
        <w:ind w:firstLine="1134"/>
        <w:jc w:val="both"/>
        <w:rPr>
          <w:szCs w:val="24"/>
        </w:rPr>
      </w:pPr>
      <w:r w:rsidRPr="00C34390">
        <w:rPr>
          <w:szCs w:val="24"/>
        </w:rPr>
        <w:t>Vilniaus rajono savivaldybės</w:t>
      </w:r>
      <w:r w:rsidR="00870CEE">
        <w:rPr>
          <w:szCs w:val="24"/>
        </w:rPr>
        <w:t xml:space="preserve"> Š</w:t>
      </w:r>
      <w:r w:rsidR="007530DA" w:rsidRPr="00C34390">
        <w:rPr>
          <w:szCs w:val="24"/>
        </w:rPr>
        <w:t>eimos tarybos pirmininkė</w:t>
      </w:r>
      <w:r w:rsidR="006737B9" w:rsidRPr="00C34390">
        <w:rPr>
          <w:szCs w:val="24"/>
        </w:rPr>
        <w:t xml:space="preserve"> Kristina Malinovska</w:t>
      </w:r>
      <w:r w:rsidR="007530DA" w:rsidRPr="00C34390">
        <w:rPr>
          <w:szCs w:val="24"/>
        </w:rPr>
        <w:t xml:space="preserve"> pristatė</w:t>
      </w:r>
      <w:r w:rsidR="009979EF" w:rsidRPr="00C34390">
        <w:rPr>
          <w:szCs w:val="24"/>
        </w:rPr>
        <w:t xml:space="preserve"> ir aptarė</w:t>
      </w:r>
      <w:r w:rsidR="00870CEE">
        <w:rPr>
          <w:szCs w:val="24"/>
        </w:rPr>
        <w:t xml:space="preserve"> Vilniaus rajono savivaldybės Š</w:t>
      </w:r>
      <w:r w:rsidR="004D34A4" w:rsidRPr="00C34390">
        <w:rPr>
          <w:szCs w:val="24"/>
        </w:rPr>
        <w:t>eimos tarybos</w:t>
      </w:r>
      <w:r w:rsidR="00345361" w:rsidRPr="00C34390">
        <w:rPr>
          <w:szCs w:val="24"/>
        </w:rPr>
        <w:t xml:space="preserve"> </w:t>
      </w:r>
      <w:r w:rsidRPr="00C34390">
        <w:rPr>
          <w:szCs w:val="24"/>
        </w:rPr>
        <w:t xml:space="preserve">2021 </w:t>
      </w:r>
      <w:r w:rsidR="00C34390" w:rsidRPr="00C34390">
        <w:rPr>
          <w:szCs w:val="24"/>
        </w:rPr>
        <w:t>veiksmų</w:t>
      </w:r>
      <w:r>
        <w:rPr>
          <w:szCs w:val="24"/>
        </w:rPr>
        <w:t xml:space="preserve"> planą</w:t>
      </w:r>
      <w:r w:rsidR="003D0684">
        <w:rPr>
          <w:szCs w:val="24"/>
        </w:rPr>
        <w:t>. Plano</w:t>
      </w:r>
      <w:r w:rsidR="009979EF">
        <w:rPr>
          <w:szCs w:val="24"/>
        </w:rPr>
        <w:t xml:space="preserve"> </w:t>
      </w:r>
      <w:r w:rsidR="001F61C8">
        <w:rPr>
          <w:szCs w:val="24"/>
        </w:rPr>
        <w:t>uždaviniai</w:t>
      </w:r>
      <w:r w:rsidR="003D0684">
        <w:rPr>
          <w:szCs w:val="24"/>
        </w:rPr>
        <w:t xml:space="preserve"> ir priemonės:</w:t>
      </w:r>
      <w:r w:rsidR="009979EF">
        <w:rPr>
          <w:szCs w:val="24"/>
        </w:rPr>
        <w:t xml:space="preserve"> </w:t>
      </w:r>
    </w:p>
    <w:p w14:paraId="62551C17" w14:textId="77777777" w:rsidR="00587DE2" w:rsidRDefault="00345361" w:rsidP="005E30E3">
      <w:pPr>
        <w:ind w:firstLine="1134"/>
        <w:jc w:val="both"/>
        <w:rPr>
          <w:szCs w:val="24"/>
        </w:rPr>
      </w:pPr>
      <w:r>
        <w:rPr>
          <w:szCs w:val="24"/>
        </w:rPr>
        <w:t xml:space="preserve">1. Analizuoti teisės aktų projektus bei sprendimus, turinčius įtakos šeimų padėčiai, pateikti Šeimos tarybos išvadas; </w:t>
      </w:r>
    </w:p>
    <w:p w14:paraId="76237F13" w14:textId="77777777" w:rsidR="00587DE2" w:rsidRDefault="00345361" w:rsidP="005E30E3">
      <w:pPr>
        <w:ind w:firstLine="1134"/>
        <w:jc w:val="both"/>
        <w:rPr>
          <w:szCs w:val="24"/>
        </w:rPr>
      </w:pPr>
      <w:r>
        <w:rPr>
          <w:szCs w:val="24"/>
        </w:rPr>
        <w:t xml:space="preserve">2. </w:t>
      </w:r>
      <w:r w:rsidRPr="00345361">
        <w:rPr>
          <w:szCs w:val="24"/>
        </w:rPr>
        <w:t>Šeimų padėties rajone vertinimas, problemų analizė, kviečiant įvairių</w:t>
      </w:r>
      <w:r>
        <w:rPr>
          <w:szCs w:val="24"/>
        </w:rPr>
        <w:t xml:space="preserve"> sričių specialistus, ekspertus</w:t>
      </w:r>
      <w:r w:rsidR="00CE39D0">
        <w:rPr>
          <w:szCs w:val="24"/>
        </w:rPr>
        <w:t xml:space="preserve">; </w:t>
      </w:r>
    </w:p>
    <w:p w14:paraId="4ACEFFED" w14:textId="77777777" w:rsidR="00587DE2" w:rsidRDefault="00CE39D0" w:rsidP="005E30E3">
      <w:pPr>
        <w:ind w:firstLine="1134"/>
        <w:jc w:val="both"/>
        <w:rPr>
          <w:szCs w:val="24"/>
        </w:rPr>
      </w:pPr>
      <w:r>
        <w:rPr>
          <w:szCs w:val="24"/>
        </w:rPr>
        <w:t xml:space="preserve">3. </w:t>
      </w:r>
      <w:r w:rsidR="00345361" w:rsidRPr="00345361">
        <w:rPr>
          <w:szCs w:val="24"/>
        </w:rPr>
        <w:t>Bendradarbiavimo tarp savivaldybės institucijų ir verslo bei NVO skatinimas, formuojant teigiamą visu</w:t>
      </w:r>
      <w:r w:rsidR="00345361">
        <w:rPr>
          <w:szCs w:val="24"/>
        </w:rPr>
        <w:t xml:space="preserve">omenės požiūrį į šeimos statusą; </w:t>
      </w:r>
    </w:p>
    <w:p w14:paraId="023D030A" w14:textId="77777777" w:rsidR="00587DE2" w:rsidRDefault="00345361" w:rsidP="005E30E3">
      <w:pPr>
        <w:ind w:firstLine="1134"/>
        <w:jc w:val="both"/>
        <w:rPr>
          <w:szCs w:val="24"/>
        </w:rPr>
      </w:pPr>
      <w:r>
        <w:rPr>
          <w:szCs w:val="24"/>
        </w:rPr>
        <w:t>4. Renginio šeimos mėn</w:t>
      </w:r>
      <w:r w:rsidR="00CE39D0">
        <w:rPr>
          <w:szCs w:val="24"/>
        </w:rPr>
        <w:t>esiui / dienai inicijavimas</w:t>
      </w:r>
      <w:r>
        <w:rPr>
          <w:szCs w:val="24"/>
        </w:rPr>
        <w:t xml:space="preserve">; </w:t>
      </w:r>
    </w:p>
    <w:p w14:paraId="142F0E41" w14:textId="72F06E69" w:rsidR="00587DE2" w:rsidRPr="00F84434" w:rsidRDefault="00345361" w:rsidP="005E30E3">
      <w:pPr>
        <w:ind w:firstLine="1134"/>
        <w:jc w:val="both"/>
        <w:rPr>
          <w:szCs w:val="24"/>
        </w:rPr>
      </w:pPr>
      <w:r>
        <w:rPr>
          <w:szCs w:val="24"/>
        </w:rPr>
        <w:t xml:space="preserve">5. </w:t>
      </w:r>
      <w:r w:rsidRPr="00345361">
        <w:rPr>
          <w:szCs w:val="24"/>
        </w:rPr>
        <w:t>Be</w:t>
      </w:r>
      <w:r>
        <w:rPr>
          <w:szCs w:val="24"/>
        </w:rPr>
        <w:t xml:space="preserve">ndradarbiavimas su žiniasklaida; </w:t>
      </w:r>
      <w:r w:rsidR="00F84434" w:rsidRPr="00587DE2">
        <w:rPr>
          <w:strike/>
          <w:szCs w:val="24"/>
        </w:rPr>
        <w:t xml:space="preserve"> </w:t>
      </w:r>
    </w:p>
    <w:p w14:paraId="6C429CF7" w14:textId="1E925620" w:rsidR="00587DE2" w:rsidRDefault="00F84434" w:rsidP="005E30E3">
      <w:pPr>
        <w:ind w:firstLine="1134"/>
        <w:jc w:val="both"/>
      </w:pPr>
      <w:r>
        <w:rPr>
          <w:szCs w:val="24"/>
        </w:rPr>
        <w:t>6</w:t>
      </w:r>
      <w:r w:rsidR="00345361">
        <w:rPr>
          <w:szCs w:val="24"/>
        </w:rPr>
        <w:t xml:space="preserve">. </w:t>
      </w:r>
      <w:r w:rsidR="00345361" w:rsidRPr="00345361">
        <w:rPr>
          <w:szCs w:val="24"/>
        </w:rPr>
        <w:t>Informacijos apie įstaigas, organizacijas, dirbančias su šeimomis ar jų nariais, surinkimas, sisteminimas, pateikimas visuomenei</w:t>
      </w:r>
      <w:r w:rsidR="00587DE2">
        <w:rPr>
          <w:szCs w:val="24"/>
        </w:rPr>
        <w:t xml:space="preserve"> (pagal Bazinį</w:t>
      </w:r>
      <w:r w:rsidR="00DB5175" w:rsidRPr="00DB5175">
        <w:rPr>
          <w:color w:val="000000" w:themeColor="text1"/>
          <w:szCs w:val="24"/>
        </w:rPr>
        <w:t xml:space="preserve"> </w:t>
      </w:r>
      <w:r w:rsidR="00DB5175" w:rsidRPr="00C34390">
        <w:rPr>
          <w:color w:val="000000" w:themeColor="text1"/>
          <w:szCs w:val="24"/>
        </w:rPr>
        <w:t>paslaugų</w:t>
      </w:r>
      <w:r w:rsidR="00587DE2">
        <w:rPr>
          <w:szCs w:val="24"/>
        </w:rPr>
        <w:t xml:space="preserve"> </w:t>
      </w:r>
      <w:r w:rsidR="00DB5175">
        <w:rPr>
          <w:szCs w:val="24"/>
        </w:rPr>
        <w:t>šeimos paketą</w:t>
      </w:r>
      <w:r w:rsidR="00587DE2">
        <w:rPr>
          <w:szCs w:val="24"/>
        </w:rPr>
        <w:t>)</w:t>
      </w:r>
      <w:r w:rsidR="00CE39D0">
        <w:rPr>
          <w:szCs w:val="24"/>
        </w:rPr>
        <w:t>;</w:t>
      </w:r>
      <w:r w:rsidR="00F84DF3" w:rsidRPr="00F84DF3">
        <w:t xml:space="preserve"> </w:t>
      </w:r>
    </w:p>
    <w:p w14:paraId="528CA943" w14:textId="7C7FBC6D" w:rsidR="004B1BA6" w:rsidRDefault="00F84434" w:rsidP="005E30E3">
      <w:pPr>
        <w:ind w:firstLine="1134"/>
        <w:jc w:val="both"/>
        <w:rPr>
          <w:szCs w:val="24"/>
        </w:rPr>
      </w:pPr>
      <w:r>
        <w:t>7</w:t>
      </w:r>
      <w:r w:rsidR="00F84DF3">
        <w:t xml:space="preserve">. </w:t>
      </w:r>
      <w:r w:rsidR="00F84DF3">
        <w:rPr>
          <w:szCs w:val="24"/>
        </w:rPr>
        <w:t xml:space="preserve">Susitikimo su kitų savivaldybių šeimos tarybomis organizavimas. </w:t>
      </w:r>
    </w:p>
    <w:p w14:paraId="79466127" w14:textId="70DD6AA3" w:rsidR="00DF706C" w:rsidRPr="00C34390" w:rsidRDefault="004B1BA6" w:rsidP="00DF706C">
      <w:pPr>
        <w:ind w:firstLine="1134"/>
        <w:jc w:val="both"/>
        <w:rPr>
          <w:color w:val="000000" w:themeColor="text1"/>
          <w:szCs w:val="24"/>
        </w:rPr>
      </w:pPr>
      <w:r>
        <w:rPr>
          <w:szCs w:val="24"/>
        </w:rPr>
        <w:t>Šeimos nariai buvo informuoti, kad yra sukurt</w:t>
      </w:r>
      <w:r w:rsidR="00EB2367">
        <w:rPr>
          <w:szCs w:val="24"/>
        </w:rPr>
        <w:t>a</w:t>
      </w:r>
      <w:r>
        <w:rPr>
          <w:szCs w:val="24"/>
        </w:rPr>
        <w:t xml:space="preserve"> Vilniaus rajono savivaldybės Šeimos tarybos </w:t>
      </w:r>
      <w:r w:rsidR="003C6904">
        <w:rPr>
          <w:szCs w:val="24"/>
        </w:rPr>
        <w:t>„</w:t>
      </w:r>
      <w:r>
        <w:rPr>
          <w:szCs w:val="24"/>
        </w:rPr>
        <w:t>F</w:t>
      </w:r>
      <w:r w:rsidR="00EB2367">
        <w:rPr>
          <w:szCs w:val="24"/>
        </w:rPr>
        <w:t>acebook</w:t>
      </w:r>
      <w:r w:rsidR="003C6904">
        <w:rPr>
          <w:szCs w:val="24"/>
        </w:rPr>
        <w:t>“</w:t>
      </w:r>
      <w:r w:rsidR="00EB2367">
        <w:rPr>
          <w:szCs w:val="24"/>
        </w:rPr>
        <w:t xml:space="preserve"> paskyra</w:t>
      </w:r>
      <w:r>
        <w:rPr>
          <w:szCs w:val="24"/>
        </w:rPr>
        <w:t>, kurioje keliama informacija</w:t>
      </w:r>
      <w:r w:rsidR="00A16832">
        <w:rPr>
          <w:szCs w:val="24"/>
        </w:rPr>
        <w:t>,</w:t>
      </w:r>
      <w:r>
        <w:rPr>
          <w:szCs w:val="24"/>
        </w:rPr>
        <w:t xml:space="preserve"> susijus</w:t>
      </w:r>
      <w:r w:rsidR="00EB2367">
        <w:rPr>
          <w:szCs w:val="24"/>
        </w:rPr>
        <w:t>i</w:t>
      </w:r>
      <w:r>
        <w:rPr>
          <w:szCs w:val="24"/>
        </w:rPr>
        <w:t xml:space="preserve"> su Šeimos tarybos veikla</w:t>
      </w:r>
      <w:r w:rsidR="00EB2367">
        <w:rPr>
          <w:szCs w:val="24"/>
        </w:rPr>
        <w:t xml:space="preserve">. </w:t>
      </w:r>
      <w:r w:rsidR="003C6904">
        <w:rPr>
          <w:szCs w:val="24"/>
        </w:rPr>
        <w:t xml:space="preserve"> Dauguma </w:t>
      </w:r>
      <w:r w:rsidR="003C6904" w:rsidRPr="007D3E1B">
        <w:rPr>
          <w:color w:val="000000" w:themeColor="text1"/>
          <w:szCs w:val="24"/>
        </w:rPr>
        <w:t>i</w:t>
      </w:r>
      <w:r w:rsidR="00EB2367" w:rsidRPr="007D3E1B">
        <w:rPr>
          <w:color w:val="000000" w:themeColor="text1"/>
          <w:szCs w:val="24"/>
        </w:rPr>
        <w:t>nformacij</w:t>
      </w:r>
      <w:r w:rsidR="00DB5175" w:rsidRPr="007D3E1B">
        <w:rPr>
          <w:color w:val="000000" w:themeColor="text1"/>
          <w:szCs w:val="24"/>
        </w:rPr>
        <w:t>os</w:t>
      </w:r>
      <w:r w:rsidR="00A84967" w:rsidRPr="007D3E1B">
        <w:rPr>
          <w:color w:val="000000" w:themeColor="text1"/>
          <w:szCs w:val="24"/>
        </w:rPr>
        <w:t xml:space="preserve"> </w:t>
      </w:r>
      <w:r w:rsidR="00DB5175" w:rsidRPr="007D3E1B">
        <w:rPr>
          <w:color w:val="000000" w:themeColor="text1"/>
          <w:szCs w:val="24"/>
        </w:rPr>
        <w:t xml:space="preserve">yra </w:t>
      </w:r>
      <w:r w:rsidR="00A84967">
        <w:rPr>
          <w:szCs w:val="24"/>
        </w:rPr>
        <w:t>skleidžiama</w:t>
      </w:r>
      <w:r w:rsidR="00EB2367">
        <w:rPr>
          <w:szCs w:val="24"/>
        </w:rPr>
        <w:t xml:space="preserve"> iš </w:t>
      </w:r>
      <w:r>
        <w:rPr>
          <w:szCs w:val="24"/>
        </w:rPr>
        <w:t>Vilnia</w:t>
      </w:r>
      <w:r w:rsidR="00EB2367">
        <w:rPr>
          <w:szCs w:val="24"/>
        </w:rPr>
        <w:t>us rajono savivaldybės puslapio</w:t>
      </w:r>
      <w:r>
        <w:rPr>
          <w:szCs w:val="24"/>
        </w:rPr>
        <w:t>.</w:t>
      </w:r>
      <w:r w:rsidR="00DF706C" w:rsidRPr="00DF706C">
        <w:t xml:space="preserve"> </w:t>
      </w:r>
      <w:r w:rsidR="00A84967">
        <w:rPr>
          <w:szCs w:val="24"/>
        </w:rPr>
        <w:t>Buvo aptarta</w:t>
      </w:r>
      <w:r w:rsidR="00DF706C" w:rsidRPr="00DF706C">
        <w:rPr>
          <w:szCs w:val="24"/>
        </w:rPr>
        <w:t>, kaip</w:t>
      </w:r>
      <w:r w:rsidR="00EB2367">
        <w:rPr>
          <w:szCs w:val="24"/>
        </w:rPr>
        <w:t xml:space="preserve"> padaryti paskyrą įdomią</w:t>
      </w:r>
      <w:r w:rsidR="00DF706C" w:rsidRPr="00DF706C">
        <w:rPr>
          <w:szCs w:val="24"/>
        </w:rPr>
        <w:t xml:space="preserve">, </w:t>
      </w:r>
      <w:r w:rsidR="00EB2367">
        <w:rPr>
          <w:szCs w:val="24"/>
        </w:rPr>
        <w:t>svarstoma, kokią</w:t>
      </w:r>
      <w:r w:rsidR="00DF706C" w:rsidRPr="00DF706C">
        <w:rPr>
          <w:szCs w:val="24"/>
        </w:rPr>
        <w:t xml:space="preserve"> informaciją skleisti</w:t>
      </w:r>
      <w:r w:rsidR="00EB2367">
        <w:rPr>
          <w:szCs w:val="24"/>
        </w:rPr>
        <w:t>, kuri</w:t>
      </w:r>
      <w:r w:rsidR="00EB2367" w:rsidRPr="00DF706C">
        <w:rPr>
          <w:szCs w:val="24"/>
        </w:rPr>
        <w:t xml:space="preserve"> </w:t>
      </w:r>
      <w:r w:rsidR="00EB2367">
        <w:rPr>
          <w:szCs w:val="24"/>
        </w:rPr>
        <w:t xml:space="preserve">pritrauktų ir sudomintų </w:t>
      </w:r>
      <w:r w:rsidR="00EB2367">
        <w:rPr>
          <w:szCs w:val="24"/>
        </w:rPr>
        <w:lastRenderedPageBreak/>
        <w:t>gyventojus.</w:t>
      </w:r>
      <w:r>
        <w:rPr>
          <w:szCs w:val="24"/>
        </w:rPr>
        <w:t xml:space="preserve"> </w:t>
      </w:r>
      <w:r w:rsidR="003C6904">
        <w:rPr>
          <w:szCs w:val="24"/>
        </w:rPr>
        <w:t>„</w:t>
      </w:r>
      <w:r>
        <w:rPr>
          <w:szCs w:val="24"/>
        </w:rPr>
        <w:t>Facebook</w:t>
      </w:r>
      <w:r w:rsidR="003C6904">
        <w:rPr>
          <w:szCs w:val="24"/>
        </w:rPr>
        <w:t>“</w:t>
      </w:r>
      <w:r>
        <w:rPr>
          <w:szCs w:val="24"/>
        </w:rPr>
        <w:t xml:space="preserve"> paskyros administratorė yra</w:t>
      </w:r>
      <w:r w:rsidR="00DF706C" w:rsidRPr="00DF706C">
        <w:t xml:space="preserve"> </w:t>
      </w:r>
      <w:r w:rsidR="00E1008E">
        <w:t xml:space="preserve">paskirta </w:t>
      </w:r>
      <w:r w:rsidR="00DF706C" w:rsidRPr="00DF706C">
        <w:rPr>
          <w:szCs w:val="24"/>
        </w:rPr>
        <w:t xml:space="preserve">Vaidotų Šv. Apaštalo Pauliaus Atsivertimo </w:t>
      </w:r>
      <w:r w:rsidR="00DF706C" w:rsidRPr="00C34390">
        <w:rPr>
          <w:color w:val="000000" w:themeColor="text1"/>
          <w:szCs w:val="24"/>
        </w:rPr>
        <w:t xml:space="preserve">parapijos vaikų dienos centro koordinatorė, šeimos tarybos narė </w:t>
      </w:r>
      <w:proofErr w:type="spellStart"/>
      <w:r w:rsidR="00DF706C" w:rsidRPr="00C34390">
        <w:rPr>
          <w:color w:val="000000" w:themeColor="text1"/>
          <w:szCs w:val="24"/>
        </w:rPr>
        <w:t>Toma</w:t>
      </w:r>
      <w:proofErr w:type="spellEnd"/>
      <w:r w:rsidR="00DF706C" w:rsidRPr="00C34390">
        <w:rPr>
          <w:color w:val="000000" w:themeColor="text1"/>
          <w:szCs w:val="24"/>
        </w:rPr>
        <w:t xml:space="preserve"> </w:t>
      </w:r>
      <w:proofErr w:type="spellStart"/>
      <w:r w:rsidR="00DF706C" w:rsidRPr="00C34390">
        <w:rPr>
          <w:color w:val="000000" w:themeColor="text1"/>
          <w:szCs w:val="24"/>
        </w:rPr>
        <w:t>Dvilevičienė</w:t>
      </w:r>
      <w:proofErr w:type="spellEnd"/>
      <w:r w:rsidR="00DF706C" w:rsidRPr="00C34390">
        <w:rPr>
          <w:color w:val="000000" w:themeColor="text1"/>
          <w:szCs w:val="24"/>
        </w:rPr>
        <w:t>.</w:t>
      </w:r>
      <w:r w:rsidRPr="00C34390">
        <w:rPr>
          <w:color w:val="000000" w:themeColor="text1"/>
          <w:szCs w:val="24"/>
        </w:rPr>
        <w:t xml:space="preserve"> </w:t>
      </w:r>
    </w:p>
    <w:p w14:paraId="1C0A1200" w14:textId="3C2F46DB" w:rsidR="006737B9" w:rsidRPr="00C34390" w:rsidRDefault="00DF706C" w:rsidP="00DF706C">
      <w:pPr>
        <w:ind w:firstLine="1134"/>
        <w:jc w:val="both"/>
        <w:rPr>
          <w:strike/>
          <w:color w:val="000000" w:themeColor="text1"/>
          <w:szCs w:val="24"/>
        </w:rPr>
      </w:pPr>
      <w:r w:rsidRPr="00C34390">
        <w:rPr>
          <w:color w:val="000000" w:themeColor="text1"/>
          <w:szCs w:val="24"/>
        </w:rPr>
        <w:t>Posėdžio metu p</w:t>
      </w:r>
      <w:r w:rsidR="00DB5092" w:rsidRPr="00C34390">
        <w:rPr>
          <w:color w:val="000000" w:themeColor="text1"/>
          <w:szCs w:val="24"/>
        </w:rPr>
        <w:t>asiūlyt</w:t>
      </w:r>
      <w:r w:rsidR="00EB2367" w:rsidRPr="00C34390">
        <w:rPr>
          <w:color w:val="000000" w:themeColor="text1"/>
          <w:szCs w:val="24"/>
        </w:rPr>
        <w:t>a</w:t>
      </w:r>
      <w:r w:rsidR="003D0684" w:rsidRPr="00C34390">
        <w:rPr>
          <w:color w:val="000000" w:themeColor="text1"/>
          <w:szCs w:val="24"/>
        </w:rPr>
        <w:t xml:space="preserve"> </w:t>
      </w:r>
      <w:r w:rsidR="00587DE2" w:rsidRPr="00C34390">
        <w:rPr>
          <w:color w:val="000000" w:themeColor="text1"/>
          <w:szCs w:val="24"/>
        </w:rPr>
        <w:t>papildyti veiksmų</w:t>
      </w:r>
      <w:r w:rsidR="003D0684" w:rsidRPr="00C34390">
        <w:rPr>
          <w:b/>
          <w:color w:val="000000" w:themeColor="text1"/>
          <w:szCs w:val="24"/>
        </w:rPr>
        <w:t xml:space="preserve"> </w:t>
      </w:r>
      <w:r w:rsidR="00587DE2" w:rsidRPr="00C34390">
        <w:rPr>
          <w:color w:val="000000" w:themeColor="text1"/>
          <w:szCs w:val="24"/>
        </w:rPr>
        <w:t>plano 6 punktą ir surinkti, susisteminti informaciją apie įstaigas, organizacijas, dirbančiais su šeimomis</w:t>
      </w:r>
      <w:r w:rsidR="00492E78" w:rsidRPr="00C34390">
        <w:rPr>
          <w:color w:val="000000" w:themeColor="text1"/>
          <w:szCs w:val="24"/>
        </w:rPr>
        <w:t xml:space="preserve"> ar jų nariais pagal </w:t>
      </w:r>
      <w:r w:rsidR="00587DE2" w:rsidRPr="00C34390">
        <w:rPr>
          <w:color w:val="000000" w:themeColor="text1"/>
          <w:szCs w:val="24"/>
        </w:rPr>
        <w:t xml:space="preserve"> </w:t>
      </w:r>
      <w:r w:rsidR="00DB5092" w:rsidRPr="00C34390">
        <w:rPr>
          <w:color w:val="000000" w:themeColor="text1"/>
          <w:szCs w:val="24"/>
        </w:rPr>
        <w:t>B</w:t>
      </w:r>
      <w:r w:rsidR="00EB2367" w:rsidRPr="00C34390">
        <w:rPr>
          <w:color w:val="000000" w:themeColor="text1"/>
          <w:szCs w:val="24"/>
        </w:rPr>
        <w:t xml:space="preserve">azinį paslaugų </w:t>
      </w:r>
      <w:r w:rsidR="00DB5175" w:rsidRPr="00C34390">
        <w:rPr>
          <w:color w:val="000000" w:themeColor="text1"/>
          <w:szCs w:val="24"/>
        </w:rPr>
        <w:t xml:space="preserve">šeimai </w:t>
      </w:r>
      <w:r w:rsidR="00EB2367" w:rsidRPr="00C34390">
        <w:rPr>
          <w:color w:val="000000" w:themeColor="text1"/>
          <w:szCs w:val="24"/>
        </w:rPr>
        <w:t>paketą</w:t>
      </w:r>
      <w:r w:rsidR="001F61C8" w:rsidRPr="00C34390">
        <w:rPr>
          <w:color w:val="000000" w:themeColor="text1"/>
          <w:szCs w:val="24"/>
        </w:rPr>
        <w:t xml:space="preserve">. </w:t>
      </w:r>
    </w:p>
    <w:p w14:paraId="49615527" w14:textId="7B99EBF7" w:rsidR="003B0CBC" w:rsidRPr="00F07A10" w:rsidRDefault="003B0CBC" w:rsidP="005E30E3">
      <w:pPr>
        <w:ind w:firstLine="426"/>
        <w:jc w:val="both"/>
        <w:rPr>
          <w:b/>
          <w:szCs w:val="24"/>
        </w:rPr>
      </w:pPr>
      <w:r w:rsidRPr="00345361">
        <w:rPr>
          <w:b/>
          <w:szCs w:val="24"/>
        </w:rPr>
        <w:t>NUTARTA.</w:t>
      </w:r>
      <w:r w:rsidR="00E04E51">
        <w:rPr>
          <w:b/>
          <w:szCs w:val="24"/>
        </w:rPr>
        <w:t xml:space="preserve"> </w:t>
      </w:r>
      <w:r w:rsidR="00E04E51" w:rsidRPr="00F07A10">
        <w:rPr>
          <w:b/>
        </w:rPr>
        <w:t>(vienbalsiai)</w:t>
      </w:r>
      <w:r w:rsidRPr="00F07A10">
        <w:rPr>
          <w:b/>
          <w:szCs w:val="24"/>
        </w:rPr>
        <w:t xml:space="preserve"> Vilniaus rajono savivaldybės š</w:t>
      </w:r>
      <w:r w:rsidR="00434AF8" w:rsidRPr="00F07A10">
        <w:rPr>
          <w:b/>
          <w:szCs w:val="24"/>
        </w:rPr>
        <w:t xml:space="preserve">eimos tarybos 2021 </w:t>
      </w:r>
      <w:r w:rsidR="00C34390" w:rsidRPr="00F07A10">
        <w:rPr>
          <w:b/>
          <w:szCs w:val="24"/>
        </w:rPr>
        <w:t>veiksmų</w:t>
      </w:r>
      <w:r w:rsidR="00434AF8" w:rsidRPr="00F07A10">
        <w:rPr>
          <w:b/>
          <w:szCs w:val="24"/>
        </w:rPr>
        <w:t xml:space="preserve"> planas patvirtintas</w:t>
      </w:r>
      <w:r w:rsidRPr="00F07A10">
        <w:rPr>
          <w:b/>
          <w:szCs w:val="24"/>
        </w:rPr>
        <w:t xml:space="preserve"> </w:t>
      </w:r>
    </w:p>
    <w:p w14:paraId="360C9A20" w14:textId="79E0D604" w:rsidR="003B0CBC" w:rsidRPr="003B0CBC" w:rsidRDefault="005E30E3" w:rsidP="005E30E3">
      <w:pPr>
        <w:ind w:left="426"/>
        <w:jc w:val="both"/>
        <w:rPr>
          <w:b/>
          <w:szCs w:val="24"/>
        </w:rPr>
      </w:pPr>
      <w:r>
        <w:rPr>
          <w:b/>
          <w:szCs w:val="24"/>
        </w:rPr>
        <w:t xml:space="preserve"> </w:t>
      </w:r>
      <w:r w:rsidR="00CB0DC7" w:rsidRPr="005D2BA8">
        <w:rPr>
          <w:b/>
          <w:szCs w:val="24"/>
        </w:rPr>
        <w:t xml:space="preserve">2. </w:t>
      </w:r>
      <w:r w:rsidR="003B0CBC" w:rsidRPr="005D2BA8">
        <w:rPr>
          <w:b/>
          <w:szCs w:val="24"/>
        </w:rPr>
        <w:t>SVARSTYTA</w:t>
      </w:r>
      <w:r w:rsidR="003B0CBC">
        <w:rPr>
          <w:b/>
          <w:szCs w:val="24"/>
        </w:rPr>
        <w:t xml:space="preserve">. </w:t>
      </w:r>
      <w:r w:rsidR="00CB0DC7" w:rsidRPr="00CB0DC7">
        <w:rPr>
          <w:b/>
          <w:szCs w:val="24"/>
        </w:rPr>
        <w:t xml:space="preserve">Diskusija apie </w:t>
      </w:r>
      <w:proofErr w:type="spellStart"/>
      <w:r w:rsidR="00CB0DC7" w:rsidRPr="00CB0DC7">
        <w:rPr>
          <w:b/>
          <w:szCs w:val="24"/>
        </w:rPr>
        <w:t>Covid</w:t>
      </w:r>
      <w:proofErr w:type="spellEnd"/>
      <w:r w:rsidR="00CB0DC7" w:rsidRPr="00CB0DC7">
        <w:rPr>
          <w:b/>
          <w:szCs w:val="24"/>
        </w:rPr>
        <w:t xml:space="preserve"> situaciją</w:t>
      </w:r>
      <w:r w:rsidR="00816C1B">
        <w:rPr>
          <w:b/>
          <w:szCs w:val="24"/>
        </w:rPr>
        <w:t>.</w:t>
      </w:r>
    </w:p>
    <w:p w14:paraId="1C81991D" w14:textId="2D5777BA" w:rsidR="003B0CBC" w:rsidRPr="00940ABC" w:rsidRDefault="00CB0DC7" w:rsidP="00816C1B">
      <w:pPr>
        <w:ind w:firstLine="1134"/>
        <w:jc w:val="both"/>
        <w:rPr>
          <w:szCs w:val="24"/>
        </w:rPr>
      </w:pPr>
      <w:r w:rsidRPr="00940ABC">
        <w:rPr>
          <w:szCs w:val="24"/>
        </w:rPr>
        <w:t>Aptarta su kokiais</w:t>
      </w:r>
      <w:r w:rsidR="005F1398" w:rsidRPr="00940ABC">
        <w:rPr>
          <w:szCs w:val="24"/>
        </w:rPr>
        <w:t xml:space="preserve"> sunkumais, iššūkiais ir</w:t>
      </w:r>
      <w:r w:rsidR="00434AF8">
        <w:rPr>
          <w:szCs w:val="24"/>
        </w:rPr>
        <w:t xml:space="preserve"> problemomis yra </w:t>
      </w:r>
      <w:r w:rsidR="00434AF8" w:rsidRPr="00C34390">
        <w:rPr>
          <w:color w:val="000000" w:themeColor="text1"/>
          <w:szCs w:val="24"/>
        </w:rPr>
        <w:t>susiduriama</w:t>
      </w:r>
      <w:r w:rsidR="00492E78" w:rsidRPr="00C34390">
        <w:rPr>
          <w:color w:val="000000" w:themeColor="text1"/>
          <w:szCs w:val="24"/>
        </w:rPr>
        <w:t xml:space="preserve"> karantino metu</w:t>
      </w:r>
      <w:r w:rsidR="005F1398" w:rsidRPr="00C34390">
        <w:rPr>
          <w:color w:val="000000" w:themeColor="text1"/>
          <w:szCs w:val="24"/>
        </w:rPr>
        <w:t xml:space="preserve">, </w:t>
      </w:r>
      <w:r w:rsidR="00A16832">
        <w:rPr>
          <w:szCs w:val="24"/>
        </w:rPr>
        <w:t>ar pagalba</w:t>
      </w:r>
      <w:r w:rsidR="005F1398" w:rsidRPr="00940ABC">
        <w:rPr>
          <w:szCs w:val="24"/>
        </w:rPr>
        <w:t xml:space="preserve"> Vilniaus rajono savivaldybės gyventojams teikiama kokybiškai.</w:t>
      </w:r>
    </w:p>
    <w:p w14:paraId="32DBBF0F" w14:textId="65108960" w:rsidR="005E1892" w:rsidRPr="00C34390" w:rsidRDefault="005F1398" w:rsidP="00940ABC">
      <w:pPr>
        <w:ind w:firstLine="1134"/>
        <w:jc w:val="both"/>
        <w:rPr>
          <w:color w:val="000000" w:themeColor="text1"/>
          <w:szCs w:val="24"/>
        </w:rPr>
      </w:pPr>
      <w:r w:rsidRPr="00940ABC">
        <w:rPr>
          <w:szCs w:val="24"/>
        </w:rPr>
        <w:t xml:space="preserve">Šeimos tarybos nariai informavo, kad </w:t>
      </w:r>
      <w:r w:rsidR="00E1008E">
        <w:rPr>
          <w:szCs w:val="24"/>
        </w:rPr>
        <w:t xml:space="preserve">darbas </w:t>
      </w:r>
      <w:r w:rsidRPr="00940ABC">
        <w:rPr>
          <w:szCs w:val="24"/>
        </w:rPr>
        <w:t>apsunkintas, dirbama nuoto</w:t>
      </w:r>
      <w:r w:rsidR="00434AF8">
        <w:rPr>
          <w:szCs w:val="24"/>
        </w:rPr>
        <w:t>liniu būdu,</w:t>
      </w:r>
      <w:r w:rsidR="00940ABC" w:rsidRPr="00940ABC">
        <w:rPr>
          <w:szCs w:val="24"/>
        </w:rPr>
        <w:t xml:space="preserve"> pasitelkiant „ZOOM“, „S</w:t>
      </w:r>
      <w:r w:rsidR="00434AF8">
        <w:rPr>
          <w:szCs w:val="24"/>
        </w:rPr>
        <w:t>k</w:t>
      </w:r>
      <w:r w:rsidR="00940ABC" w:rsidRPr="00940ABC">
        <w:rPr>
          <w:szCs w:val="24"/>
        </w:rPr>
        <w:t>ype“</w:t>
      </w:r>
      <w:r w:rsidR="00C34390">
        <w:rPr>
          <w:szCs w:val="24"/>
        </w:rPr>
        <w:t>, ,,</w:t>
      </w:r>
      <w:proofErr w:type="spellStart"/>
      <w:r w:rsidR="00C34390">
        <w:rPr>
          <w:szCs w:val="24"/>
        </w:rPr>
        <w:t>Teams</w:t>
      </w:r>
      <w:proofErr w:type="spellEnd"/>
      <w:r w:rsidR="00C34390">
        <w:rPr>
          <w:szCs w:val="24"/>
        </w:rPr>
        <w:t xml:space="preserve">“ programas. </w:t>
      </w:r>
      <w:r w:rsidR="00F646ED" w:rsidRPr="00C34390">
        <w:rPr>
          <w:color w:val="000000" w:themeColor="text1"/>
          <w:szCs w:val="24"/>
        </w:rPr>
        <w:t>Vilniaus rajono Socialinių paslaugų centro direktorė</w:t>
      </w:r>
      <w:r w:rsidR="00DB5175">
        <w:rPr>
          <w:color w:val="000000" w:themeColor="text1"/>
          <w:szCs w:val="24"/>
        </w:rPr>
        <w:t xml:space="preserve"> Beata Bartkienė</w:t>
      </w:r>
      <w:r w:rsidR="00F646ED" w:rsidRPr="00C34390">
        <w:rPr>
          <w:color w:val="000000" w:themeColor="text1"/>
          <w:szCs w:val="24"/>
        </w:rPr>
        <w:t xml:space="preserve"> akcentavo, kad </w:t>
      </w:r>
      <w:r w:rsidR="00F646ED" w:rsidRPr="00C34390">
        <w:rPr>
          <w:color w:val="000000" w:themeColor="text1"/>
        </w:rPr>
        <w:t>atsižvelgiant į ekstremalią situaciją Lietuvoje, dėl  karantino dalis viešųjų paslaugų buvo ir vis dar yra smarkiai ribojamos arba jų teikimas iš viso stabdomas. Nepaisant to, kad teko susidoroti ne su vienu iššūkiu, įveikti daug sunkumų, tačiau sklandžiai bendradarbiaujant su savivaldybe, bei galvojant apie tai, kad dėl tokios neįprastos situacijos gali nukentėti labiausiai pažeidžiamos visuomenės grupės ir</w:t>
      </w:r>
      <w:r w:rsidR="00A16832">
        <w:rPr>
          <w:color w:val="000000" w:themeColor="text1"/>
        </w:rPr>
        <w:t xml:space="preserve"> atsižvelgiant į</w:t>
      </w:r>
      <w:r w:rsidR="00F646ED" w:rsidRPr="00C34390">
        <w:rPr>
          <w:color w:val="000000" w:themeColor="text1"/>
        </w:rPr>
        <w:t xml:space="preserve"> Vilniaus rajono gyventojų poreikius</w:t>
      </w:r>
      <w:r w:rsidR="00A16832">
        <w:rPr>
          <w:color w:val="000000" w:themeColor="text1"/>
        </w:rPr>
        <w:t>,</w:t>
      </w:r>
      <w:r w:rsidR="00F646ED" w:rsidRPr="00C34390">
        <w:rPr>
          <w:color w:val="000000" w:themeColor="text1"/>
        </w:rPr>
        <w:t xml:space="preserve"> socialinių paslaugų teikimas nebuvo nutrauktas ar ribojamas, rūpinantis paslaugų gavėjais ir į susiklosčiusi</w:t>
      </w:r>
      <w:r w:rsidR="00A16832">
        <w:rPr>
          <w:color w:val="000000" w:themeColor="text1"/>
        </w:rPr>
        <w:t>ą neįprastą situaciją reaguojama</w:t>
      </w:r>
      <w:r w:rsidR="00F646ED" w:rsidRPr="00C34390">
        <w:rPr>
          <w:color w:val="000000" w:themeColor="text1"/>
        </w:rPr>
        <w:t xml:space="preserve"> lanksčiai</w:t>
      </w:r>
      <w:r w:rsidR="00A16832">
        <w:rPr>
          <w:color w:val="000000" w:themeColor="text1"/>
        </w:rPr>
        <w:t>,</w:t>
      </w:r>
      <w:r w:rsidR="00F646ED" w:rsidRPr="00C34390">
        <w:rPr>
          <w:color w:val="000000" w:themeColor="text1"/>
        </w:rPr>
        <w:t xml:space="preserve"> visos Centro veiklai priskirtos socialinės paslaugos buvo </w:t>
      </w:r>
      <w:r w:rsidR="00A16832">
        <w:rPr>
          <w:color w:val="000000" w:themeColor="text1"/>
        </w:rPr>
        <w:t xml:space="preserve">ir yra </w:t>
      </w:r>
      <w:r w:rsidR="00F646ED" w:rsidRPr="00C34390">
        <w:rPr>
          <w:color w:val="000000" w:themeColor="text1"/>
        </w:rPr>
        <w:t xml:space="preserve">teikiamos toliau. Pastebėta, kad svarbiausia yra nepertraukiamas socialinių paslaugų teikimas </w:t>
      </w:r>
      <w:proofErr w:type="spellStart"/>
      <w:r w:rsidR="00A16832">
        <w:rPr>
          <w:color w:val="000000" w:themeColor="text1"/>
        </w:rPr>
        <w:t>pažeidžia</w:t>
      </w:r>
      <w:r w:rsidR="00C34390" w:rsidRPr="00C34390">
        <w:rPr>
          <w:color w:val="000000" w:themeColor="text1"/>
        </w:rPr>
        <w:t>m</w:t>
      </w:r>
      <w:r w:rsidR="00A16832">
        <w:rPr>
          <w:color w:val="000000" w:themeColor="text1"/>
        </w:rPr>
        <w:t>iausiom</w:t>
      </w:r>
      <w:r w:rsidR="00C34390" w:rsidRPr="00C34390">
        <w:rPr>
          <w:color w:val="000000" w:themeColor="text1"/>
        </w:rPr>
        <w:t>s</w:t>
      </w:r>
      <w:proofErr w:type="spellEnd"/>
      <w:r w:rsidR="00F646ED" w:rsidRPr="00C34390">
        <w:rPr>
          <w:color w:val="000000" w:themeColor="text1"/>
        </w:rPr>
        <w:t xml:space="preserve"> grupėms</w:t>
      </w:r>
      <w:r w:rsidR="00A16832">
        <w:rPr>
          <w:color w:val="000000" w:themeColor="text1"/>
        </w:rPr>
        <w:t>,</w:t>
      </w:r>
      <w:r w:rsidR="00F646ED" w:rsidRPr="00C34390">
        <w:rPr>
          <w:color w:val="000000" w:themeColor="text1"/>
        </w:rPr>
        <w:t xml:space="preserve"> t. y. socialinę riziką patiriančioms šeimos bei jų vaikams, vyresnio amžiaus asmenims, žmonėms</w:t>
      </w:r>
      <w:r w:rsidR="00A16832">
        <w:rPr>
          <w:color w:val="000000" w:themeColor="text1"/>
        </w:rPr>
        <w:t>,</w:t>
      </w:r>
      <w:r w:rsidR="00F646ED" w:rsidRPr="00C34390">
        <w:rPr>
          <w:color w:val="000000" w:themeColor="text1"/>
        </w:rPr>
        <w:t xml:space="preserve"> turintiems negalią karantino laikotarpiu</w:t>
      </w:r>
      <w:r w:rsidR="00277909">
        <w:rPr>
          <w:color w:val="000000" w:themeColor="text1"/>
        </w:rPr>
        <w:t>. T</w:t>
      </w:r>
      <w:r w:rsidR="00F646ED" w:rsidRPr="00C34390">
        <w:rPr>
          <w:color w:val="000000" w:themeColor="text1"/>
        </w:rPr>
        <w:t xml:space="preserve">iesiogiai kontaktuojant su klientu, laikantis visų numatytų saugos rekomendacijų, yra </w:t>
      </w:r>
      <w:r w:rsidR="00277909">
        <w:rPr>
          <w:color w:val="000000" w:themeColor="text1"/>
        </w:rPr>
        <w:t xml:space="preserve">jiems </w:t>
      </w:r>
      <w:r w:rsidR="00F646ED" w:rsidRPr="00C34390">
        <w:rPr>
          <w:color w:val="000000" w:themeColor="text1"/>
        </w:rPr>
        <w:t>ypač svarbus ir reikalin</w:t>
      </w:r>
      <w:r w:rsidR="00277909">
        <w:rPr>
          <w:color w:val="000000" w:themeColor="text1"/>
        </w:rPr>
        <w:t>gas</w:t>
      </w:r>
      <w:r w:rsidR="00F646ED" w:rsidRPr="00C34390">
        <w:rPr>
          <w:color w:val="000000" w:themeColor="text1"/>
        </w:rPr>
        <w:t xml:space="preserve">, kad jie neatsidurtų visiškoje atskirtyje. </w:t>
      </w:r>
      <w:r w:rsidRPr="00940ABC">
        <w:rPr>
          <w:szCs w:val="24"/>
        </w:rPr>
        <w:t>Karantino metu pasikeitus įprastam gyvenimo ritmui, atsir</w:t>
      </w:r>
      <w:r w:rsidR="00E1008E">
        <w:rPr>
          <w:szCs w:val="24"/>
        </w:rPr>
        <w:t>adus</w:t>
      </w:r>
      <w:r w:rsidR="00940ABC" w:rsidRPr="00940ABC">
        <w:rPr>
          <w:szCs w:val="24"/>
        </w:rPr>
        <w:t xml:space="preserve"> nauji</w:t>
      </w:r>
      <w:r w:rsidR="00E1008E">
        <w:rPr>
          <w:szCs w:val="24"/>
        </w:rPr>
        <w:t>ems iššūkiams</w:t>
      </w:r>
      <w:r w:rsidRPr="00940ABC">
        <w:rPr>
          <w:szCs w:val="24"/>
        </w:rPr>
        <w:t xml:space="preserve">, </w:t>
      </w:r>
      <w:r w:rsidR="00940ABC" w:rsidRPr="00940ABC">
        <w:rPr>
          <w:szCs w:val="24"/>
        </w:rPr>
        <w:t xml:space="preserve">padaugėjo </w:t>
      </w:r>
      <w:r w:rsidRPr="00940ABC">
        <w:rPr>
          <w:szCs w:val="24"/>
        </w:rPr>
        <w:t xml:space="preserve">žmonių su </w:t>
      </w:r>
      <w:r w:rsidRPr="00C34390">
        <w:rPr>
          <w:color w:val="000000" w:themeColor="text1"/>
          <w:szCs w:val="24"/>
        </w:rPr>
        <w:t>psichologinėmis problemomis</w:t>
      </w:r>
      <w:r w:rsidR="00A16832">
        <w:rPr>
          <w:color w:val="000000" w:themeColor="text1"/>
          <w:szCs w:val="24"/>
        </w:rPr>
        <w:t>, padaugėjo smurto atvejų</w:t>
      </w:r>
      <w:r w:rsidR="00DA358B" w:rsidRPr="00C34390">
        <w:rPr>
          <w:color w:val="000000" w:themeColor="text1"/>
          <w:szCs w:val="24"/>
        </w:rPr>
        <w:t>, girtuokliavimo.</w:t>
      </w:r>
    </w:p>
    <w:p w14:paraId="1705A1C3" w14:textId="18F6EE75" w:rsidR="002C1BC9" w:rsidRPr="007D3E1B" w:rsidRDefault="002C1BC9" w:rsidP="00940ABC">
      <w:pPr>
        <w:ind w:firstLine="1134"/>
        <w:jc w:val="both"/>
        <w:rPr>
          <w:color w:val="000000" w:themeColor="text1"/>
          <w:szCs w:val="24"/>
        </w:rPr>
      </w:pPr>
      <w:r w:rsidRPr="00C34390">
        <w:rPr>
          <w:color w:val="000000" w:themeColor="text1"/>
          <w:szCs w:val="24"/>
        </w:rPr>
        <w:t xml:space="preserve">Šeimos tarybos narė Inga </w:t>
      </w:r>
      <w:proofErr w:type="spellStart"/>
      <w:r w:rsidRPr="00C34390">
        <w:rPr>
          <w:color w:val="000000" w:themeColor="text1"/>
          <w:szCs w:val="24"/>
        </w:rPr>
        <w:t>Rancova</w:t>
      </w:r>
      <w:proofErr w:type="spellEnd"/>
      <w:r w:rsidRPr="00C34390">
        <w:rPr>
          <w:color w:val="000000" w:themeColor="text1"/>
          <w:szCs w:val="24"/>
        </w:rPr>
        <w:t xml:space="preserve"> pastebėjo gyventojų baimes dėl esamos situacijos šalyje ir jų nenorą kreiptis reikiamos pagalbos į atitinkanč</w:t>
      </w:r>
      <w:r w:rsidR="00A16832">
        <w:rPr>
          <w:color w:val="000000" w:themeColor="text1"/>
          <w:szCs w:val="24"/>
        </w:rPr>
        <w:t xml:space="preserve">ias institucijas ir dėl to </w:t>
      </w:r>
      <w:r w:rsidRPr="00C34390">
        <w:rPr>
          <w:color w:val="000000" w:themeColor="text1"/>
          <w:szCs w:val="24"/>
        </w:rPr>
        <w:t xml:space="preserve"> šeimos lieka su </w:t>
      </w:r>
      <w:r w:rsidRPr="007D3E1B">
        <w:rPr>
          <w:color w:val="000000" w:themeColor="text1"/>
          <w:szCs w:val="24"/>
        </w:rPr>
        <w:t xml:space="preserve">savo problemomis. </w:t>
      </w:r>
    </w:p>
    <w:p w14:paraId="01A18F3D" w14:textId="7CF4017C" w:rsidR="00AB27EA" w:rsidRPr="007D3E1B" w:rsidRDefault="00AB27EA" w:rsidP="00940ABC">
      <w:pPr>
        <w:ind w:firstLine="1134"/>
        <w:jc w:val="both"/>
        <w:rPr>
          <w:color w:val="000000" w:themeColor="text1"/>
          <w:szCs w:val="24"/>
        </w:rPr>
      </w:pPr>
      <w:r w:rsidRPr="007D3E1B">
        <w:rPr>
          <w:color w:val="000000" w:themeColor="text1"/>
          <w:szCs w:val="24"/>
        </w:rPr>
        <w:t>Kristina Boroško, Vilniaus rajono savivaldybės tarybos narė pasiūlė išsiųsti informacinį pranešimą švietimo įstaigų administracijai dėl emocinės paramos teikimo galimybių, pateikti telefonu kontaktus.</w:t>
      </w:r>
    </w:p>
    <w:p w14:paraId="333D6DE7" w14:textId="4834B733" w:rsidR="00816C1B" w:rsidRPr="007D3E1B" w:rsidRDefault="005E30E3" w:rsidP="00816C1B">
      <w:pPr>
        <w:jc w:val="both"/>
        <w:rPr>
          <w:b/>
          <w:color w:val="000000" w:themeColor="text1"/>
          <w:szCs w:val="24"/>
        </w:rPr>
      </w:pPr>
      <w:r w:rsidRPr="007D3E1B">
        <w:rPr>
          <w:b/>
          <w:color w:val="000000" w:themeColor="text1"/>
          <w:szCs w:val="24"/>
        </w:rPr>
        <w:t xml:space="preserve">        </w:t>
      </w:r>
      <w:r w:rsidR="00940ABC" w:rsidRPr="007D3E1B">
        <w:rPr>
          <w:b/>
          <w:color w:val="000000" w:themeColor="text1"/>
          <w:szCs w:val="24"/>
        </w:rPr>
        <w:t>NUTARTA</w:t>
      </w:r>
      <w:r w:rsidR="00940ABC" w:rsidRPr="007D3E1B">
        <w:rPr>
          <w:color w:val="000000" w:themeColor="text1"/>
          <w:szCs w:val="24"/>
        </w:rPr>
        <w:t>.</w:t>
      </w:r>
      <w:r w:rsidR="00E1008E" w:rsidRPr="007D3E1B">
        <w:rPr>
          <w:color w:val="000000" w:themeColor="text1"/>
        </w:rPr>
        <w:t xml:space="preserve"> </w:t>
      </w:r>
      <w:r w:rsidR="00E1008E" w:rsidRPr="007D3E1B">
        <w:rPr>
          <w:b/>
          <w:color w:val="000000" w:themeColor="text1"/>
          <w:szCs w:val="24"/>
        </w:rPr>
        <w:t>Sukurti</w:t>
      </w:r>
      <w:r w:rsidR="00434AF8" w:rsidRPr="007D3E1B">
        <w:rPr>
          <w:b/>
          <w:color w:val="000000" w:themeColor="text1"/>
          <w:szCs w:val="24"/>
        </w:rPr>
        <w:t xml:space="preserve"> informacinio pobūdžio plakatus</w:t>
      </w:r>
      <w:r w:rsidR="00E1008E" w:rsidRPr="007D3E1B">
        <w:rPr>
          <w:b/>
          <w:color w:val="000000" w:themeColor="text1"/>
          <w:szCs w:val="24"/>
        </w:rPr>
        <w:t xml:space="preserve"> apie teikiamą pagalbą</w:t>
      </w:r>
      <w:r w:rsidR="004C4289" w:rsidRPr="007D3E1B">
        <w:rPr>
          <w:b/>
          <w:color w:val="000000" w:themeColor="text1"/>
          <w:szCs w:val="24"/>
        </w:rPr>
        <w:t xml:space="preserve"> kriziniais atvejais, kuri</w:t>
      </w:r>
      <w:r w:rsidR="00816C1B" w:rsidRPr="007D3E1B">
        <w:rPr>
          <w:b/>
          <w:color w:val="000000" w:themeColor="text1"/>
          <w:szCs w:val="24"/>
        </w:rPr>
        <w:t xml:space="preserve"> būtų platinam</w:t>
      </w:r>
      <w:r w:rsidR="00434AF8" w:rsidRPr="007D3E1B">
        <w:rPr>
          <w:b/>
          <w:color w:val="000000" w:themeColor="text1"/>
          <w:szCs w:val="24"/>
        </w:rPr>
        <w:t>a</w:t>
      </w:r>
      <w:r w:rsidR="00816C1B" w:rsidRPr="007D3E1B">
        <w:rPr>
          <w:b/>
          <w:color w:val="000000" w:themeColor="text1"/>
          <w:szCs w:val="24"/>
        </w:rPr>
        <w:t xml:space="preserve"> gy</w:t>
      </w:r>
      <w:r w:rsidR="00434AF8" w:rsidRPr="007D3E1B">
        <w:rPr>
          <w:b/>
          <w:color w:val="000000" w:themeColor="text1"/>
          <w:szCs w:val="24"/>
        </w:rPr>
        <w:t>ventojams jų gyvenamo</w:t>
      </w:r>
      <w:r w:rsidR="00492E78" w:rsidRPr="007D3E1B">
        <w:rPr>
          <w:b/>
          <w:color w:val="000000" w:themeColor="text1"/>
          <w:szCs w:val="24"/>
        </w:rPr>
        <w:t>jo</w:t>
      </w:r>
      <w:r w:rsidR="00434AF8" w:rsidRPr="007D3E1B">
        <w:rPr>
          <w:b/>
          <w:color w:val="000000" w:themeColor="text1"/>
          <w:szCs w:val="24"/>
        </w:rPr>
        <w:t xml:space="preserve">je vietoje, pavyzdžiui </w:t>
      </w:r>
      <w:r w:rsidR="00492E78" w:rsidRPr="007D3E1B">
        <w:rPr>
          <w:b/>
          <w:color w:val="000000" w:themeColor="text1"/>
          <w:szCs w:val="24"/>
        </w:rPr>
        <w:t xml:space="preserve">seniūnijose esančiuose </w:t>
      </w:r>
      <w:r w:rsidR="00816C1B" w:rsidRPr="007D3E1B">
        <w:rPr>
          <w:b/>
          <w:color w:val="000000" w:themeColor="text1"/>
          <w:szCs w:val="24"/>
        </w:rPr>
        <w:t>stenduose</w:t>
      </w:r>
      <w:r w:rsidR="00277909">
        <w:rPr>
          <w:b/>
          <w:color w:val="000000" w:themeColor="text1"/>
          <w:szCs w:val="24"/>
        </w:rPr>
        <w:t>, informacinė</w:t>
      </w:r>
      <w:r w:rsidR="00492E78" w:rsidRPr="007D3E1B">
        <w:rPr>
          <w:b/>
          <w:color w:val="000000" w:themeColor="text1"/>
          <w:szCs w:val="24"/>
        </w:rPr>
        <w:t>se lentose</w:t>
      </w:r>
      <w:r w:rsidR="00816C1B" w:rsidRPr="007D3E1B">
        <w:rPr>
          <w:b/>
          <w:color w:val="000000" w:themeColor="text1"/>
          <w:szCs w:val="24"/>
        </w:rPr>
        <w:t xml:space="preserve">. </w:t>
      </w:r>
      <w:r w:rsidR="00AB27EA" w:rsidRPr="007D3E1B">
        <w:rPr>
          <w:b/>
          <w:color w:val="000000" w:themeColor="text1"/>
          <w:szCs w:val="24"/>
        </w:rPr>
        <w:t>Išsiųsti informacinį pranešimą švietimo įstaigoms.</w:t>
      </w:r>
    </w:p>
    <w:p w14:paraId="56AE0D62" w14:textId="756F894B" w:rsidR="004D34A4" w:rsidRPr="007D3E1B" w:rsidRDefault="005E30E3" w:rsidP="00816C1B">
      <w:pPr>
        <w:jc w:val="both"/>
        <w:rPr>
          <w:color w:val="000000" w:themeColor="text1"/>
          <w:szCs w:val="24"/>
        </w:rPr>
      </w:pPr>
      <w:r w:rsidRPr="007D3E1B">
        <w:rPr>
          <w:b/>
          <w:color w:val="000000" w:themeColor="text1"/>
          <w:szCs w:val="24"/>
        </w:rPr>
        <w:t xml:space="preserve">         </w:t>
      </w:r>
      <w:r w:rsidR="00816C1B" w:rsidRPr="007D3E1B">
        <w:rPr>
          <w:b/>
          <w:color w:val="000000" w:themeColor="text1"/>
          <w:szCs w:val="24"/>
        </w:rPr>
        <w:t>3</w:t>
      </w:r>
      <w:r w:rsidR="00816C1B" w:rsidRPr="007D3E1B">
        <w:rPr>
          <w:color w:val="000000" w:themeColor="text1"/>
          <w:szCs w:val="24"/>
        </w:rPr>
        <w:t xml:space="preserve">. </w:t>
      </w:r>
      <w:r w:rsidR="00940ABC" w:rsidRPr="007D3E1B">
        <w:rPr>
          <w:b/>
          <w:color w:val="000000" w:themeColor="text1"/>
          <w:szCs w:val="24"/>
        </w:rPr>
        <w:t>SVARSTYTA</w:t>
      </w:r>
      <w:r w:rsidR="00940ABC" w:rsidRPr="007D3E1B">
        <w:rPr>
          <w:color w:val="000000" w:themeColor="text1"/>
          <w:szCs w:val="24"/>
        </w:rPr>
        <w:t>.</w:t>
      </w:r>
      <w:r w:rsidR="00340BEE" w:rsidRPr="007D3E1B">
        <w:rPr>
          <w:color w:val="000000" w:themeColor="text1"/>
        </w:rPr>
        <w:t xml:space="preserve"> </w:t>
      </w:r>
      <w:r w:rsidR="00340BEE" w:rsidRPr="007D3E1B">
        <w:rPr>
          <w:b/>
          <w:color w:val="000000" w:themeColor="text1"/>
          <w:szCs w:val="24"/>
        </w:rPr>
        <w:t>Einamieji ir kiti aktualūs klausimai.</w:t>
      </w:r>
    </w:p>
    <w:p w14:paraId="6E4459F7" w14:textId="77777777" w:rsidR="00816C1B" w:rsidRDefault="004C4289" w:rsidP="00816C1B">
      <w:pPr>
        <w:pStyle w:val="Sraopastraipa"/>
        <w:ind w:left="0" w:firstLine="1134"/>
        <w:jc w:val="both"/>
        <w:rPr>
          <w:szCs w:val="24"/>
        </w:rPr>
      </w:pPr>
      <w:r w:rsidRPr="0041479A">
        <w:rPr>
          <w:szCs w:val="24"/>
        </w:rPr>
        <w:t>Šeimos tarybos pirmininkė informavo, kad visiems šeimos tarybos nari</w:t>
      </w:r>
      <w:r w:rsidR="00434AF8">
        <w:rPr>
          <w:szCs w:val="24"/>
        </w:rPr>
        <w:t>ams elektroniniu paštu išsiųsta k</w:t>
      </w:r>
      <w:r w:rsidR="00434AF8" w:rsidRPr="0041479A">
        <w:rPr>
          <w:szCs w:val="24"/>
        </w:rPr>
        <w:t>lausimyno api</w:t>
      </w:r>
      <w:r w:rsidR="001D27A6">
        <w:rPr>
          <w:szCs w:val="24"/>
        </w:rPr>
        <w:t>bendrinta rezultatų</w:t>
      </w:r>
      <w:r w:rsidR="00434AF8" w:rsidRPr="0041479A">
        <w:rPr>
          <w:szCs w:val="24"/>
        </w:rPr>
        <w:t xml:space="preserve"> analizė</w:t>
      </w:r>
      <w:r w:rsidR="00434AF8">
        <w:rPr>
          <w:szCs w:val="24"/>
        </w:rPr>
        <w:t xml:space="preserve"> </w:t>
      </w:r>
      <w:r w:rsidR="001D27A6">
        <w:rPr>
          <w:szCs w:val="24"/>
        </w:rPr>
        <w:t>dėl s</w:t>
      </w:r>
      <w:r w:rsidRPr="0041479A">
        <w:rPr>
          <w:szCs w:val="24"/>
        </w:rPr>
        <w:t xml:space="preserve">ocialinių paslaugų poreikio Vilniaus </w:t>
      </w:r>
      <w:r w:rsidR="001D27A6">
        <w:rPr>
          <w:szCs w:val="24"/>
        </w:rPr>
        <w:t>rajono gyventojams</w:t>
      </w:r>
      <w:r w:rsidR="00434AF8">
        <w:rPr>
          <w:szCs w:val="24"/>
        </w:rPr>
        <w:t>.</w:t>
      </w:r>
      <w:r w:rsidR="0041479A" w:rsidRPr="0041479A">
        <w:rPr>
          <w:szCs w:val="24"/>
        </w:rPr>
        <w:t xml:space="preserve"> </w:t>
      </w:r>
    </w:p>
    <w:p w14:paraId="4F3C521D" w14:textId="4B85976A" w:rsidR="00816C1B" w:rsidRPr="00C34390" w:rsidRDefault="0041479A" w:rsidP="00816C1B">
      <w:pPr>
        <w:pStyle w:val="Sraopastraipa"/>
        <w:ind w:left="0" w:firstLine="1134"/>
        <w:jc w:val="both"/>
        <w:rPr>
          <w:color w:val="000000" w:themeColor="text1"/>
          <w:szCs w:val="24"/>
        </w:rPr>
      </w:pPr>
      <w:r w:rsidRPr="0041479A">
        <w:rPr>
          <w:szCs w:val="24"/>
        </w:rPr>
        <w:t>Analizuojant</w:t>
      </w:r>
      <w:r>
        <w:rPr>
          <w:szCs w:val="24"/>
        </w:rPr>
        <w:t xml:space="preserve"> klausimyną sunku</w:t>
      </w:r>
      <w:r w:rsidR="001D27A6">
        <w:rPr>
          <w:szCs w:val="24"/>
        </w:rPr>
        <w:t xml:space="preserve"> konkrečiai</w:t>
      </w:r>
      <w:r>
        <w:rPr>
          <w:szCs w:val="24"/>
        </w:rPr>
        <w:t xml:space="preserve"> akcentuoti, kokių paslaugų </w:t>
      </w:r>
      <w:r w:rsidR="001D27A6">
        <w:rPr>
          <w:szCs w:val="24"/>
        </w:rPr>
        <w:t xml:space="preserve">gyventojams </w:t>
      </w:r>
      <w:r>
        <w:rPr>
          <w:szCs w:val="24"/>
        </w:rPr>
        <w:t>reikia,</w:t>
      </w:r>
      <w:r w:rsidR="001D27A6">
        <w:rPr>
          <w:szCs w:val="24"/>
        </w:rPr>
        <w:t xml:space="preserve"> o</w:t>
      </w:r>
      <w:r>
        <w:rPr>
          <w:szCs w:val="24"/>
        </w:rPr>
        <w:t xml:space="preserve"> kokių </w:t>
      </w:r>
      <w:r w:rsidR="001D27A6">
        <w:rPr>
          <w:szCs w:val="24"/>
        </w:rPr>
        <w:t>trūksta</w:t>
      </w:r>
      <w:r>
        <w:rPr>
          <w:szCs w:val="24"/>
        </w:rPr>
        <w:t>. Nustatyta, kad apklausoje dalyvavo labai mažas skaičius respondentų</w:t>
      </w:r>
      <w:r w:rsidR="00A84967" w:rsidRPr="00C34390">
        <w:rPr>
          <w:color w:val="000000" w:themeColor="text1"/>
          <w:szCs w:val="24"/>
        </w:rPr>
        <w:t>.</w:t>
      </w:r>
      <w:r w:rsidR="00277909">
        <w:rPr>
          <w:color w:val="000000" w:themeColor="text1"/>
          <w:szCs w:val="24"/>
        </w:rPr>
        <w:t xml:space="preserve"> Šeimos tarybos</w:t>
      </w:r>
      <w:r w:rsidR="00492E78" w:rsidRPr="00C34390">
        <w:rPr>
          <w:color w:val="000000" w:themeColor="text1"/>
          <w:szCs w:val="24"/>
        </w:rPr>
        <w:t xml:space="preserve"> narių atliktas tyrimas parodė, kad tyrimas nebuvo kokybiškai atliktas</w:t>
      </w:r>
      <w:r w:rsidR="00277909">
        <w:rPr>
          <w:color w:val="000000" w:themeColor="text1"/>
          <w:szCs w:val="24"/>
        </w:rPr>
        <w:t>. Pateikta visuomenei anketa ne</w:t>
      </w:r>
      <w:r w:rsidR="00492E78" w:rsidRPr="00C34390">
        <w:rPr>
          <w:color w:val="000000" w:themeColor="text1"/>
          <w:szCs w:val="24"/>
        </w:rPr>
        <w:t>atskleidė realios rajono situacijos, o ir dalyvių buvo labai mažai.</w:t>
      </w:r>
    </w:p>
    <w:p w14:paraId="58270643" w14:textId="3D7B8151" w:rsidR="001D27A6" w:rsidRPr="00F07A10" w:rsidRDefault="0041479A" w:rsidP="005E30E3">
      <w:pPr>
        <w:ind w:firstLine="567"/>
        <w:jc w:val="both"/>
        <w:rPr>
          <w:b/>
          <w:strike/>
          <w:color w:val="000000"/>
          <w:szCs w:val="24"/>
        </w:rPr>
      </w:pPr>
      <w:r w:rsidRPr="00A84967">
        <w:rPr>
          <w:b/>
          <w:szCs w:val="24"/>
        </w:rPr>
        <w:t xml:space="preserve">NUTARTA. </w:t>
      </w:r>
      <w:r w:rsidRPr="00F07A10">
        <w:rPr>
          <w:b/>
          <w:szCs w:val="24"/>
        </w:rPr>
        <w:t>Vilniaus rajono saviv</w:t>
      </w:r>
      <w:r w:rsidR="00816C1B" w:rsidRPr="00F07A10">
        <w:rPr>
          <w:b/>
          <w:szCs w:val="24"/>
        </w:rPr>
        <w:t xml:space="preserve">aldybės administracijai teikti </w:t>
      </w:r>
      <w:r w:rsidRPr="00F07A10">
        <w:rPr>
          <w:b/>
          <w:szCs w:val="24"/>
        </w:rPr>
        <w:t xml:space="preserve">siūlymą </w:t>
      </w:r>
      <w:r w:rsidR="00816C1B" w:rsidRPr="00F07A10">
        <w:rPr>
          <w:b/>
          <w:szCs w:val="24"/>
        </w:rPr>
        <w:t xml:space="preserve">dėl </w:t>
      </w:r>
      <w:r w:rsidR="00492E78" w:rsidRPr="00F07A10">
        <w:rPr>
          <w:b/>
          <w:color w:val="000000" w:themeColor="text1"/>
          <w:szCs w:val="24"/>
        </w:rPr>
        <w:t>pakartotinio tyrimo</w:t>
      </w:r>
      <w:r w:rsidR="00C34390" w:rsidRPr="00F07A10">
        <w:rPr>
          <w:b/>
          <w:color w:val="FF0000"/>
          <w:szCs w:val="24"/>
        </w:rPr>
        <w:t xml:space="preserve"> </w:t>
      </w:r>
      <w:r w:rsidR="00816C1B" w:rsidRPr="00F07A10">
        <w:rPr>
          <w:b/>
          <w:szCs w:val="24"/>
        </w:rPr>
        <w:t>atlikimo</w:t>
      </w:r>
      <w:r w:rsidRPr="00F07A10">
        <w:rPr>
          <w:b/>
          <w:szCs w:val="24"/>
        </w:rPr>
        <w:t xml:space="preserve">, pasitelkiant </w:t>
      </w:r>
      <w:r w:rsidRPr="00F07A10">
        <w:rPr>
          <w:b/>
          <w:color w:val="000000" w:themeColor="text1"/>
          <w:szCs w:val="24"/>
        </w:rPr>
        <w:t>p</w:t>
      </w:r>
      <w:r w:rsidR="00816C1B" w:rsidRPr="00F07A10">
        <w:rPr>
          <w:b/>
          <w:color w:val="000000" w:themeColor="text1"/>
          <w:szCs w:val="24"/>
        </w:rPr>
        <w:t>rofesio</w:t>
      </w:r>
      <w:r w:rsidR="001D27A6" w:rsidRPr="00F07A10">
        <w:rPr>
          <w:b/>
          <w:color w:val="000000" w:themeColor="text1"/>
          <w:szCs w:val="24"/>
        </w:rPr>
        <w:t>nali</w:t>
      </w:r>
      <w:r w:rsidR="00492E78" w:rsidRPr="00F07A10">
        <w:rPr>
          <w:b/>
          <w:color w:val="000000" w:themeColor="text1"/>
          <w:szCs w:val="24"/>
        </w:rPr>
        <w:t>ą</w:t>
      </w:r>
      <w:r w:rsidR="001D27A6" w:rsidRPr="00F07A10">
        <w:rPr>
          <w:b/>
          <w:color w:val="000000" w:themeColor="text1"/>
          <w:szCs w:val="24"/>
        </w:rPr>
        <w:t xml:space="preserve"> pagalb</w:t>
      </w:r>
      <w:r w:rsidR="00492E78" w:rsidRPr="00F07A10">
        <w:rPr>
          <w:b/>
          <w:color w:val="000000" w:themeColor="text1"/>
          <w:szCs w:val="24"/>
        </w:rPr>
        <w:t>ą</w:t>
      </w:r>
      <w:r w:rsidR="00A84967" w:rsidRPr="00F07A10">
        <w:rPr>
          <w:b/>
          <w:color w:val="000000" w:themeColor="text1"/>
          <w:szCs w:val="24"/>
        </w:rPr>
        <w:t xml:space="preserve">. </w:t>
      </w:r>
    </w:p>
    <w:p w14:paraId="6C282F79" w14:textId="51751F02" w:rsidR="004D34A4" w:rsidRPr="00F07A10" w:rsidRDefault="004D34A4" w:rsidP="005E30E3">
      <w:pPr>
        <w:ind w:firstLine="1134"/>
        <w:jc w:val="both"/>
        <w:rPr>
          <w:b/>
          <w:szCs w:val="24"/>
        </w:rPr>
      </w:pPr>
      <w:r w:rsidRPr="00F07A10">
        <w:rPr>
          <w:b/>
          <w:color w:val="000000"/>
          <w:szCs w:val="24"/>
        </w:rPr>
        <w:t xml:space="preserve">Kitas Vilniaus rajono </w:t>
      </w:r>
      <w:r w:rsidR="00870CEE">
        <w:rPr>
          <w:b/>
          <w:color w:val="000000"/>
          <w:szCs w:val="24"/>
        </w:rPr>
        <w:t>savivaldybės Š</w:t>
      </w:r>
      <w:bookmarkStart w:id="0" w:name="_GoBack"/>
      <w:bookmarkEnd w:id="0"/>
      <w:r w:rsidRPr="00F07A10">
        <w:rPr>
          <w:b/>
          <w:color w:val="000000"/>
          <w:szCs w:val="24"/>
        </w:rPr>
        <w:t>eimos tar</w:t>
      </w:r>
      <w:r w:rsidR="00345361" w:rsidRPr="00F07A10">
        <w:rPr>
          <w:b/>
          <w:color w:val="000000"/>
          <w:szCs w:val="24"/>
        </w:rPr>
        <w:t>ybos posėdis planuojama</w:t>
      </w:r>
      <w:r w:rsidR="00340BEE" w:rsidRPr="00F07A10">
        <w:rPr>
          <w:b/>
          <w:color w:val="000000"/>
          <w:szCs w:val="24"/>
        </w:rPr>
        <w:t>s 2021m. balandžio 13 d. 13.30 val.</w:t>
      </w:r>
    </w:p>
    <w:p w14:paraId="5CB22DD1" w14:textId="77777777" w:rsidR="00BC3AFE" w:rsidRDefault="00BC3AFE" w:rsidP="00C34390">
      <w:pPr>
        <w:jc w:val="both"/>
        <w:rPr>
          <w:szCs w:val="24"/>
        </w:rPr>
      </w:pPr>
    </w:p>
    <w:p w14:paraId="3A948451" w14:textId="77777777" w:rsidR="00CC19DB" w:rsidRPr="008F669F" w:rsidRDefault="00CC19DB" w:rsidP="00BC3AFE">
      <w:pPr>
        <w:ind w:firstLine="709"/>
        <w:jc w:val="both"/>
        <w:rPr>
          <w:szCs w:val="24"/>
        </w:rPr>
      </w:pPr>
    </w:p>
    <w:tbl>
      <w:tblPr>
        <w:tblW w:w="0" w:type="auto"/>
        <w:tblLook w:val="01E0" w:firstRow="1" w:lastRow="1" w:firstColumn="1" w:lastColumn="1" w:noHBand="0" w:noVBand="0"/>
      </w:tblPr>
      <w:tblGrid>
        <w:gridCol w:w="4818"/>
        <w:gridCol w:w="4821"/>
      </w:tblGrid>
      <w:tr w:rsidR="00E45625" w:rsidRPr="008F669F" w14:paraId="0C8F124A" w14:textId="77777777" w:rsidTr="00792BB3">
        <w:trPr>
          <w:trHeight w:val="231"/>
        </w:trPr>
        <w:tc>
          <w:tcPr>
            <w:tcW w:w="4873" w:type="dxa"/>
          </w:tcPr>
          <w:p w14:paraId="6EA4E5A6" w14:textId="77777777" w:rsidR="00E45625" w:rsidRPr="008F669F" w:rsidRDefault="00E45625" w:rsidP="0019688A">
            <w:pPr>
              <w:rPr>
                <w:szCs w:val="24"/>
              </w:rPr>
            </w:pPr>
            <w:r w:rsidRPr="008F669F">
              <w:rPr>
                <w:szCs w:val="24"/>
              </w:rPr>
              <w:t>Posėdži</w:t>
            </w:r>
            <w:r w:rsidR="00EC2C25">
              <w:rPr>
                <w:szCs w:val="24"/>
              </w:rPr>
              <w:t>o pirmininkė</w:t>
            </w:r>
          </w:p>
        </w:tc>
        <w:tc>
          <w:tcPr>
            <w:tcW w:w="4874" w:type="dxa"/>
          </w:tcPr>
          <w:p w14:paraId="470B036C" w14:textId="77777777" w:rsidR="00E45625" w:rsidRPr="008F669F" w:rsidRDefault="00207062" w:rsidP="00F053A9">
            <w:pPr>
              <w:jc w:val="right"/>
              <w:rPr>
                <w:szCs w:val="24"/>
              </w:rPr>
            </w:pPr>
            <w:r>
              <w:rPr>
                <w:szCs w:val="24"/>
              </w:rPr>
              <w:t>Kristina Malinovska</w:t>
            </w:r>
          </w:p>
        </w:tc>
      </w:tr>
      <w:tr w:rsidR="00E45625" w:rsidRPr="008F669F" w14:paraId="5AD70EA9" w14:textId="77777777" w:rsidTr="00792BB3">
        <w:trPr>
          <w:trHeight w:val="231"/>
        </w:trPr>
        <w:tc>
          <w:tcPr>
            <w:tcW w:w="9747" w:type="dxa"/>
            <w:gridSpan w:val="2"/>
          </w:tcPr>
          <w:p w14:paraId="67BD625E" w14:textId="77777777" w:rsidR="00E45625" w:rsidRDefault="00E45625" w:rsidP="00792BB3">
            <w:pPr>
              <w:rPr>
                <w:szCs w:val="24"/>
              </w:rPr>
            </w:pPr>
          </w:p>
          <w:p w14:paraId="6773A6E8" w14:textId="77777777" w:rsidR="00E45625" w:rsidRPr="008F669F" w:rsidRDefault="00E45625" w:rsidP="00792BB3">
            <w:pPr>
              <w:jc w:val="right"/>
              <w:rPr>
                <w:szCs w:val="24"/>
              </w:rPr>
            </w:pPr>
          </w:p>
        </w:tc>
      </w:tr>
      <w:tr w:rsidR="00E45625" w:rsidRPr="008F669F" w14:paraId="55FDA990" w14:textId="77777777" w:rsidTr="00792BB3">
        <w:trPr>
          <w:trHeight w:val="229"/>
        </w:trPr>
        <w:tc>
          <w:tcPr>
            <w:tcW w:w="4873" w:type="dxa"/>
          </w:tcPr>
          <w:p w14:paraId="075A5751" w14:textId="77777777" w:rsidR="00DA358B" w:rsidRDefault="00DA358B" w:rsidP="00792BB3">
            <w:pPr>
              <w:rPr>
                <w:szCs w:val="24"/>
              </w:rPr>
            </w:pPr>
          </w:p>
          <w:p w14:paraId="2FD483D0" w14:textId="77777777" w:rsidR="00DA358B" w:rsidRDefault="00DA358B" w:rsidP="00792BB3">
            <w:pPr>
              <w:rPr>
                <w:szCs w:val="24"/>
              </w:rPr>
            </w:pPr>
          </w:p>
          <w:p w14:paraId="5D7242EA" w14:textId="77777777" w:rsidR="00C34390" w:rsidRDefault="00C34390" w:rsidP="00792BB3">
            <w:pPr>
              <w:rPr>
                <w:szCs w:val="24"/>
              </w:rPr>
            </w:pPr>
          </w:p>
          <w:p w14:paraId="2F224E7B" w14:textId="77777777" w:rsidR="00E45625" w:rsidRPr="008F669F" w:rsidRDefault="00EC2C25" w:rsidP="00792BB3">
            <w:pPr>
              <w:rPr>
                <w:szCs w:val="24"/>
              </w:rPr>
            </w:pPr>
            <w:r>
              <w:rPr>
                <w:szCs w:val="24"/>
              </w:rPr>
              <w:t>Posėdžio sekretorė</w:t>
            </w:r>
          </w:p>
        </w:tc>
        <w:tc>
          <w:tcPr>
            <w:tcW w:w="4874" w:type="dxa"/>
          </w:tcPr>
          <w:p w14:paraId="52298280" w14:textId="77777777" w:rsidR="00DA358B" w:rsidRDefault="00DA358B" w:rsidP="00F053A9">
            <w:pPr>
              <w:jc w:val="right"/>
              <w:rPr>
                <w:szCs w:val="24"/>
              </w:rPr>
            </w:pPr>
          </w:p>
          <w:p w14:paraId="1D803CB9" w14:textId="77777777" w:rsidR="00DA358B" w:rsidRDefault="00DA358B" w:rsidP="00F053A9">
            <w:pPr>
              <w:jc w:val="right"/>
              <w:rPr>
                <w:szCs w:val="24"/>
              </w:rPr>
            </w:pPr>
          </w:p>
          <w:p w14:paraId="5BA63EFA" w14:textId="77777777" w:rsidR="00DA358B" w:rsidRDefault="00DA358B" w:rsidP="00F053A9">
            <w:pPr>
              <w:jc w:val="right"/>
              <w:rPr>
                <w:szCs w:val="24"/>
              </w:rPr>
            </w:pPr>
          </w:p>
          <w:p w14:paraId="7DFC600C" w14:textId="461CE461" w:rsidR="00E45625" w:rsidRPr="008F669F" w:rsidRDefault="00C34390" w:rsidP="00C34390">
            <w:pPr>
              <w:rPr>
                <w:szCs w:val="24"/>
              </w:rPr>
            </w:pPr>
            <w:r>
              <w:rPr>
                <w:szCs w:val="24"/>
              </w:rPr>
              <w:t xml:space="preserve">                                               </w:t>
            </w:r>
            <w:r w:rsidR="00207062">
              <w:rPr>
                <w:szCs w:val="24"/>
              </w:rPr>
              <w:t>Jolanta Lukaševič</w:t>
            </w:r>
          </w:p>
        </w:tc>
      </w:tr>
    </w:tbl>
    <w:p w14:paraId="7F5EE73B" w14:textId="77777777" w:rsidR="003A3546" w:rsidRDefault="003A3546" w:rsidP="00B0047A">
      <w:pPr>
        <w:jc w:val="both"/>
        <w:rPr>
          <w:szCs w:val="24"/>
        </w:rPr>
      </w:pPr>
    </w:p>
    <w:p w14:paraId="76D9AE2D" w14:textId="77777777" w:rsidR="00BD5DD8" w:rsidRDefault="00BD5DD8" w:rsidP="00B0047A">
      <w:pPr>
        <w:jc w:val="both"/>
        <w:rPr>
          <w:szCs w:val="24"/>
        </w:rPr>
      </w:pPr>
    </w:p>
    <w:p w14:paraId="17FBFC58" w14:textId="77777777" w:rsidR="00577BD8" w:rsidRPr="00577BD8" w:rsidRDefault="00577BD8" w:rsidP="00577BD8">
      <w:pPr>
        <w:rPr>
          <w:szCs w:val="24"/>
        </w:rPr>
      </w:pPr>
    </w:p>
    <w:sectPr w:rsidR="00577BD8" w:rsidRPr="00577BD8" w:rsidSect="00C34390">
      <w:headerReference w:type="default" r:id="rId8"/>
      <w:headerReference w:type="first" r:id="rId9"/>
      <w:pgSz w:w="11907" w:h="16839" w:code="9"/>
      <w:pgMar w:top="142" w:right="567" w:bottom="0"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8AB4" w14:textId="77777777" w:rsidR="00C25B03" w:rsidRDefault="00C25B03" w:rsidP="00F41647">
      <w:r>
        <w:separator/>
      </w:r>
    </w:p>
  </w:endnote>
  <w:endnote w:type="continuationSeparator" w:id="0">
    <w:p w14:paraId="2C0C013D" w14:textId="77777777" w:rsidR="00C25B03" w:rsidRDefault="00C25B03"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8C23" w14:textId="77777777" w:rsidR="00C25B03" w:rsidRDefault="00C25B03" w:rsidP="00F41647">
      <w:r>
        <w:separator/>
      </w:r>
    </w:p>
  </w:footnote>
  <w:footnote w:type="continuationSeparator" w:id="0">
    <w:p w14:paraId="3B2DADBD" w14:textId="77777777" w:rsidR="00C25B03" w:rsidRDefault="00C25B03"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616714"/>
      <w:docPartObj>
        <w:docPartGallery w:val="Page Numbers (Top of Page)"/>
        <w:docPartUnique/>
      </w:docPartObj>
    </w:sdtPr>
    <w:sdtEndPr/>
    <w:sdtContent>
      <w:p w14:paraId="7A5AE061" w14:textId="77777777" w:rsidR="00074E67" w:rsidRDefault="00074E67">
        <w:pPr>
          <w:pStyle w:val="Antrats"/>
          <w:jc w:val="center"/>
        </w:pPr>
        <w:r>
          <w:fldChar w:fldCharType="begin"/>
        </w:r>
        <w:r>
          <w:instrText>PAGE   \* MERGEFORMAT</w:instrText>
        </w:r>
        <w:r>
          <w:fldChar w:fldCharType="separate"/>
        </w:r>
        <w:r w:rsidR="00870CEE">
          <w:rPr>
            <w:noProof/>
          </w:rPr>
          <w:t>3</w:t>
        </w:r>
        <w:r>
          <w:fldChar w:fldCharType="end"/>
        </w:r>
      </w:p>
    </w:sdtContent>
  </w:sdt>
  <w:p w14:paraId="0B5EF043" w14:textId="77777777" w:rsidR="00E51915" w:rsidRDefault="00E519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A763" w14:textId="77777777" w:rsidR="00E51915" w:rsidRDefault="00E51915">
    <w:pPr>
      <w:pStyle w:val="Antrats"/>
      <w:jc w:val="center"/>
    </w:pPr>
  </w:p>
  <w:p w14:paraId="7238690A" w14:textId="77777777" w:rsidR="00E51915" w:rsidRDefault="00E519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2970E8D"/>
    <w:multiLevelType w:val="hybridMultilevel"/>
    <w:tmpl w:val="86D04598"/>
    <w:lvl w:ilvl="0" w:tplc="B9941268">
      <w:start w:val="1"/>
      <w:numFmt w:val="upperRoman"/>
      <w:lvlText w:val="%1."/>
      <w:lvlJc w:val="left"/>
      <w:pPr>
        <w:ind w:left="1425" w:hanging="72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7" w15:restartNumberingAfterBreak="0">
    <w:nsid w:val="176F39CE"/>
    <w:multiLevelType w:val="hybridMultilevel"/>
    <w:tmpl w:val="0AC6C7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1ECA502D"/>
    <w:multiLevelType w:val="hybridMultilevel"/>
    <w:tmpl w:val="74B49E78"/>
    <w:lvl w:ilvl="0" w:tplc="E07CA16E">
      <w:start w:val="1"/>
      <w:numFmt w:val="upperRoman"/>
      <w:lvlText w:val="%1."/>
      <w:lvlJc w:val="left"/>
      <w:pPr>
        <w:ind w:left="1425" w:hanging="72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9" w15:restartNumberingAfterBreak="0">
    <w:nsid w:val="1FC91F85"/>
    <w:multiLevelType w:val="hybridMultilevel"/>
    <w:tmpl w:val="DB42F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583A80"/>
    <w:multiLevelType w:val="hybridMultilevel"/>
    <w:tmpl w:val="7B608D7E"/>
    <w:lvl w:ilvl="0" w:tplc="E6944954">
      <w:start w:val="1"/>
      <w:numFmt w:val="upperLetter"/>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23703C29"/>
    <w:multiLevelType w:val="hybridMultilevel"/>
    <w:tmpl w:val="07D84306"/>
    <w:lvl w:ilvl="0" w:tplc="34F4D2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252B13E4"/>
    <w:multiLevelType w:val="hybridMultilevel"/>
    <w:tmpl w:val="E97CE8D2"/>
    <w:lvl w:ilvl="0" w:tplc="3A32E3A6">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26582498"/>
    <w:multiLevelType w:val="hybridMultilevel"/>
    <w:tmpl w:val="4BCC4F34"/>
    <w:lvl w:ilvl="0" w:tplc="EE1098E6">
      <w:start w:val="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42E1650"/>
    <w:multiLevelType w:val="hybridMultilevel"/>
    <w:tmpl w:val="D39479FA"/>
    <w:lvl w:ilvl="0" w:tplc="22BC1318">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4D1939"/>
    <w:multiLevelType w:val="hybridMultilevel"/>
    <w:tmpl w:val="3D56829E"/>
    <w:lvl w:ilvl="0" w:tplc="52D2AF9A">
      <w:start w:val="1"/>
      <w:numFmt w:val="decimal"/>
      <w:lvlText w:val="%1."/>
      <w:lvlJc w:val="left"/>
      <w:pPr>
        <w:ind w:left="2061" w:hanging="360"/>
      </w:pPr>
      <w:rPr>
        <w:rFonts w:ascii="Times New Roman" w:hAnsi="Times New Roman" w:cs="Times New Roman" w:hint="default"/>
        <w:sz w:val="24"/>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6" w15:restartNumberingAfterBreak="0">
    <w:nsid w:val="39AF3F19"/>
    <w:multiLevelType w:val="hybridMultilevel"/>
    <w:tmpl w:val="A3B833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A6F3ADA"/>
    <w:multiLevelType w:val="hybridMultilevel"/>
    <w:tmpl w:val="36B2D288"/>
    <w:lvl w:ilvl="0" w:tplc="2F426474">
      <w:start w:val="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C6173CB"/>
    <w:multiLevelType w:val="hybridMultilevel"/>
    <w:tmpl w:val="D4A8C11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CBE4EDE"/>
    <w:multiLevelType w:val="hybridMultilevel"/>
    <w:tmpl w:val="5284E8A0"/>
    <w:lvl w:ilvl="0" w:tplc="4CA606E8">
      <w:start w:val="1"/>
      <w:numFmt w:val="upperLetter"/>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20" w15:restartNumberingAfterBreak="0">
    <w:nsid w:val="54E463EF"/>
    <w:multiLevelType w:val="hybridMultilevel"/>
    <w:tmpl w:val="B2481574"/>
    <w:lvl w:ilvl="0" w:tplc="1B863E4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5FD82B22"/>
    <w:multiLevelType w:val="hybridMultilevel"/>
    <w:tmpl w:val="0CC894BC"/>
    <w:lvl w:ilvl="0" w:tplc="1B363784">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67BB3E6C"/>
    <w:multiLevelType w:val="hybridMultilevel"/>
    <w:tmpl w:val="8242AE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98143D3"/>
    <w:multiLevelType w:val="hybridMultilevel"/>
    <w:tmpl w:val="2AEE3FE2"/>
    <w:lvl w:ilvl="0" w:tplc="CAF2395E">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D84782E"/>
    <w:multiLevelType w:val="hybridMultilevel"/>
    <w:tmpl w:val="7EA276E4"/>
    <w:lvl w:ilvl="0" w:tplc="543A918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21"/>
  </w:num>
  <w:num w:numId="8">
    <w:abstractNumId w:val="19"/>
  </w:num>
  <w:num w:numId="9">
    <w:abstractNumId w:val="6"/>
  </w:num>
  <w:num w:numId="10">
    <w:abstractNumId w:val="8"/>
  </w:num>
  <w:num w:numId="11">
    <w:abstractNumId w:val="10"/>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9"/>
  </w:num>
  <w:num w:numId="21">
    <w:abstractNumId w:val="17"/>
  </w:num>
  <w:num w:numId="22">
    <w:abstractNumId w:val="13"/>
  </w:num>
  <w:num w:numId="23">
    <w:abstractNumId w:val="23"/>
  </w:num>
  <w:num w:numId="24">
    <w:abstractNumId w:val="14"/>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48DD"/>
    <w:rsid w:val="00024730"/>
    <w:rsid w:val="00024ECA"/>
    <w:rsid w:val="00031A28"/>
    <w:rsid w:val="00052B41"/>
    <w:rsid w:val="00073539"/>
    <w:rsid w:val="00074E67"/>
    <w:rsid w:val="00083579"/>
    <w:rsid w:val="00087C68"/>
    <w:rsid w:val="00090278"/>
    <w:rsid w:val="000944BF"/>
    <w:rsid w:val="000A0E0A"/>
    <w:rsid w:val="000A4E02"/>
    <w:rsid w:val="000B1029"/>
    <w:rsid w:val="000E02A6"/>
    <w:rsid w:val="000E0F46"/>
    <w:rsid w:val="000E1554"/>
    <w:rsid w:val="000E6C34"/>
    <w:rsid w:val="000E763C"/>
    <w:rsid w:val="000E7B17"/>
    <w:rsid w:val="000F6EA9"/>
    <w:rsid w:val="00101125"/>
    <w:rsid w:val="00104BD6"/>
    <w:rsid w:val="001060EC"/>
    <w:rsid w:val="001218F4"/>
    <w:rsid w:val="00127632"/>
    <w:rsid w:val="001444C8"/>
    <w:rsid w:val="00163473"/>
    <w:rsid w:val="001645D6"/>
    <w:rsid w:val="0016577C"/>
    <w:rsid w:val="0017605B"/>
    <w:rsid w:val="001871A6"/>
    <w:rsid w:val="0019688A"/>
    <w:rsid w:val="001A17EE"/>
    <w:rsid w:val="001A7324"/>
    <w:rsid w:val="001B01B1"/>
    <w:rsid w:val="001C436D"/>
    <w:rsid w:val="001D1AE7"/>
    <w:rsid w:val="001D27A6"/>
    <w:rsid w:val="001F61C8"/>
    <w:rsid w:val="001F6800"/>
    <w:rsid w:val="00203C7A"/>
    <w:rsid w:val="00206DDD"/>
    <w:rsid w:val="00207062"/>
    <w:rsid w:val="00237B69"/>
    <w:rsid w:val="00242B88"/>
    <w:rsid w:val="00257DDF"/>
    <w:rsid w:val="002610CB"/>
    <w:rsid w:val="002626D8"/>
    <w:rsid w:val="00265941"/>
    <w:rsid w:val="00277909"/>
    <w:rsid w:val="00277AC3"/>
    <w:rsid w:val="00291226"/>
    <w:rsid w:val="002929CF"/>
    <w:rsid w:val="002A4C1B"/>
    <w:rsid w:val="002A6AD2"/>
    <w:rsid w:val="002C1BC9"/>
    <w:rsid w:val="002C63F6"/>
    <w:rsid w:val="00324750"/>
    <w:rsid w:val="00325CF3"/>
    <w:rsid w:val="00340BEE"/>
    <w:rsid w:val="00344770"/>
    <w:rsid w:val="00345361"/>
    <w:rsid w:val="00347F54"/>
    <w:rsid w:val="00360F35"/>
    <w:rsid w:val="003800C0"/>
    <w:rsid w:val="00384543"/>
    <w:rsid w:val="00393E87"/>
    <w:rsid w:val="003A3546"/>
    <w:rsid w:val="003A4AA3"/>
    <w:rsid w:val="003B00CF"/>
    <w:rsid w:val="003B0CBC"/>
    <w:rsid w:val="003C09F9"/>
    <w:rsid w:val="003C6692"/>
    <w:rsid w:val="003C6904"/>
    <w:rsid w:val="003D0684"/>
    <w:rsid w:val="003D5BFD"/>
    <w:rsid w:val="003E5D65"/>
    <w:rsid w:val="003E603A"/>
    <w:rsid w:val="00404C6B"/>
    <w:rsid w:val="00405B54"/>
    <w:rsid w:val="0041479A"/>
    <w:rsid w:val="00416C4F"/>
    <w:rsid w:val="004239C8"/>
    <w:rsid w:val="004322EB"/>
    <w:rsid w:val="00433CCC"/>
    <w:rsid w:val="00434AF8"/>
    <w:rsid w:val="004508EE"/>
    <w:rsid w:val="0045230E"/>
    <w:rsid w:val="004545AD"/>
    <w:rsid w:val="00460645"/>
    <w:rsid w:val="0047022E"/>
    <w:rsid w:val="00472954"/>
    <w:rsid w:val="0047376B"/>
    <w:rsid w:val="00492E78"/>
    <w:rsid w:val="004B1BA6"/>
    <w:rsid w:val="004B73F4"/>
    <w:rsid w:val="004C0680"/>
    <w:rsid w:val="004C2134"/>
    <w:rsid w:val="004C4289"/>
    <w:rsid w:val="004D0605"/>
    <w:rsid w:val="004D34A4"/>
    <w:rsid w:val="004E607F"/>
    <w:rsid w:val="004F2AAB"/>
    <w:rsid w:val="004F3295"/>
    <w:rsid w:val="00532FBB"/>
    <w:rsid w:val="005337DA"/>
    <w:rsid w:val="005442C4"/>
    <w:rsid w:val="0054722C"/>
    <w:rsid w:val="00555D98"/>
    <w:rsid w:val="00565B14"/>
    <w:rsid w:val="00577BD8"/>
    <w:rsid w:val="00587DE2"/>
    <w:rsid w:val="005A32ED"/>
    <w:rsid w:val="005A6026"/>
    <w:rsid w:val="005A6A12"/>
    <w:rsid w:val="005C29DF"/>
    <w:rsid w:val="005C6A63"/>
    <w:rsid w:val="005D2BA8"/>
    <w:rsid w:val="005E1892"/>
    <w:rsid w:val="005E30E3"/>
    <w:rsid w:val="005E7532"/>
    <w:rsid w:val="005F1398"/>
    <w:rsid w:val="005F56B4"/>
    <w:rsid w:val="00603506"/>
    <w:rsid w:val="00606132"/>
    <w:rsid w:val="00630E9B"/>
    <w:rsid w:val="006342E7"/>
    <w:rsid w:val="00647ABE"/>
    <w:rsid w:val="006534F5"/>
    <w:rsid w:val="006737B9"/>
    <w:rsid w:val="00680F70"/>
    <w:rsid w:val="006928D6"/>
    <w:rsid w:val="00696F5A"/>
    <w:rsid w:val="006A7BDA"/>
    <w:rsid w:val="006B2003"/>
    <w:rsid w:val="006C6AFA"/>
    <w:rsid w:val="006C7469"/>
    <w:rsid w:val="006D5930"/>
    <w:rsid w:val="006E106A"/>
    <w:rsid w:val="006E7A55"/>
    <w:rsid w:val="006F416F"/>
    <w:rsid w:val="006F4715"/>
    <w:rsid w:val="006F6F41"/>
    <w:rsid w:val="007004F0"/>
    <w:rsid w:val="00702420"/>
    <w:rsid w:val="0070711F"/>
    <w:rsid w:val="00710820"/>
    <w:rsid w:val="00713BC8"/>
    <w:rsid w:val="00727F4C"/>
    <w:rsid w:val="0074024C"/>
    <w:rsid w:val="00741125"/>
    <w:rsid w:val="007530DA"/>
    <w:rsid w:val="00762494"/>
    <w:rsid w:val="007775F7"/>
    <w:rsid w:val="00777A4A"/>
    <w:rsid w:val="00777F75"/>
    <w:rsid w:val="007810D9"/>
    <w:rsid w:val="007B214C"/>
    <w:rsid w:val="007C2577"/>
    <w:rsid w:val="007D3E1B"/>
    <w:rsid w:val="007D733C"/>
    <w:rsid w:val="007E7A53"/>
    <w:rsid w:val="007F3087"/>
    <w:rsid w:val="007F6345"/>
    <w:rsid w:val="00801E4F"/>
    <w:rsid w:val="00804575"/>
    <w:rsid w:val="00816C1B"/>
    <w:rsid w:val="008265D3"/>
    <w:rsid w:val="0082712A"/>
    <w:rsid w:val="0083382A"/>
    <w:rsid w:val="00851D95"/>
    <w:rsid w:val="008623E9"/>
    <w:rsid w:val="00864F6F"/>
    <w:rsid w:val="00870CEE"/>
    <w:rsid w:val="0088165B"/>
    <w:rsid w:val="008A39EC"/>
    <w:rsid w:val="008C6BDA"/>
    <w:rsid w:val="008D69DD"/>
    <w:rsid w:val="008F1DA5"/>
    <w:rsid w:val="008F665C"/>
    <w:rsid w:val="00901632"/>
    <w:rsid w:val="00923ABE"/>
    <w:rsid w:val="00930D4F"/>
    <w:rsid w:val="00932DDD"/>
    <w:rsid w:val="00940920"/>
    <w:rsid w:val="00940ABC"/>
    <w:rsid w:val="00980953"/>
    <w:rsid w:val="009979EF"/>
    <w:rsid w:val="009A4237"/>
    <w:rsid w:val="009B0879"/>
    <w:rsid w:val="009C2D2F"/>
    <w:rsid w:val="009C5C3A"/>
    <w:rsid w:val="009D1237"/>
    <w:rsid w:val="009E2B96"/>
    <w:rsid w:val="009F193A"/>
    <w:rsid w:val="00A16832"/>
    <w:rsid w:val="00A233FE"/>
    <w:rsid w:val="00A3260E"/>
    <w:rsid w:val="00A32AD6"/>
    <w:rsid w:val="00A34538"/>
    <w:rsid w:val="00A345EE"/>
    <w:rsid w:val="00A44DC7"/>
    <w:rsid w:val="00A56070"/>
    <w:rsid w:val="00A57A5B"/>
    <w:rsid w:val="00A67409"/>
    <w:rsid w:val="00A71E4E"/>
    <w:rsid w:val="00A84967"/>
    <w:rsid w:val="00A8670A"/>
    <w:rsid w:val="00A92C29"/>
    <w:rsid w:val="00A9592B"/>
    <w:rsid w:val="00A97FE2"/>
    <w:rsid w:val="00AA0EBC"/>
    <w:rsid w:val="00AA1E2E"/>
    <w:rsid w:val="00AA2A52"/>
    <w:rsid w:val="00AA5DFD"/>
    <w:rsid w:val="00AA6433"/>
    <w:rsid w:val="00AA676A"/>
    <w:rsid w:val="00AB27EA"/>
    <w:rsid w:val="00AC5906"/>
    <w:rsid w:val="00AD16A8"/>
    <w:rsid w:val="00AD2EE1"/>
    <w:rsid w:val="00B0047A"/>
    <w:rsid w:val="00B40258"/>
    <w:rsid w:val="00B42E9C"/>
    <w:rsid w:val="00B47854"/>
    <w:rsid w:val="00B66CD1"/>
    <w:rsid w:val="00B7320C"/>
    <w:rsid w:val="00B75CC6"/>
    <w:rsid w:val="00B817FA"/>
    <w:rsid w:val="00B81D6E"/>
    <w:rsid w:val="00B81E3F"/>
    <w:rsid w:val="00B81E75"/>
    <w:rsid w:val="00BA6CA6"/>
    <w:rsid w:val="00BB07E2"/>
    <w:rsid w:val="00BC3AFE"/>
    <w:rsid w:val="00BD50FF"/>
    <w:rsid w:val="00BD5DD8"/>
    <w:rsid w:val="00BE4E13"/>
    <w:rsid w:val="00BF7505"/>
    <w:rsid w:val="00C04F16"/>
    <w:rsid w:val="00C05C22"/>
    <w:rsid w:val="00C1287F"/>
    <w:rsid w:val="00C25B03"/>
    <w:rsid w:val="00C34390"/>
    <w:rsid w:val="00C37430"/>
    <w:rsid w:val="00C404D9"/>
    <w:rsid w:val="00C45AA1"/>
    <w:rsid w:val="00C4624B"/>
    <w:rsid w:val="00C659CB"/>
    <w:rsid w:val="00C70A51"/>
    <w:rsid w:val="00C73DF4"/>
    <w:rsid w:val="00C74947"/>
    <w:rsid w:val="00C764A8"/>
    <w:rsid w:val="00C82296"/>
    <w:rsid w:val="00CA7B58"/>
    <w:rsid w:val="00CB0DC7"/>
    <w:rsid w:val="00CB33B1"/>
    <w:rsid w:val="00CB3E22"/>
    <w:rsid w:val="00CC19DB"/>
    <w:rsid w:val="00CC36B8"/>
    <w:rsid w:val="00CD33C3"/>
    <w:rsid w:val="00CD420C"/>
    <w:rsid w:val="00CE39D0"/>
    <w:rsid w:val="00CE7F54"/>
    <w:rsid w:val="00CF4742"/>
    <w:rsid w:val="00D13AB7"/>
    <w:rsid w:val="00D2166F"/>
    <w:rsid w:val="00D46792"/>
    <w:rsid w:val="00D8023E"/>
    <w:rsid w:val="00D81831"/>
    <w:rsid w:val="00D82A19"/>
    <w:rsid w:val="00D82FAD"/>
    <w:rsid w:val="00D95905"/>
    <w:rsid w:val="00D97AF8"/>
    <w:rsid w:val="00DA358B"/>
    <w:rsid w:val="00DB0811"/>
    <w:rsid w:val="00DB5092"/>
    <w:rsid w:val="00DB5175"/>
    <w:rsid w:val="00DB6E87"/>
    <w:rsid w:val="00DE0BFB"/>
    <w:rsid w:val="00DE217F"/>
    <w:rsid w:val="00DF0060"/>
    <w:rsid w:val="00DF5084"/>
    <w:rsid w:val="00DF706C"/>
    <w:rsid w:val="00E034D3"/>
    <w:rsid w:val="00E04E51"/>
    <w:rsid w:val="00E07C4F"/>
    <w:rsid w:val="00E1008E"/>
    <w:rsid w:val="00E106D8"/>
    <w:rsid w:val="00E11B1F"/>
    <w:rsid w:val="00E2062D"/>
    <w:rsid w:val="00E31A16"/>
    <w:rsid w:val="00E37B92"/>
    <w:rsid w:val="00E410C7"/>
    <w:rsid w:val="00E44236"/>
    <w:rsid w:val="00E44946"/>
    <w:rsid w:val="00E44D60"/>
    <w:rsid w:val="00E45625"/>
    <w:rsid w:val="00E51915"/>
    <w:rsid w:val="00E57BCD"/>
    <w:rsid w:val="00E65B25"/>
    <w:rsid w:val="00E7484D"/>
    <w:rsid w:val="00E90AEC"/>
    <w:rsid w:val="00E91AEC"/>
    <w:rsid w:val="00E96582"/>
    <w:rsid w:val="00EA65AF"/>
    <w:rsid w:val="00EA7648"/>
    <w:rsid w:val="00EB2367"/>
    <w:rsid w:val="00EB3ADE"/>
    <w:rsid w:val="00EB4DC2"/>
    <w:rsid w:val="00EC10BA"/>
    <w:rsid w:val="00EC2C25"/>
    <w:rsid w:val="00ED1DA5"/>
    <w:rsid w:val="00ED3397"/>
    <w:rsid w:val="00ED6D8E"/>
    <w:rsid w:val="00ED71FE"/>
    <w:rsid w:val="00F03880"/>
    <w:rsid w:val="00F053A9"/>
    <w:rsid w:val="00F07A10"/>
    <w:rsid w:val="00F108FD"/>
    <w:rsid w:val="00F307E5"/>
    <w:rsid w:val="00F41647"/>
    <w:rsid w:val="00F51696"/>
    <w:rsid w:val="00F57305"/>
    <w:rsid w:val="00F60107"/>
    <w:rsid w:val="00F60D66"/>
    <w:rsid w:val="00F62109"/>
    <w:rsid w:val="00F63E76"/>
    <w:rsid w:val="00F646ED"/>
    <w:rsid w:val="00F6723C"/>
    <w:rsid w:val="00F675D2"/>
    <w:rsid w:val="00F71567"/>
    <w:rsid w:val="00F76908"/>
    <w:rsid w:val="00F84434"/>
    <w:rsid w:val="00F84DF3"/>
    <w:rsid w:val="00F93FE4"/>
    <w:rsid w:val="00FD2B43"/>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20ADC"/>
  <w15:docId w15:val="{321C0089-22E0-49FF-99F9-96D48445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3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031A28"/>
    <w:pPr>
      <w:ind w:left="720"/>
      <w:contextualSpacing/>
    </w:pPr>
  </w:style>
  <w:style w:type="character" w:customStyle="1" w:styleId="Neapdorotaspaminjimas1">
    <w:name w:val="Neapdorotas paminėjimas1"/>
    <w:basedOn w:val="Numatytasispastraiposriftas"/>
    <w:uiPriority w:val="99"/>
    <w:semiHidden/>
    <w:unhideWhenUsed/>
    <w:rsid w:val="00B47854"/>
    <w:rPr>
      <w:color w:val="605E5C"/>
      <w:shd w:val="clear" w:color="auto" w:fill="E1DFDD"/>
    </w:rPr>
  </w:style>
  <w:style w:type="character" w:styleId="Komentaronuoroda">
    <w:name w:val="annotation reference"/>
    <w:basedOn w:val="Numatytasispastraiposriftas"/>
    <w:semiHidden/>
    <w:unhideWhenUsed/>
    <w:rsid w:val="00587DE2"/>
    <w:rPr>
      <w:sz w:val="16"/>
      <w:szCs w:val="16"/>
    </w:rPr>
  </w:style>
  <w:style w:type="paragraph" w:styleId="Komentarotekstas">
    <w:name w:val="annotation text"/>
    <w:basedOn w:val="prastasis"/>
    <w:link w:val="KomentarotekstasDiagrama"/>
    <w:semiHidden/>
    <w:unhideWhenUsed/>
    <w:rsid w:val="00587DE2"/>
    <w:rPr>
      <w:sz w:val="20"/>
    </w:rPr>
  </w:style>
  <w:style w:type="character" w:customStyle="1" w:styleId="KomentarotekstasDiagrama">
    <w:name w:val="Komentaro tekstas Diagrama"/>
    <w:basedOn w:val="Numatytasispastraiposriftas"/>
    <w:link w:val="Komentarotekstas"/>
    <w:semiHidden/>
    <w:rsid w:val="00587DE2"/>
  </w:style>
  <w:style w:type="paragraph" w:styleId="Komentarotema">
    <w:name w:val="annotation subject"/>
    <w:basedOn w:val="Komentarotekstas"/>
    <w:next w:val="Komentarotekstas"/>
    <w:link w:val="KomentarotemaDiagrama"/>
    <w:semiHidden/>
    <w:unhideWhenUsed/>
    <w:rsid w:val="00587DE2"/>
    <w:rPr>
      <w:b/>
      <w:bCs/>
    </w:rPr>
  </w:style>
  <w:style w:type="character" w:customStyle="1" w:styleId="KomentarotemaDiagrama">
    <w:name w:val="Komentaro tema Diagrama"/>
    <w:basedOn w:val="KomentarotekstasDiagrama"/>
    <w:link w:val="Komentarotema"/>
    <w:semiHidden/>
    <w:rsid w:val="0058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390465305">
      <w:bodyDiv w:val="1"/>
      <w:marLeft w:val="0"/>
      <w:marRight w:val="0"/>
      <w:marTop w:val="0"/>
      <w:marBottom w:val="0"/>
      <w:divBdr>
        <w:top w:val="none" w:sz="0" w:space="0" w:color="auto"/>
        <w:left w:val="none" w:sz="0" w:space="0" w:color="auto"/>
        <w:bottom w:val="none" w:sz="0" w:space="0" w:color="auto"/>
        <w:right w:val="none" w:sz="0" w:space="0" w:color="auto"/>
      </w:divBdr>
    </w:div>
    <w:div w:id="414547391">
      <w:bodyDiv w:val="1"/>
      <w:marLeft w:val="0"/>
      <w:marRight w:val="0"/>
      <w:marTop w:val="0"/>
      <w:marBottom w:val="0"/>
      <w:divBdr>
        <w:top w:val="none" w:sz="0" w:space="0" w:color="auto"/>
        <w:left w:val="none" w:sz="0" w:space="0" w:color="auto"/>
        <w:bottom w:val="none" w:sz="0" w:space="0" w:color="auto"/>
        <w:right w:val="none" w:sz="0" w:space="0" w:color="auto"/>
      </w:divBdr>
    </w:div>
    <w:div w:id="438335411">
      <w:bodyDiv w:val="1"/>
      <w:marLeft w:val="0"/>
      <w:marRight w:val="0"/>
      <w:marTop w:val="0"/>
      <w:marBottom w:val="0"/>
      <w:divBdr>
        <w:top w:val="none" w:sz="0" w:space="0" w:color="auto"/>
        <w:left w:val="none" w:sz="0" w:space="0" w:color="auto"/>
        <w:bottom w:val="none" w:sz="0" w:space="0" w:color="auto"/>
        <w:right w:val="none" w:sz="0" w:space="0" w:color="auto"/>
      </w:divBdr>
    </w:div>
    <w:div w:id="452405009">
      <w:bodyDiv w:val="1"/>
      <w:marLeft w:val="0"/>
      <w:marRight w:val="0"/>
      <w:marTop w:val="0"/>
      <w:marBottom w:val="0"/>
      <w:divBdr>
        <w:top w:val="none" w:sz="0" w:space="0" w:color="auto"/>
        <w:left w:val="none" w:sz="0" w:space="0" w:color="auto"/>
        <w:bottom w:val="none" w:sz="0" w:space="0" w:color="auto"/>
        <w:right w:val="none" w:sz="0" w:space="0" w:color="auto"/>
      </w:divBdr>
    </w:div>
    <w:div w:id="559706719">
      <w:bodyDiv w:val="1"/>
      <w:marLeft w:val="0"/>
      <w:marRight w:val="0"/>
      <w:marTop w:val="0"/>
      <w:marBottom w:val="0"/>
      <w:divBdr>
        <w:top w:val="none" w:sz="0" w:space="0" w:color="auto"/>
        <w:left w:val="none" w:sz="0" w:space="0" w:color="auto"/>
        <w:bottom w:val="none" w:sz="0" w:space="0" w:color="auto"/>
        <w:right w:val="none" w:sz="0" w:space="0" w:color="auto"/>
      </w:divBdr>
    </w:div>
    <w:div w:id="1098865585">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78214524">
      <w:bodyDiv w:val="1"/>
      <w:marLeft w:val="0"/>
      <w:marRight w:val="0"/>
      <w:marTop w:val="0"/>
      <w:marBottom w:val="0"/>
      <w:divBdr>
        <w:top w:val="none" w:sz="0" w:space="0" w:color="auto"/>
        <w:left w:val="none" w:sz="0" w:space="0" w:color="auto"/>
        <w:bottom w:val="none" w:sz="0" w:space="0" w:color="auto"/>
        <w:right w:val="none" w:sz="0" w:space="0" w:color="auto"/>
      </w:divBdr>
    </w:div>
    <w:div w:id="1323123874">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92FF-26ED-49F1-81DD-3BC285C8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4423</Words>
  <Characters>2522</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Jolanta Lukaševič</cp:lastModifiedBy>
  <cp:revision>5</cp:revision>
  <cp:lastPrinted>2019-07-25T05:59:00Z</cp:lastPrinted>
  <dcterms:created xsi:type="dcterms:W3CDTF">2021-01-19T08:42:00Z</dcterms:created>
  <dcterms:modified xsi:type="dcterms:W3CDTF">2021-01-19T09:14:00Z</dcterms:modified>
</cp:coreProperties>
</file>