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7D44" w14:textId="77777777" w:rsidR="00CE5100" w:rsidRDefault="00CE5100"/>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02"/>
      </w:tblGrid>
      <w:tr w:rsidR="00707171" w:rsidRPr="00707171" w14:paraId="591F32DF" w14:textId="77777777" w:rsidTr="00707171">
        <w:tc>
          <w:tcPr>
            <w:tcW w:w="6379" w:type="dxa"/>
          </w:tcPr>
          <w:p w14:paraId="0B79ABB0" w14:textId="77777777" w:rsidR="00707171" w:rsidRPr="00707171" w:rsidRDefault="00707171" w:rsidP="00707171">
            <w:pPr>
              <w:jc w:val="both"/>
              <w:rPr>
                <w:sz w:val="24"/>
                <w:szCs w:val="24"/>
              </w:rPr>
            </w:pPr>
          </w:p>
        </w:tc>
        <w:tc>
          <w:tcPr>
            <w:tcW w:w="3402" w:type="dxa"/>
            <w:hideMark/>
          </w:tcPr>
          <w:p w14:paraId="55BC4119" w14:textId="77777777" w:rsidR="00707171" w:rsidRPr="00707171" w:rsidRDefault="00707171" w:rsidP="00707171">
            <w:pPr>
              <w:ind w:left="-27"/>
              <w:rPr>
                <w:sz w:val="24"/>
                <w:szCs w:val="24"/>
              </w:rPr>
            </w:pPr>
            <w:r w:rsidRPr="00707171">
              <w:rPr>
                <w:sz w:val="24"/>
                <w:szCs w:val="24"/>
              </w:rPr>
              <w:t>PATVIRTINTA</w:t>
            </w:r>
          </w:p>
          <w:p w14:paraId="321A44D5" w14:textId="77777777" w:rsidR="00707171" w:rsidRPr="00707171" w:rsidRDefault="00707171" w:rsidP="00707171">
            <w:pPr>
              <w:ind w:left="-27"/>
              <w:rPr>
                <w:sz w:val="24"/>
                <w:szCs w:val="24"/>
              </w:rPr>
            </w:pPr>
            <w:r w:rsidRPr="00707171">
              <w:rPr>
                <w:sz w:val="24"/>
                <w:szCs w:val="24"/>
              </w:rPr>
              <w:t>Vilniaus rajono savivaldybės</w:t>
            </w:r>
          </w:p>
          <w:p w14:paraId="34CF76AC" w14:textId="75902AC8" w:rsidR="00707171" w:rsidRPr="00707171" w:rsidRDefault="00707171" w:rsidP="00707171">
            <w:pPr>
              <w:ind w:left="-27"/>
              <w:rPr>
                <w:sz w:val="24"/>
                <w:szCs w:val="24"/>
              </w:rPr>
            </w:pPr>
            <w:r w:rsidRPr="00707171">
              <w:rPr>
                <w:sz w:val="24"/>
                <w:szCs w:val="24"/>
              </w:rPr>
              <w:t>administracijos direktor</w:t>
            </w:r>
            <w:r w:rsidR="006F41E6">
              <w:rPr>
                <w:sz w:val="24"/>
                <w:szCs w:val="24"/>
              </w:rPr>
              <w:t>iau</w:t>
            </w:r>
            <w:r w:rsidR="00BC2859">
              <w:rPr>
                <w:sz w:val="24"/>
                <w:szCs w:val="24"/>
              </w:rPr>
              <w:t>s</w:t>
            </w:r>
          </w:p>
          <w:p w14:paraId="39DE01D3" w14:textId="77777777" w:rsidR="00597471" w:rsidRPr="00597471" w:rsidRDefault="00707171" w:rsidP="00597471">
            <w:pPr>
              <w:spacing w:after="0" w:line="240" w:lineRule="auto"/>
              <w:ind w:left="-27"/>
              <w:rPr>
                <w:rFonts w:ascii="Times New Roman" w:eastAsia="Times New Roman" w:hAnsi="Times New Roman" w:cs="Times New Roman"/>
                <w:sz w:val="24"/>
                <w:szCs w:val="24"/>
                <w:lang w:eastAsia="lt-LT"/>
              </w:rPr>
            </w:pPr>
            <w:r w:rsidRPr="00707171">
              <w:rPr>
                <w:sz w:val="24"/>
                <w:szCs w:val="24"/>
              </w:rPr>
              <w:tab/>
            </w:r>
            <w:r w:rsidR="00597471" w:rsidRPr="00597471">
              <w:rPr>
                <w:rFonts w:ascii="Times New Roman" w:eastAsia="Times New Roman" w:hAnsi="Times New Roman" w:cs="Times New Roman"/>
                <w:sz w:val="24"/>
                <w:szCs w:val="24"/>
                <w:lang w:eastAsia="lt-LT"/>
              </w:rPr>
              <w:t>2022 m. kovo 15 d.</w:t>
            </w:r>
          </w:p>
          <w:p w14:paraId="14F8DEA3" w14:textId="13B3286B" w:rsidR="00597471" w:rsidRPr="00597471" w:rsidRDefault="00597471" w:rsidP="00597471">
            <w:pPr>
              <w:spacing w:after="0" w:line="240" w:lineRule="auto"/>
              <w:ind w:left="-27"/>
              <w:rPr>
                <w:rFonts w:ascii="Times New Roman" w:eastAsia="Times New Roman" w:hAnsi="Times New Roman" w:cs="Times New Roman"/>
                <w:sz w:val="24"/>
                <w:szCs w:val="24"/>
                <w:lang w:eastAsia="lt-LT"/>
              </w:rPr>
            </w:pPr>
            <w:r w:rsidRPr="00597471">
              <w:rPr>
                <w:rFonts w:ascii="Times New Roman" w:eastAsia="Times New Roman" w:hAnsi="Times New Roman" w:cs="Times New Roman"/>
                <w:sz w:val="24"/>
                <w:szCs w:val="24"/>
                <w:lang w:eastAsia="lt-LT"/>
              </w:rPr>
              <w:tab/>
              <w:t>įsakymu Nr. A27(1)-664</w:t>
            </w:r>
          </w:p>
          <w:p w14:paraId="0DF3B2CE" w14:textId="2A81C4AB" w:rsidR="00707171" w:rsidRPr="00707171" w:rsidRDefault="00707171" w:rsidP="00707171">
            <w:pPr>
              <w:ind w:left="-27"/>
              <w:rPr>
                <w:sz w:val="24"/>
                <w:szCs w:val="24"/>
              </w:rPr>
            </w:pPr>
            <w:r w:rsidRPr="00707171">
              <w:rPr>
                <w:sz w:val="24"/>
                <w:szCs w:val="24"/>
              </w:rPr>
              <w:tab/>
            </w:r>
            <w:r w:rsidR="00BC2859">
              <w:rPr>
                <w:sz w:val="24"/>
                <w:szCs w:val="24"/>
              </w:rPr>
              <w:t>Priedas Nr.</w:t>
            </w:r>
            <w:r w:rsidR="009343F0">
              <w:rPr>
                <w:sz w:val="24"/>
                <w:szCs w:val="24"/>
              </w:rPr>
              <w:t xml:space="preserve"> </w:t>
            </w:r>
            <w:r w:rsidR="00F25068">
              <w:rPr>
                <w:sz w:val="24"/>
                <w:szCs w:val="24"/>
              </w:rPr>
              <w:t>9</w:t>
            </w:r>
          </w:p>
        </w:tc>
      </w:tr>
    </w:tbl>
    <w:p w14:paraId="1CEF6B08" w14:textId="77777777" w:rsidR="00707171" w:rsidRPr="00707171" w:rsidRDefault="00707171" w:rsidP="00707171">
      <w:pPr>
        <w:spacing w:after="0" w:line="240" w:lineRule="auto"/>
        <w:ind w:left="720"/>
        <w:jc w:val="right"/>
        <w:rPr>
          <w:rFonts w:ascii="Times New Roman" w:eastAsia="Times New Roman" w:hAnsi="Times New Roman" w:cs="Times New Roman"/>
          <w:b/>
          <w:bCs/>
          <w:i/>
          <w:iCs/>
          <w:sz w:val="26"/>
          <w:szCs w:val="26"/>
          <w:lang w:eastAsia="lt-LT"/>
        </w:rPr>
      </w:pPr>
      <w:r w:rsidRPr="00707171">
        <w:rPr>
          <w:rFonts w:ascii="Times New Roman" w:eastAsia="Times New Roman" w:hAnsi="Times New Roman" w:cs="Times New Roman"/>
          <w:bCs/>
          <w:iCs/>
          <w:sz w:val="26"/>
          <w:szCs w:val="26"/>
          <w:lang w:eastAsia="lt-LT"/>
        </w:rPr>
        <w:t xml:space="preserve">                                                                                                                                                                       </w:t>
      </w:r>
    </w:p>
    <w:p w14:paraId="27E9D977" w14:textId="77777777" w:rsidR="00707171" w:rsidRPr="00707171" w:rsidRDefault="00707171" w:rsidP="00707171">
      <w:pPr>
        <w:spacing w:after="0" w:line="240" w:lineRule="auto"/>
        <w:ind w:left="720"/>
        <w:jc w:val="right"/>
        <w:rPr>
          <w:rFonts w:ascii="Times New Roman" w:eastAsia="Times New Roman" w:hAnsi="Times New Roman" w:cs="Times New Roman"/>
          <w:b/>
          <w:bCs/>
          <w:i/>
          <w:iCs/>
          <w:sz w:val="26"/>
          <w:szCs w:val="26"/>
          <w:lang w:eastAsia="lt-LT"/>
        </w:rPr>
      </w:pPr>
    </w:p>
    <w:p w14:paraId="51486F9D" w14:textId="77777777" w:rsidR="00707171" w:rsidRPr="00707171" w:rsidRDefault="00707171" w:rsidP="005759AD">
      <w:pPr>
        <w:spacing w:after="0" w:line="360" w:lineRule="auto"/>
        <w:ind w:left="360"/>
        <w:jc w:val="center"/>
        <w:rPr>
          <w:rFonts w:ascii="Times New Roman" w:eastAsia="Times New Roman" w:hAnsi="Times New Roman" w:cs="Times New Roman"/>
          <w:b/>
          <w:sz w:val="28"/>
          <w:szCs w:val="28"/>
          <w:lang w:eastAsia="lt-LT"/>
        </w:rPr>
      </w:pPr>
      <w:r w:rsidRPr="00707171">
        <w:rPr>
          <w:rFonts w:ascii="Times New Roman" w:eastAsia="Times New Roman" w:hAnsi="Times New Roman" w:cs="Times New Roman"/>
          <w:b/>
          <w:sz w:val="28"/>
          <w:szCs w:val="28"/>
          <w:lang w:eastAsia="lt-LT"/>
        </w:rPr>
        <w:t>Vilniaus rajono savivaldybės administracijos Marijampolio seniūnijos</w:t>
      </w:r>
    </w:p>
    <w:p w14:paraId="62EEBB84" w14:textId="0F005CC5" w:rsidR="00707171" w:rsidRPr="00707171" w:rsidRDefault="00707171" w:rsidP="005759AD">
      <w:pPr>
        <w:spacing w:after="0" w:line="360" w:lineRule="auto"/>
        <w:ind w:left="360"/>
        <w:jc w:val="center"/>
        <w:rPr>
          <w:rFonts w:ascii="Times New Roman" w:eastAsia="Times New Roman" w:hAnsi="Times New Roman" w:cs="Times New Roman"/>
          <w:b/>
          <w:sz w:val="28"/>
          <w:szCs w:val="28"/>
          <w:lang w:eastAsia="lt-LT"/>
        </w:rPr>
      </w:pPr>
      <w:r w:rsidRPr="00707171">
        <w:rPr>
          <w:rFonts w:ascii="Times New Roman" w:eastAsia="Times New Roman" w:hAnsi="Times New Roman" w:cs="Times New Roman"/>
          <w:b/>
          <w:sz w:val="28"/>
          <w:szCs w:val="28"/>
          <w:lang w:eastAsia="lt-LT"/>
        </w:rPr>
        <w:t>20</w:t>
      </w:r>
      <w:r w:rsidR="00784EEB">
        <w:rPr>
          <w:rFonts w:ascii="Times New Roman" w:eastAsia="Times New Roman" w:hAnsi="Times New Roman" w:cs="Times New Roman"/>
          <w:b/>
          <w:sz w:val="28"/>
          <w:szCs w:val="28"/>
          <w:lang w:eastAsia="lt-LT"/>
        </w:rPr>
        <w:t>2</w:t>
      </w:r>
      <w:r w:rsidR="00EA013F">
        <w:rPr>
          <w:rFonts w:ascii="Times New Roman" w:eastAsia="Times New Roman" w:hAnsi="Times New Roman" w:cs="Times New Roman"/>
          <w:b/>
          <w:sz w:val="28"/>
          <w:szCs w:val="28"/>
          <w:lang w:eastAsia="lt-LT"/>
        </w:rPr>
        <w:t>1</w:t>
      </w:r>
      <w:r w:rsidRPr="00707171">
        <w:rPr>
          <w:rFonts w:ascii="Times New Roman" w:eastAsia="Times New Roman" w:hAnsi="Times New Roman" w:cs="Times New Roman"/>
          <w:b/>
          <w:sz w:val="28"/>
          <w:szCs w:val="28"/>
          <w:lang w:eastAsia="lt-LT"/>
        </w:rPr>
        <w:t xml:space="preserve"> m. veiklos ataskaita</w:t>
      </w:r>
    </w:p>
    <w:p w14:paraId="7B9C9CDA" w14:textId="77777777" w:rsidR="00707171" w:rsidRPr="00707171" w:rsidRDefault="00707171" w:rsidP="005759AD">
      <w:pPr>
        <w:suppressAutoHyphens/>
        <w:spacing w:after="0" w:line="240" w:lineRule="auto"/>
        <w:ind w:left="720"/>
        <w:jc w:val="center"/>
        <w:rPr>
          <w:rFonts w:ascii="Times New Roman" w:eastAsia="Times New Roman" w:hAnsi="Times New Roman" w:cs="Times New Roman"/>
          <w:b/>
          <w:sz w:val="26"/>
          <w:szCs w:val="26"/>
          <w:lang w:eastAsia="lt-LT"/>
        </w:rPr>
      </w:pPr>
    </w:p>
    <w:p w14:paraId="423A5899" w14:textId="6FBB89E3" w:rsidR="00707171" w:rsidRPr="000D1CFD" w:rsidRDefault="00707171" w:rsidP="00843A9E">
      <w:pPr>
        <w:numPr>
          <w:ilvl w:val="0"/>
          <w:numId w:val="3"/>
        </w:numPr>
        <w:tabs>
          <w:tab w:val="num" w:pos="928"/>
        </w:tabs>
        <w:suppressAutoHyphens/>
        <w:spacing w:after="0" w:line="240" w:lineRule="auto"/>
        <w:ind w:left="1349" w:hanging="357"/>
        <w:rPr>
          <w:rFonts w:ascii="Times New Roman" w:eastAsia="Times New Roman" w:hAnsi="Times New Roman" w:cs="Times New Roman"/>
          <w:b/>
          <w:bCs/>
          <w:sz w:val="26"/>
          <w:szCs w:val="26"/>
          <w:lang w:eastAsia="lt-LT"/>
        </w:rPr>
      </w:pPr>
      <w:r w:rsidRPr="000D1CFD">
        <w:rPr>
          <w:rFonts w:ascii="Times New Roman" w:eastAsia="Times New Roman" w:hAnsi="Times New Roman" w:cs="Times New Roman"/>
          <w:b/>
          <w:bCs/>
          <w:sz w:val="26"/>
          <w:szCs w:val="26"/>
          <w:lang w:eastAsia="lt-LT"/>
        </w:rPr>
        <w:t>Vilniaus rajono savivaldybės administracijos Marijampolio seniūnijos 20</w:t>
      </w:r>
      <w:r w:rsidR="00784EEB">
        <w:rPr>
          <w:rFonts w:ascii="Times New Roman" w:eastAsia="Times New Roman" w:hAnsi="Times New Roman" w:cs="Times New Roman"/>
          <w:b/>
          <w:bCs/>
          <w:sz w:val="26"/>
          <w:szCs w:val="26"/>
          <w:lang w:eastAsia="lt-LT"/>
        </w:rPr>
        <w:t>2</w:t>
      </w:r>
      <w:r w:rsidR="00EA013F">
        <w:rPr>
          <w:rFonts w:ascii="Times New Roman" w:eastAsia="Times New Roman" w:hAnsi="Times New Roman" w:cs="Times New Roman"/>
          <w:b/>
          <w:bCs/>
          <w:sz w:val="26"/>
          <w:szCs w:val="26"/>
          <w:lang w:eastAsia="lt-LT"/>
        </w:rPr>
        <w:t>1</w:t>
      </w:r>
      <w:r w:rsidRPr="000D1CFD">
        <w:rPr>
          <w:rFonts w:ascii="Times New Roman" w:eastAsia="Times New Roman" w:hAnsi="Times New Roman" w:cs="Times New Roman"/>
          <w:b/>
          <w:bCs/>
          <w:sz w:val="26"/>
          <w:szCs w:val="26"/>
          <w:lang w:eastAsia="lt-LT"/>
        </w:rPr>
        <w:t>-tųjų metų ataskaita.</w:t>
      </w:r>
    </w:p>
    <w:p w14:paraId="5365B3BB" w14:textId="77777777" w:rsidR="00707171" w:rsidRPr="00707171" w:rsidRDefault="00707171" w:rsidP="00707171">
      <w:pPr>
        <w:suppressAutoHyphens/>
        <w:spacing w:after="0" w:line="240" w:lineRule="auto"/>
        <w:ind w:left="1080"/>
        <w:rPr>
          <w:rFonts w:ascii="Times New Roman" w:eastAsia="Times New Roman" w:hAnsi="Times New Roman" w:cs="Times New Roman"/>
          <w:b/>
          <w:bCs/>
          <w:sz w:val="24"/>
          <w:szCs w:val="24"/>
          <w:lang w:eastAsia="lt-LT"/>
        </w:rPr>
      </w:pPr>
    </w:p>
    <w:p w14:paraId="7FACF814" w14:textId="77777777" w:rsidR="00AF0CA1" w:rsidRDefault="00707171" w:rsidP="00843A9E">
      <w:pPr>
        <w:pStyle w:val="Sraopastraipa"/>
        <w:numPr>
          <w:ilvl w:val="1"/>
          <w:numId w:val="16"/>
        </w:numPr>
        <w:suppressAutoHyphens/>
        <w:ind w:left="720" w:firstLine="0"/>
        <w:rPr>
          <w:bCs/>
        </w:rPr>
      </w:pPr>
      <w:r w:rsidRPr="00AF0CA1">
        <w:rPr>
          <w:bCs/>
        </w:rPr>
        <w:t>Seniūnijos trumpa charakteristika.</w:t>
      </w:r>
    </w:p>
    <w:p w14:paraId="48397927" w14:textId="659421C0" w:rsidR="00707171" w:rsidRPr="00707171" w:rsidRDefault="00707171" w:rsidP="00843A9E">
      <w:pPr>
        <w:suppressAutoHyphens/>
        <w:spacing w:after="0" w:line="240" w:lineRule="auto"/>
        <w:ind w:firstLine="720"/>
        <w:jc w:val="both"/>
        <w:rPr>
          <w:rFonts w:ascii="Times New Roman" w:eastAsia="Times New Roman" w:hAnsi="Times New Roman" w:cs="Times New Roman"/>
          <w:sz w:val="24"/>
          <w:szCs w:val="24"/>
          <w:lang w:eastAsia="lt-LT"/>
        </w:rPr>
      </w:pPr>
      <w:r w:rsidRPr="00707171">
        <w:rPr>
          <w:rFonts w:ascii="Times New Roman" w:eastAsia="Times New Roman" w:hAnsi="Times New Roman" w:cs="Times New Roman"/>
          <w:sz w:val="24"/>
          <w:szCs w:val="24"/>
          <w:lang w:eastAsia="lt-LT"/>
        </w:rPr>
        <w:t xml:space="preserve">Marijampolio seniūnija, kurios centras yra Marijampolio kaimas, įsikūręs šalia Lietuvos sostinės Vilniaus. Jis yra pietinėje Vilniaus rajono dalyje, nutolęs nuo sostinės 18 km. Seniūnija ribojasi su Rudaminos, Juodšilių, Pagirių, Rukainių seniūnijomis, Šalčininkų rajono - Jašiūnų bei Turgelių seniūnijomis. </w:t>
      </w:r>
      <w:r w:rsidRPr="00707171">
        <w:rPr>
          <w:rFonts w:ascii="Times New Roman" w:eastAsia="Times New Roman" w:hAnsi="Times New Roman" w:cs="Times New Roman"/>
          <w:b/>
          <w:sz w:val="24"/>
          <w:szCs w:val="24"/>
          <w:lang w:eastAsia="lt-LT"/>
        </w:rPr>
        <w:t>Seniūnijos teritorijos plotas: 12467 ha</w:t>
      </w:r>
      <w:r w:rsidRPr="00707171">
        <w:rPr>
          <w:rFonts w:ascii="Times New Roman" w:eastAsia="Times New Roman" w:hAnsi="Times New Roman" w:cs="Times New Roman"/>
          <w:sz w:val="24"/>
          <w:szCs w:val="24"/>
          <w:lang w:eastAsia="lt-LT"/>
        </w:rPr>
        <w:t xml:space="preserve">, iš jų  6758 ha užima žemės ūkio naudmenos, apie 5709 ha miškai, vandenys ir kitos paskirties plotai. </w:t>
      </w:r>
      <w:r w:rsidRPr="00707171">
        <w:rPr>
          <w:rFonts w:ascii="Times New Roman" w:eastAsia="Times New Roman" w:hAnsi="Times New Roman" w:cs="Times New Roman"/>
          <w:b/>
          <w:sz w:val="24"/>
          <w:szCs w:val="24"/>
          <w:lang w:eastAsia="lt-LT"/>
        </w:rPr>
        <w:t>Seniūnijoje yra 36 kaimai</w:t>
      </w:r>
      <w:r w:rsidRPr="00707171">
        <w:rPr>
          <w:rFonts w:ascii="Times New Roman" w:eastAsia="Times New Roman" w:hAnsi="Times New Roman" w:cs="Times New Roman"/>
          <w:sz w:val="24"/>
          <w:szCs w:val="24"/>
          <w:lang w:eastAsia="lt-LT"/>
        </w:rPr>
        <w:t xml:space="preserve">, didesni iš jų: </w:t>
      </w:r>
      <w:r w:rsidR="00EA013F" w:rsidRPr="00EA013F">
        <w:rPr>
          <w:rFonts w:ascii="Times New Roman" w:eastAsia="Times New Roman" w:hAnsi="Times New Roman" w:cs="Times New Roman"/>
          <w:sz w:val="24"/>
          <w:szCs w:val="24"/>
          <w:lang w:eastAsia="lt-LT"/>
        </w:rPr>
        <w:t>Marijampolio kaimas (862 gyv.), parapijos centras Parudaminys (431 gyv.), Kalveliai (508 gyv.) Rakonys (306 gyv.), Terešiškės (322 gyv.)</w:t>
      </w:r>
      <w:r w:rsidR="00EA013F">
        <w:rPr>
          <w:rFonts w:ascii="Times New Roman" w:eastAsia="Times New Roman" w:hAnsi="Times New Roman" w:cs="Times New Roman"/>
          <w:sz w:val="24"/>
          <w:szCs w:val="24"/>
          <w:lang w:eastAsia="lt-LT"/>
        </w:rPr>
        <w:t>.</w:t>
      </w:r>
    </w:p>
    <w:p w14:paraId="5FE9AC2D" w14:textId="77777777" w:rsidR="00707171" w:rsidRPr="00707171" w:rsidRDefault="00707171" w:rsidP="00F10809">
      <w:pPr>
        <w:suppressAutoHyphens/>
        <w:spacing w:after="0" w:line="240" w:lineRule="auto"/>
        <w:ind w:left="567" w:firstLine="709"/>
        <w:jc w:val="both"/>
        <w:rPr>
          <w:rFonts w:ascii="Times New Roman" w:eastAsia="Times New Roman" w:hAnsi="Times New Roman" w:cs="Times New Roman"/>
          <w:sz w:val="24"/>
          <w:szCs w:val="24"/>
          <w:lang w:eastAsia="lt-LT"/>
        </w:rPr>
      </w:pPr>
    </w:p>
    <w:p w14:paraId="227F207A" w14:textId="10E5023B" w:rsidR="00707171" w:rsidRPr="00707171" w:rsidRDefault="00707171" w:rsidP="00907236">
      <w:pPr>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1.2. Seniūnijos gyventojų pokyčiai per metus:</w:t>
      </w:r>
    </w:p>
    <w:p w14:paraId="020DB1E7" w14:textId="77777777" w:rsidR="00707171" w:rsidRPr="00707171" w:rsidRDefault="00707171" w:rsidP="00707171">
      <w:pPr>
        <w:suppressAutoHyphens/>
        <w:spacing w:after="0" w:line="240" w:lineRule="auto"/>
        <w:ind w:left="720" w:firstLine="556"/>
        <w:rPr>
          <w:rFonts w:ascii="Times New Roman" w:eastAsia="Times New Roman" w:hAnsi="Times New Roman" w:cs="Times New Roman"/>
          <w:bCs/>
          <w:sz w:val="24"/>
          <w:szCs w:val="24"/>
          <w:lang w:eastAsia="lt-L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878"/>
        <w:gridCol w:w="1816"/>
        <w:gridCol w:w="2126"/>
      </w:tblGrid>
      <w:tr w:rsidR="00A90A35" w:rsidRPr="00707171" w14:paraId="1F4F16B3" w14:textId="77777777" w:rsidTr="0026289C">
        <w:tc>
          <w:tcPr>
            <w:tcW w:w="2677" w:type="dxa"/>
            <w:vAlign w:val="center"/>
          </w:tcPr>
          <w:p w14:paraId="626EACA1" w14:textId="77777777" w:rsidR="00A90A35" w:rsidRPr="00707171" w:rsidRDefault="00A90A35" w:rsidP="00707171">
            <w:pPr>
              <w:suppressAutoHyphens/>
              <w:spacing w:after="0" w:line="240" w:lineRule="auto"/>
              <w:jc w:val="center"/>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bCs/>
                <w:sz w:val="24"/>
                <w:szCs w:val="24"/>
                <w:lang w:eastAsia="lt-LT"/>
              </w:rPr>
              <w:t>Seniūnijos gyventojai pagal pagrindines amžiaus grupes</w:t>
            </w:r>
          </w:p>
        </w:tc>
        <w:tc>
          <w:tcPr>
            <w:tcW w:w="1878" w:type="dxa"/>
          </w:tcPr>
          <w:p w14:paraId="191C5E62" w14:textId="77777777" w:rsidR="00A90A35" w:rsidRDefault="00A90A35" w:rsidP="00707171">
            <w:pPr>
              <w:suppressAutoHyphens/>
              <w:spacing w:after="0" w:line="240" w:lineRule="auto"/>
              <w:jc w:val="center"/>
              <w:rPr>
                <w:rFonts w:ascii="Times New Roman" w:eastAsia="Times New Roman" w:hAnsi="Times New Roman" w:cs="Times New Roman"/>
                <w:b/>
                <w:bCs/>
                <w:sz w:val="24"/>
                <w:szCs w:val="24"/>
                <w:lang w:eastAsia="lt-LT"/>
              </w:rPr>
            </w:pPr>
          </w:p>
          <w:p w14:paraId="60F677EC" w14:textId="5387D4AD" w:rsidR="00A90A35" w:rsidRPr="00707171" w:rsidRDefault="00A90A35" w:rsidP="00707171">
            <w:pPr>
              <w:suppressAutoHyphens/>
              <w:spacing w:after="0" w:line="240" w:lineRule="auto"/>
              <w:jc w:val="center"/>
              <w:rPr>
                <w:rFonts w:ascii="Times New Roman" w:eastAsia="Times New Roman" w:hAnsi="Times New Roman" w:cs="Times New Roman"/>
                <w:b/>
                <w:bCs/>
                <w:sz w:val="24"/>
                <w:szCs w:val="24"/>
                <w:lang w:eastAsia="lt-LT"/>
              </w:rPr>
            </w:pPr>
            <w:r w:rsidRPr="00170284">
              <w:rPr>
                <w:rFonts w:ascii="Times New Roman" w:eastAsia="Times New Roman" w:hAnsi="Times New Roman" w:cs="Times New Roman"/>
                <w:b/>
                <w:bCs/>
                <w:sz w:val="24"/>
                <w:szCs w:val="24"/>
                <w:lang w:eastAsia="lt-LT"/>
              </w:rPr>
              <w:t>2020-tųjų metų skaičius</w:t>
            </w:r>
          </w:p>
        </w:tc>
        <w:tc>
          <w:tcPr>
            <w:tcW w:w="1816" w:type="dxa"/>
          </w:tcPr>
          <w:p w14:paraId="569ABB71" w14:textId="77777777" w:rsidR="00A90A35" w:rsidRDefault="00A90A35" w:rsidP="00707171">
            <w:pPr>
              <w:suppressAutoHyphens/>
              <w:spacing w:after="0" w:line="240" w:lineRule="auto"/>
              <w:jc w:val="center"/>
              <w:rPr>
                <w:rFonts w:ascii="Times New Roman" w:eastAsia="Times New Roman" w:hAnsi="Times New Roman" w:cs="Times New Roman"/>
                <w:b/>
                <w:bCs/>
                <w:sz w:val="24"/>
                <w:szCs w:val="24"/>
                <w:lang w:eastAsia="lt-LT"/>
              </w:rPr>
            </w:pPr>
          </w:p>
          <w:p w14:paraId="72311842" w14:textId="3D5DE804" w:rsidR="00A90A35" w:rsidRPr="00707171" w:rsidRDefault="00A90A35" w:rsidP="00707171">
            <w:pPr>
              <w:suppressAutoHyphens/>
              <w:spacing w:after="0" w:line="240" w:lineRule="auto"/>
              <w:jc w:val="center"/>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bCs/>
                <w:sz w:val="24"/>
                <w:szCs w:val="24"/>
                <w:lang w:eastAsia="lt-LT"/>
              </w:rPr>
              <w:t>20</w:t>
            </w:r>
            <w:r>
              <w:rPr>
                <w:rFonts w:ascii="Times New Roman" w:eastAsia="Times New Roman" w:hAnsi="Times New Roman" w:cs="Times New Roman"/>
                <w:b/>
                <w:bCs/>
                <w:sz w:val="24"/>
                <w:szCs w:val="24"/>
                <w:lang w:eastAsia="lt-LT"/>
              </w:rPr>
              <w:t>21</w:t>
            </w:r>
            <w:r w:rsidRPr="00707171">
              <w:rPr>
                <w:rFonts w:ascii="Times New Roman" w:eastAsia="Times New Roman" w:hAnsi="Times New Roman" w:cs="Times New Roman"/>
                <w:b/>
                <w:bCs/>
                <w:sz w:val="24"/>
                <w:szCs w:val="24"/>
                <w:lang w:eastAsia="lt-LT"/>
              </w:rPr>
              <w:t>-ųjų metų skaičius</w:t>
            </w:r>
          </w:p>
        </w:tc>
        <w:tc>
          <w:tcPr>
            <w:tcW w:w="2126" w:type="dxa"/>
            <w:vAlign w:val="center"/>
          </w:tcPr>
          <w:p w14:paraId="6D6A3A65" w14:textId="5E25FB93" w:rsidR="00A90A35" w:rsidRPr="00707171" w:rsidRDefault="00A90A35" w:rsidP="00707171">
            <w:pPr>
              <w:suppressAutoHyphens/>
              <w:spacing w:after="0" w:line="240" w:lineRule="auto"/>
              <w:jc w:val="center"/>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bCs/>
                <w:sz w:val="24"/>
                <w:szCs w:val="24"/>
                <w:lang w:eastAsia="lt-LT"/>
              </w:rPr>
              <w:t xml:space="preserve">Pokytis (- </w:t>
            </w:r>
            <w:r w:rsidRPr="00707171">
              <w:rPr>
                <w:rFonts w:ascii="Times New Roman" w:eastAsia="Times New Roman" w:hAnsi="Times New Roman" w:cs="Times New Roman"/>
                <w:b/>
                <w:bCs/>
                <w:sz w:val="24"/>
                <w:szCs w:val="24"/>
                <w:lang w:val="pl-PL" w:eastAsia="lt-LT"/>
              </w:rPr>
              <w:t>+</w:t>
            </w:r>
            <w:r w:rsidRPr="00707171">
              <w:rPr>
                <w:rFonts w:ascii="Times New Roman" w:eastAsia="Times New Roman" w:hAnsi="Times New Roman" w:cs="Times New Roman"/>
                <w:b/>
                <w:bCs/>
                <w:sz w:val="24"/>
                <w:szCs w:val="24"/>
                <w:lang w:eastAsia="lt-LT"/>
              </w:rPr>
              <w:t>)</w:t>
            </w:r>
          </w:p>
        </w:tc>
      </w:tr>
      <w:tr w:rsidR="002F7148" w:rsidRPr="00707171" w14:paraId="2432C5B7" w14:textId="77777777" w:rsidTr="0026289C">
        <w:tc>
          <w:tcPr>
            <w:tcW w:w="2677" w:type="dxa"/>
          </w:tcPr>
          <w:p w14:paraId="38269AFB" w14:textId="77777777" w:rsidR="002F7148" w:rsidRPr="00707171" w:rsidRDefault="002F7148" w:rsidP="002F7148">
            <w:pPr>
              <w:suppressAutoHyphens/>
              <w:spacing w:after="0"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sz w:val="24"/>
                <w:szCs w:val="24"/>
                <w:lang w:eastAsia="lt-LT"/>
              </w:rPr>
              <w:t>Gyventojų skaičius (iš viso)</w:t>
            </w:r>
          </w:p>
        </w:tc>
        <w:tc>
          <w:tcPr>
            <w:tcW w:w="1878" w:type="dxa"/>
            <w:tcBorders>
              <w:top w:val="single" w:sz="4" w:space="0" w:color="auto"/>
              <w:left w:val="single" w:sz="4" w:space="0" w:color="auto"/>
              <w:bottom w:val="single" w:sz="4" w:space="0" w:color="auto"/>
              <w:right w:val="single" w:sz="4" w:space="0" w:color="auto"/>
            </w:tcBorders>
          </w:tcPr>
          <w:p w14:paraId="077F3CED" w14:textId="1564473F" w:rsidR="002F7148" w:rsidRDefault="002F7148" w:rsidP="002F7148">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3703</w:t>
            </w:r>
          </w:p>
        </w:tc>
        <w:tc>
          <w:tcPr>
            <w:tcW w:w="1816" w:type="dxa"/>
            <w:tcBorders>
              <w:top w:val="single" w:sz="4" w:space="0" w:color="auto"/>
              <w:left w:val="single" w:sz="4" w:space="0" w:color="auto"/>
              <w:bottom w:val="single" w:sz="4" w:space="0" w:color="auto"/>
              <w:right w:val="single" w:sz="4" w:space="0" w:color="auto"/>
            </w:tcBorders>
          </w:tcPr>
          <w:p w14:paraId="230855EE" w14:textId="18ECA694" w:rsidR="002F7148" w:rsidRDefault="002F7148" w:rsidP="002F7148">
            <w:pPr>
              <w:suppressAutoHyphens/>
              <w:spacing w:after="0" w:line="240" w:lineRule="auto"/>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val="en-US" w:eastAsia="lt-LT"/>
              </w:rPr>
              <w:t>372</w:t>
            </w:r>
            <w:r w:rsidR="00ED1EEC">
              <w:rPr>
                <w:rFonts w:ascii="Times New Roman" w:eastAsia="Times New Roman" w:hAnsi="Times New Roman" w:cs="Times New Roman"/>
                <w:bCs/>
                <w:sz w:val="24"/>
                <w:szCs w:val="24"/>
                <w:lang w:val="en-US" w:eastAsia="lt-LT"/>
              </w:rPr>
              <w:t>6</w:t>
            </w:r>
          </w:p>
        </w:tc>
        <w:tc>
          <w:tcPr>
            <w:tcW w:w="2126" w:type="dxa"/>
            <w:tcBorders>
              <w:top w:val="single" w:sz="4" w:space="0" w:color="auto"/>
              <w:left w:val="single" w:sz="4" w:space="0" w:color="auto"/>
              <w:bottom w:val="single" w:sz="4" w:space="0" w:color="auto"/>
              <w:right w:val="single" w:sz="4" w:space="0" w:color="auto"/>
            </w:tcBorders>
          </w:tcPr>
          <w:p w14:paraId="263396F4" w14:textId="4789C36D" w:rsidR="002F7148" w:rsidRPr="00817542" w:rsidRDefault="002F7148" w:rsidP="002F7148">
            <w:pPr>
              <w:suppressAutoHyphens/>
              <w:spacing w:after="0" w:line="240" w:lineRule="auto"/>
              <w:rPr>
                <w:rFonts w:ascii="Times New Roman" w:eastAsia="Times New Roman" w:hAnsi="Times New Roman" w:cs="Times New Roman"/>
                <w:bCs/>
                <w:sz w:val="24"/>
                <w:szCs w:val="24"/>
                <w:lang w:eastAsia="lt-LT"/>
              </w:rPr>
            </w:pPr>
            <w:r w:rsidRPr="00817542">
              <w:rPr>
                <w:rFonts w:ascii="Times New Roman" w:eastAsia="Times New Roman" w:hAnsi="Times New Roman" w:cs="Times New Roman"/>
                <w:bCs/>
                <w:sz w:val="24"/>
                <w:szCs w:val="24"/>
                <w:lang w:eastAsia="lt-LT"/>
              </w:rPr>
              <w:t>+2</w:t>
            </w:r>
            <w:r w:rsidR="00ED1EEC">
              <w:rPr>
                <w:rFonts w:ascii="Times New Roman" w:eastAsia="Times New Roman" w:hAnsi="Times New Roman" w:cs="Times New Roman"/>
                <w:bCs/>
                <w:sz w:val="24"/>
                <w:szCs w:val="24"/>
                <w:lang w:eastAsia="lt-LT"/>
              </w:rPr>
              <w:t>3</w:t>
            </w:r>
          </w:p>
        </w:tc>
      </w:tr>
      <w:tr w:rsidR="002F7148" w:rsidRPr="00707171" w14:paraId="48783E49" w14:textId="77777777" w:rsidTr="0026289C">
        <w:tc>
          <w:tcPr>
            <w:tcW w:w="2677" w:type="dxa"/>
          </w:tcPr>
          <w:p w14:paraId="4AD7C45D" w14:textId="77777777" w:rsidR="002F7148" w:rsidRPr="00707171" w:rsidRDefault="002F7148" w:rsidP="002F7148">
            <w:pPr>
              <w:suppressAutoHyphens/>
              <w:spacing w:after="0"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sz w:val="24"/>
                <w:szCs w:val="24"/>
                <w:lang w:eastAsia="lt-LT"/>
              </w:rPr>
              <w:t>Gyvenamąją vietą deklaravo:</w:t>
            </w:r>
          </w:p>
        </w:tc>
        <w:tc>
          <w:tcPr>
            <w:tcW w:w="1878" w:type="dxa"/>
          </w:tcPr>
          <w:p w14:paraId="3BBABC4A" w14:textId="77777777" w:rsidR="002F7148" w:rsidRPr="00707171" w:rsidRDefault="002F7148" w:rsidP="002F7148">
            <w:pPr>
              <w:suppressAutoHyphens/>
              <w:spacing w:after="0" w:line="240" w:lineRule="auto"/>
              <w:rPr>
                <w:rFonts w:ascii="Times New Roman" w:eastAsia="Times New Roman" w:hAnsi="Times New Roman" w:cs="Times New Roman"/>
                <w:bCs/>
                <w:sz w:val="24"/>
                <w:szCs w:val="24"/>
                <w:lang w:eastAsia="lt-LT"/>
              </w:rPr>
            </w:pPr>
          </w:p>
        </w:tc>
        <w:tc>
          <w:tcPr>
            <w:tcW w:w="1816" w:type="dxa"/>
          </w:tcPr>
          <w:p w14:paraId="422BF1B0" w14:textId="77777777" w:rsidR="002F7148" w:rsidRPr="00707171" w:rsidRDefault="002F7148" w:rsidP="002F7148">
            <w:pPr>
              <w:suppressAutoHyphens/>
              <w:spacing w:after="0" w:line="240" w:lineRule="auto"/>
              <w:rPr>
                <w:rFonts w:ascii="Times New Roman" w:eastAsia="Times New Roman" w:hAnsi="Times New Roman" w:cs="Times New Roman"/>
                <w:bCs/>
                <w:sz w:val="24"/>
                <w:szCs w:val="24"/>
                <w:lang w:eastAsia="lt-LT"/>
              </w:rPr>
            </w:pPr>
          </w:p>
        </w:tc>
        <w:tc>
          <w:tcPr>
            <w:tcW w:w="2126" w:type="dxa"/>
          </w:tcPr>
          <w:p w14:paraId="7AC73CE6" w14:textId="11D56262" w:rsidR="002F7148" w:rsidRPr="00817542" w:rsidRDefault="002F7148" w:rsidP="002F7148">
            <w:pPr>
              <w:suppressAutoHyphens/>
              <w:spacing w:after="0" w:line="240" w:lineRule="auto"/>
              <w:rPr>
                <w:rFonts w:ascii="Times New Roman" w:eastAsia="Times New Roman" w:hAnsi="Times New Roman" w:cs="Times New Roman"/>
                <w:bCs/>
                <w:sz w:val="24"/>
                <w:szCs w:val="24"/>
                <w:lang w:eastAsia="lt-LT"/>
              </w:rPr>
            </w:pPr>
          </w:p>
        </w:tc>
      </w:tr>
      <w:tr w:rsidR="002F7148" w:rsidRPr="00707171" w14:paraId="7E6CA20B" w14:textId="77777777" w:rsidTr="0026289C">
        <w:tc>
          <w:tcPr>
            <w:tcW w:w="2677" w:type="dxa"/>
          </w:tcPr>
          <w:p w14:paraId="47FA64BD" w14:textId="77777777" w:rsidR="002F7148" w:rsidRPr="00707171" w:rsidRDefault="002F7148" w:rsidP="002F7148">
            <w:pPr>
              <w:suppressAutoHyphens/>
              <w:spacing w:after="0" w:line="240" w:lineRule="auto"/>
              <w:rPr>
                <w:rFonts w:ascii="Times New Roman" w:eastAsia="Times New Roman" w:hAnsi="Times New Roman" w:cs="Times New Roman"/>
                <w:sz w:val="24"/>
                <w:szCs w:val="24"/>
                <w:lang w:eastAsia="lt-LT"/>
              </w:rPr>
            </w:pPr>
            <w:r w:rsidRPr="00707171">
              <w:rPr>
                <w:rFonts w:ascii="Times New Roman" w:eastAsia="Times New Roman" w:hAnsi="Times New Roman" w:cs="Times New Roman"/>
                <w:sz w:val="24"/>
                <w:szCs w:val="24"/>
                <w:lang w:eastAsia="lt-LT"/>
              </w:rPr>
              <w:t xml:space="preserve">Iki </w:t>
            </w:r>
            <w:r w:rsidRPr="00707171">
              <w:rPr>
                <w:rFonts w:ascii="Times New Roman" w:eastAsia="Times New Roman" w:hAnsi="Times New Roman" w:cs="Times New Roman"/>
                <w:sz w:val="24"/>
                <w:szCs w:val="24"/>
                <w:lang w:val="pl-PL" w:eastAsia="lt-LT"/>
              </w:rPr>
              <w:t>18 met</w:t>
            </w:r>
            <w:r w:rsidRPr="00707171">
              <w:rPr>
                <w:rFonts w:ascii="Times New Roman" w:eastAsia="Times New Roman" w:hAnsi="Times New Roman" w:cs="Times New Roman"/>
                <w:sz w:val="24"/>
                <w:szCs w:val="24"/>
                <w:lang w:eastAsia="lt-LT"/>
              </w:rPr>
              <w:t>ų</w:t>
            </w:r>
          </w:p>
        </w:tc>
        <w:tc>
          <w:tcPr>
            <w:tcW w:w="1878" w:type="dxa"/>
            <w:tcBorders>
              <w:top w:val="single" w:sz="4" w:space="0" w:color="auto"/>
              <w:left w:val="single" w:sz="4" w:space="0" w:color="auto"/>
              <w:bottom w:val="single" w:sz="4" w:space="0" w:color="auto"/>
              <w:right w:val="single" w:sz="4" w:space="0" w:color="auto"/>
            </w:tcBorders>
          </w:tcPr>
          <w:p w14:paraId="04521480" w14:textId="698077A5" w:rsidR="002F7148" w:rsidRDefault="002F7148" w:rsidP="002F7148">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744</w:t>
            </w:r>
          </w:p>
        </w:tc>
        <w:tc>
          <w:tcPr>
            <w:tcW w:w="1816" w:type="dxa"/>
            <w:tcBorders>
              <w:top w:val="single" w:sz="4" w:space="0" w:color="auto"/>
              <w:left w:val="single" w:sz="4" w:space="0" w:color="auto"/>
              <w:bottom w:val="single" w:sz="4" w:space="0" w:color="auto"/>
              <w:right w:val="single" w:sz="4" w:space="0" w:color="auto"/>
            </w:tcBorders>
          </w:tcPr>
          <w:p w14:paraId="00532633" w14:textId="0EA9D9D0" w:rsidR="002F7148" w:rsidRDefault="002F7148" w:rsidP="002F7148">
            <w:pPr>
              <w:suppressAutoHyphens/>
              <w:spacing w:after="0" w:line="240" w:lineRule="auto"/>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val="en-US" w:eastAsia="lt-LT"/>
              </w:rPr>
              <w:t>727</w:t>
            </w:r>
          </w:p>
        </w:tc>
        <w:tc>
          <w:tcPr>
            <w:tcW w:w="2126" w:type="dxa"/>
            <w:tcBorders>
              <w:top w:val="single" w:sz="4" w:space="0" w:color="auto"/>
              <w:left w:val="single" w:sz="4" w:space="0" w:color="auto"/>
              <w:bottom w:val="single" w:sz="4" w:space="0" w:color="auto"/>
              <w:right w:val="single" w:sz="4" w:space="0" w:color="auto"/>
            </w:tcBorders>
          </w:tcPr>
          <w:p w14:paraId="59C1E4A0" w14:textId="2515BA2F" w:rsidR="002F7148" w:rsidRPr="00817542" w:rsidRDefault="002F7148" w:rsidP="002F7148">
            <w:pPr>
              <w:suppressAutoHyphens/>
              <w:spacing w:after="0" w:line="240" w:lineRule="auto"/>
              <w:rPr>
                <w:rFonts w:ascii="Times New Roman" w:eastAsia="Times New Roman" w:hAnsi="Times New Roman" w:cs="Times New Roman"/>
                <w:bCs/>
                <w:sz w:val="24"/>
                <w:szCs w:val="24"/>
                <w:lang w:eastAsia="lt-LT"/>
              </w:rPr>
            </w:pPr>
            <w:r w:rsidRPr="00817542">
              <w:rPr>
                <w:rFonts w:ascii="Times New Roman" w:eastAsia="Times New Roman" w:hAnsi="Times New Roman" w:cs="Times New Roman"/>
                <w:bCs/>
                <w:sz w:val="24"/>
                <w:szCs w:val="24"/>
                <w:lang w:eastAsia="lt-LT"/>
              </w:rPr>
              <w:t>-17</w:t>
            </w:r>
          </w:p>
        </w:tc>
      </w:tr>
      <w:tr w:rsidR="002F7148" w:rsidRPr="00707171" w14:paraId="3FF24302" w14:textId="77777777" w:rsidTr="0026289C">
        <w:tc>
          <w:tcPr>
            <w:tcW w:w="2677" w:type="dxa"/>
          </w:tcPr>
          <w:p w14:paraId="28916A9F" w14:textId="77777777" w:rsidR="002F7148" w:rsidRPr="00707171" w:rsidRDefault="002F7148" w:rsidP="002F7148">
            <w:pPr>
              <w:suppressAutoHyphens/>
              <w:spacing w:after="0" w:line="240" w:lineRule="auto"/>
              <w:rPr>
                <w:rFonts w:ascii="Times New Roman" w:eastAsia="Times New Roman" w:hAnsi="Times New Roman" w:cs="Times New Roman"/>
                <w:sz w:val="24"/>
                <w:szCs w:val="24"/>
                <w:lang w:eastAsia="lt-LT"/>
              </w:rPr>
            </w:pPr>
            <w:r w:rsidRPr="00707171">
              <w:rPr>
                <w:rFonts w:ascii="Times New Roman" w:eastAsia="Times New Roman" w:hAnsi="Times New Roman" w:cs="Times New Roman"/>
                <w:sz w:val="24"/>
                <w:szCs w:val="24"/>
                <w:lang w:val="pl-PL" w:eastAsia="lt-LT"/>
              </w:rPr>
              <w:t>18-45 met</w:t>
            </w:r>
            <w:r w:rsidRPr="00707171">
              <w:rPr>
                <w:rFonts w:ascii="Times New Roman" w:eastAsia="Times New Roman" w:hAnsi="Times New Roman" w:cs="Times New Roman"/>
                <w:sz w:val="24"/>
                <w:szCs w:val="24"/>
                <w:lang w:eastAsia="lt-LT"/>
              </w:rPr>
              <w:t>ų</w:t>
            </w:r>
          </w:p>
        </w:tc>
        <w:tc>
          <w:tcPr>
            <w:tcW w:w="1878" w:type="dxa"/>
            <w:tcBorders>
              <w:top w:val="single" w:sz="4" w:space="0" w:color="auto"/>
              <w:left w:val="single" w:sz="4" w:space="0" w:color="auto"/>
              <w:bottom w:val="single" w:sz="4" w:space="0" w:color="auto"/>
              <w:right w:val="single" w:sz="4" w:space="0" w:color="auto"/>
            </w:tcBorders>
          </w:tcPr>
          <w:p w14:paraId="180434C8" w14:textId="0615F565" w:rsidR="002F7148" w:rsidRPr="00707171" w:rsidRDefault="002F7148" w:rsidP="002F7148">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1359</w:t>
            </w:r>
          </w:p>
        </w:tc>
        <w:tc>
          <w:tcPr>
            <w:tcW w:w="1816" w:type="dxa"/>
            <w:tcBorders>
              <w:top w:val="single" w:sz="4" w:space="0" w:color="auto"/>
              <w:left w:val="single" w:sz="4" w:space="0" w:color="auto"/>
              <w:bottom w:val="single" w:sz="4" w:space="0" w:color="auto"/>
              <w:right w:val="single" w:sz="4" w:space="0" w:color="auto"/>
            </w:tcBorders>
          </w:tcPr>
          <w:p w14:paraId="761117F0" w14:textId="4D946AB3" w:rsidR="002F7148" w:rsidRDefault="002F7148" w:rsidP="002F7148">
            <w:pPr>
              <w:suppressAutoHyphens/>
              <w:spacing w:after="0" w:line="240" w:lineRule="auto"/>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val="en-US" w:eastAsia="lt-LT"/>
              </w:rPr>
              <w:t>1387</w:t>
            </w:r>
          </w:p>
        </w:tc>
        <w:tc>
          <w:tcPr>
            <w:tcW w:w="2126" w:type="dxa"/>
            <w:tcBorders>
              <w:top w:val="single" w:sz="4" w:space="0" w:color="auto"/>
              <w:left w:val="single" w:sz="4" w:space="0" w:color="auto"/>
              <w:bottom w:val="single" w:sz="4" w:space="0" w:color="auto"/>
              <w:right w:val="single" w:sz="4" w:space="0" w:color="auto"/>
            </w:tcBorders>
          </w:tcPr>
          <w:p w14:paraId="13A1C43E" w14:textId="51CE35C2" w:rsidR="002F7148" w:rsidRPr="00817542" w:rsidRDefault="002F7148" w:rsidP="002F7148">
            <w:pPr>
              <w:suppressAutoHyphens/>
              <w:spacing w:after="0" w:line="240" w:lineRule="auto"/>
              <w:rPr>
                <w:rFonts w:ascii="Times New Roman" w:eastAsia="Times New Roman" w:hAnsi="Times New Roman" w:cs="Times New Roman"/>
                <w:bCs/>
                <w:sz w:val="24"/>
                <w:szCs w:val="24"/>
                <w:lang w:eastAsia="lt-LT"/>
              </w:rPr>
            </w:pPr>
            <w:r w:rsidRPr="00817542">
              <w:rPr>
                <w:rFonts w:ascii="Times New Roman" w:eastAsia="Times New Roman" w:hAnsi="Times New Roman" w:cs="Times New Roman"/>
                <w:bCs/>
                <w:sz w:val="24"/>
                <w:szCs w:val="24"/>
                <w:lang w:eastAsia="lt-LT"/>
              </w:rPr>
              <w:t>+28</w:t>
            </w:r>
          </w:p>
        </w:tc>
      </w:tr>
      <w:tr w:rsidR="002F7148" w:rsidRPr="00707171" w14:paraId="1BFC72B7" w14:textId="77777777" w:rsidTr="0026289C">
        <w:tc>
          <w:tcPr>
            <w:tcW w:w="2677" w:type="dxa"/>
          </w:tcPr>
          <w:p w14:paraId="4C017E51" w14:textId="77777777" w:rsidR="002F7148" w:rsidRPr="00707171" w:rsidRDefault="002F7148" w:rsidP="002F7148">
            <w:pPr>
              <w:suppressAutoHyphens/>
              <w:spacing w:after="0" w:line="240" w:lineRule="auto"/>
              <w:rPr>
                <w:rFonts w:ascii="Times New Roman" w:eastAsia="Times New Roman" w:hAnsi="Times New Roman" w:cs="Times New Roman"/>
                <w:sz w:val="24"/>
                <w:szCs w:val="24"/>
                <w:lang w:eastAsia="lt-LT"/>
              </w:rPr>
            </w:pPr>
            <w:r w:rsidRPr="00707171">
              <w:rPr>
                <w:rFonts w:ascii="Times New Roman" w:eastAsia="Times New Roman" w:hAnsi="Times New Roman" w:cs="Times New Roman"/>
                <w:sz w:val="24"/>
                <w:szCs w:val="24"/>
                <w:lang w:val="pl-PL" w:eastAsia="lt-LT"/>
              </w:rPr>
              <w:t>45-85 met</w:t>
            </w:r>
            <w:r w:rsidRPr="00707171">
              <w:rPr>
                <w:rFonts w:ascii="Times New Roman" w:eastAsia="Times New Roman" w:hAnsi="Times New Roman" w:cs="Times New Roman"/>
                <w:sz w:val="24"/>
                <w:szCs w:val="24"/>
                <w:lang w:eastAsia="lt-LT"/>
              </w:rPr>
              <w:t>ų</w:t>
            </w:r>
          </w:p>
        </w:tc>
        <w:tc>
          <w:tcPr>
            <w:tcW w:w="1878" w:type="dxa"/>
            <w:tcBorders>
              <w:top w:val="single" w:sz="4" w:space="0" w:color="auto"/>
              <w:left w:val="single" w:sz="4" w:space="0" w:color="auto"/>
              <w:bottom w:val="single" w:sz="4" w:space="0" w:color="auto"/>
              <w:right w:val="single" w:sz="4" w:space="0" w:color="auto"/>
            </w:tcBorders>
          </w:tcPr>
          <w:p w14:paraId="148E2EB4" w14:textId="5FEF9452" w:rsidR="002F7148" w:rsidRPr="00707171" w:rsidRDefault="002F7148" w:rsidP="002F7148">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1547</w:t>
            </w:r>
          </w:p>
        </w:tc>
        <w:tc>
          <w:tcPr>
            <w:tcW w:w="1816" w:type="dxa"/>
            <w:tcBorders>
              <w:top w:val="single" w:sz="4" w:space="0" w:color="auto"/>
              <w:left w:val="single" w:sz="4" w:space="0" w:color="auto"/>
              <w:bottom w:val="single" w:sz="4" w:space="0" w:color="auto"/>
              <w:right w:val="single" w:sz="4" w:space="0" w:color="auto"/>
            </w:tcBorders>
          </w:tcPr>
          <w:p w14:paraId="38F81704" w14:textId="6EF1406B" w:rsidR="002F7148" w:rsidRDefault="002F7148" w:rsidP="002F7148">
            <w:pPr>
              <w:suppressAutoHyphens/>
              <w:spacing w:after="0" w:line="240" w:lineRule="auto"/>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val="en-US" w:eastAsia="lt-LT"/>
              </w:rPr>
              <w:t>1563</w:t>
            </w:r>
          </w:p>
        </w:tc>
        <w:tc>
          <w:tcPr>
            <w:tcW w:w="2126" w:type="dxa"/>
            <w:tcBorders>
              <w:top w:val="single" w:sz="4" w:space="0" w:color="auto"/>
              <w:left w:val="single" w:sz="4" w:space="0" w:color="auto"/>
              <w:bottom w:val="single" w:sz="4" w:space="0" w:color="auto"/>
              <w:right w:val="single" w:sz="4" w:space="0" w:color="auto"/>
            </w:tcBorders>
          </w:tcPr>
          <w:p w14:paraId="67CC1988" w14:textId="38414D1F" w:rsidR="002F7148" w:rsidRPr="00817542" w:rsidRDefault="002F7148" w:rsidP="002F7148">
            <w:pPr>
              <w:suppressAutoHyphens/>
              <w:spacing w:after="0" w:line="240" w:lineRule="auto"/>
              <w:rPr>
                <w:rFonts w:ascii="Times New Roman" w:eastAsia="Times New Roman" w:hAnsi="Times New Roman" w:cs="Times New Roman"/>
                <w:bCs/>
                <w:sz w:val="24"/>
                <w:szCs w:val="24"/>
                <w:lang w:eastAsia="lt-LT"/>
              </w:rPr>
            </w:pPr>
            <w:r w:rsidRPr="00817542">
              <w:rPr>
                <w:rFonts w:ascii="Times New Roman" w:eastAsia="Times New Roman" w:hAnsi="Times New Roman" w:cs="Times New Roman"/>
                <w:bCs/>
                <w:sz w:val="24"/>
                <w:szCs w:val="24"/>
                <w:lang w:eastAsia="lt-LT"/>
              </w:rPr>
              <w:t>+16</w:t>
            </w:r>
          </w:p>
        </w:tc>
      </w:tr>
      <w:tr w:rsidR="002F7148" w:rsidRPr="00707171" w14:paraId="3272BC4B" w14:textId="77777777" w:rsidTr="0026289C">
        <w:tc>
          <w:tcPr>
            <w:tcW w:w="2677" w:type="dxa"/>
          </w:tcPr>
          <w:p w14:paraId="3EC99712" w14:textId="77777777" w:rsidR="002F7148" w:rsidRPr="00707171" w:rsidRDefault="002F7148" w:rsidP="002F7148">
            <w:pPr>
              <w:suppressAutoHyphens/>
              <w:spacing w:after="0" w:line="240" w:lineRule="auto"/>
              <w:rPr>
                <w:rFonts w:ascii="Times New Roman" w:eastAsia="Times New Roman" w:hAnsi="Times New Roman" w:cs="Times New Roman"/>
                <w:sz w:val="24"/>
                <w:szCs w:val="24"/>
                <w:lang w:eastAsia="lt-LT"/>
              </w:rPr>
            </w:pPr>
            <w:r w:rsidRPr="00707171">
              <w:rPr>
                <w:rFonts w:ascii="Times New Roman" w:eastAsia="Times New Roman" w:hAnsi="Times New Roman" w:cs="Times New Roman"/>
                <w:sz w:val="24"/>
                <w:szCs w:val="24"/>
                <w:lang w:eastAsia="lt-LT"/>
              </w:rPr>
              <w:t xml:space="preserve">Per </w:t>
            </w:r>
            <w:r w:rsidRPr="00707171">
              <w:rPr>
                <w:rFonts w:ascii="Times New Roman" w:eastAsia="Times New Roman" w:hAnsi="Times New Roman" w:cs="Times New Roman"/>
                <w:sz w:val="24"/>
                <w:szCs w:val="24"/>
                <w:lang w:val="pl-PL" w:eastAsia="lt-LT"/>
              </w:rPr>
              <w:t>85 met</w:t>
            </w:r>
            <w:r w:rsidRPr="00707171">
              <w:rPr>
                <w:rFonts w:ascii="Times New Roman" w:eastAsia="Times New Roman" w:hAnsi="Times New Roman" w:cs="Times New Roman"/>
                <w:sz w:val="24"/>
                <w:szCs w:val="24"/>
                <w:lang w:eastAsia="lt-LT"/>
              </w:rPr>
              <w:t>ų</w:t>
            </w:r>
          </w:p>
        </w:tc>
        <w:tc>
          <w:tcPr>
            <w:tcW w:w="1878" w:type="dxa"/>
            <w:tcBorders>
              <w:top w:val="single" w:sz="4" w:space="0" w:color="auto"/>
              <w:left w:val="single" w:sz="4" w:space="0" w:color="auto"/>
              <w:bottom w:val="single" w:sz="4" w:space="0" w:color="auto"/>
              <w:right w:val="single" w:sz="4" w:space="0" w:color="auto"/>
            </w:tcBorders>
          </w:tcPr>
          <w:p w14:paraId="49BD7010" w14:textId="4FCB4EB5" w:rsidR="002F7148" w:rsidRDefault="002F7148" w:rsidP="002F7148">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53</w:t>
            </w:r>
          </w:p>
        </w:tc>
        <w:tc>
          <w:tcPr>
            <w:tcW w:w="1816" w:type="dxa"/>
            <w:tcBorders>
              <w:top w:val="single" w:sz="4" w:space="0" w:color="auto"/>
              <w:left w:val="single" w:sz="4" w:space="0" w:color="auto"/>
              <w:bottom w:val="single" w:sz="4" w:space="0" w:color="auto"/>
              <w:right w:val="single" w:sz="4" w:space="0" w:color="auto"/>
            </w:tcBorders>
          </w:tcPr>
          <w:p w14:paraId="7C4A73F9" w14:textId="3C3868AB" w:rsidR="002F7148" w:rsidRDefault="002F7148" w:rsidP="002F7148">
            <w:pPr>
              <w:suppressAutoHyphens/>
              <w:spacing w:after="0" w:line="240" w:lineRule="auto"/>
              <w:rPr>
                <w:rFonts w:ascii="Times New Roman" w:eastAsia="Times New Roman" w:hAnsi="Times New Roman" w:cs="Times New Roman"/>
                <w:bCs/>
                <w:sz w:val="24"/>
                <w:szCs w:val="24"/>
                <w:lang w:val="en-US" w:eastAsia="lt-LT"/>
              </w:rPr>
            </w:pPr>
            <w:r>
              <w:rPr>
                <w:rFonts w:ascii="Times New Roman" w:eastAsia="Times New Roman" w:hAnsi="Times New Roman" w:cs="Times New Roman"/>
                <w:bCs/>
                <w:sz w:val="24"/>
                <w:szCs w:val="24"/>
                <w:lang w:val="en-US" w:eastAsia="lt-LT"/>
              </w:rPr>
              <w:t>49</w:t>
            </w:r>
          </w:p>
        </w:tc>
        <w:tc>
          <w:tcPr>
            <w:tcW w:w="2126" w:type="dxa"/>
            <w:tcBorders>
              <w:top w:val="single" w:sz="4" w:space="0" w:color="auto"/>
              <w:left w:val="single" w:sz="4" w:space="0" w:color="auto"/>
              <w:bottom w:val="single" w:sz="4" w:space="0" w:color="auto"/>
              <w:right w:val="single" w:sz="4" w:space="0" w:color="auto"/>
            </w:tcBorders>
          </w:tcPr>
          <w:p w14:paraId="75FE28DE" w14:textId="5B1429C2" w:rsidR="002F7148" w:rsidRPr="00817542" w:rsidRDefault="002F7148" w:rsidP="002F7148">
            <w:pPr>
              <w:suppressAutoHyphens/>
              <w:spacing w:after="0" w:line="240" w:lineRule="auto"/>
              <w:rPr>
                <w:rFonts w:ascii="Times New Roman" w:eastAsia="Times New Roman" w:hAnsi="Times New Roman" w:cs="Times New Roman"/>
                <w:bCs/>
                <w:sz w:val="24"/>
                <w:szCs w:val="24"/>
                <w:lang w:eastAsia="lt-LT"/>
              </w:rPr>
            </w:pPr>
            <w:r w:rsidRPr="00817542">
              <w:rPr>
                <w:rFonts w:ascii="Times New Roman" w:eastAsia="Times New Roman" w:hAnsi="Times New Roman" w:cs="Times New Roman"/>
                <w:bCs/>
                <w:sz w:val="24"/>
                <w:szCs w:val="24"/>
                <w:lang w:eastAsia="lt-LT"/>
              </w:rPr>
              <w:t>-4</w:t>
            </w:r>
          </w:p>
        </w:tc>
      </w:tr>
      <w:tr w:rsidR="00A90A35" w:rsidRPr="00707171" w14:paraId="5FC67305" w14:textId="77777777" w:rsidTr="0026289C">
        <w:tc>
          <w:tcPr>
            <w:tcW w:w="2677" w:type="dxa"/>
          </w:tcPr>
          <w:p w14:paraId="76AE5598" w14:textId="77777777" w:rsidR="00A90A35" w:rsidRPr="00707171" w:rsidRDefault="00A90A35" w:rsidP="008D37CD">
            <w:pPr>
              <w:suppressAutoHyphens/>
              <w:spacing w:after="0" w:line="240" w:lineRule="auto"/>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sz w:val="24"/>
                <w:szCs w:val="24"/>
                <w:lang w:eastAsia="lt-LT"/>
              </w:rPr>
              <w:t>Darbingo amžiaus</w:t>
            </w:r>
          </w:p>
        </w:tc>
        <w:tc>
          <w:tcPr>
            <w:tcW w:w="1878" w:type="dxa"/>
          </w:tcPr>
          <w:p w14:paraId="03293A58" w14:textId="195201C9"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2331</w:t>
            </w:r>
          </w:p>
        </w:tc>
        <w:tc>
          <w:tcPr>
            <w:tcW w:w="1816" w:type="dxa"/>
          </w:tcPr>
          <w:p w14:paraId="4E2CE5A0" w14:textId="2BC779A4" w:rsidR="00A90A35" w:rsidRDefault="0020376A"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2488</w:t>
            </w:r>
          </w:p>
        </w:tc>
        <w:tc>
          <w:tcPr>
            <w:tcW w:w="2126" w:type="dxa"/>
          </w:tcPr>
          <w:p w14:paraId="467DB646" w14:textId="3AF5F6EE"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+157</w:t>
            </w:r>
          </w:p>
        </w:tc>
      </w:tr>
      <w:tr w:rsidR="00A90A35" w:rsidRPr="00707171" w14:paraId="04251A70" w14:textId="77777777" w:rsidTr="0026289C">
        <w:tc>
          <w:tcPr>
            <w:tcW w:w="2677" w:type="dxa"/>
          </w:tcPr>
          <w:p w14:paraId="5B376D9E" w14:textId="77777777" w:rsidR="00A90A35" w:rsidRPr="00707171" w:rsidRDefault="00A90A35" w:rsidP="008D37CD">
            <w:pPr>
              <w:suppressAutoHyphens/>
              <w:spacing w:after="0" w:line="240" w:lineRule="auto"/>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sz w:val="24"/>
                <w:szCs w:val="24"/>
                <w:lang w:eastAsia="lt-LT"/>
              </w:rPr>
              <w:t>Pensinio amžiaus</w:t>
            </w:r>
          </w:p>
        </w:tc>
        <w:tc>
          <w:tcPr>
            <w:tcW w:w="1878" w:type="dxa"/>
          </w:tcPr>
          <w:p w14:paraId="7EFD0A57" w14:textId="7A1B3F01"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628</w:t>
            </w:r>
          </w:p>
        </w:tc>
        <w:tc>
          <w:tcPr>
            <w:tcW w:w="1816" w:type="dxa"/>
          </w:tcPr>
          <w:p w14:paraId="53B3412E" w14:textId="00D533BF" w:rsidR="00A90A35" w:rsidRDefault="0020376A"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511</w:t>
            </w:r>
          </w:p>
        </w:tc>
        <w:tc>
          <w:tcPr>
            <w:tcW w:w="2126" w:type="dxa"/>
          </w:tcPr>
          <w:p w14:paraId="26CF921D" w14:textId="221394C9"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-117</w:t>
            </w:r>
          </w:p>
        </w:tc>
      </w:tr>
      <w:tr w:rsidR="00A90A35" w:rsidRPr="00707171" w14:paraId="5876F569" w14:textId="77777777" w:rsidTr="0026289C">
        <w:tc>
          <w:tcPr>
            <w:tcW w:w="2677" w:type="dxa"/>
          </w:tcPr>
          <w:p w14:paraId="1E73DB22" w14:textId="77777777" w:rsidR="00A90A35" w:rsidRPr="00707171" w:rsidRDefault="00A90A35" w:rsidP="008D37CD">
            <w:pPr>
              <w:suppressAutoHyphens/>
              <w:spacing w:after="0" w:line="240" w:lineRule="auto"/>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sz w:val="24"/>
                <w:szCs w:val="24"/>
                <w:lang w:eastAsia="lt-LT"/>
              </w:rPr>
              <w:t>Vienišų asmenų</w:t>
            </w:r>
          </w:p>
        </w:tc>
        <w:tc>
          <w:tcPr>
            <w:tcW w:w="1878" w:type="dxa"/>
          </w:tcPr>
          <w:p w14:paraId="4B569DE9" w14:textId="024CF20B"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70</w:t>
            </w:r>
          </w:p>
        </w:tc>
        <w:tc>
          <w:tcPr>
            <w:tcW w:w="1816" w:type="dxa"/>
          </w:tcPr>
          <w:p w14:paraId="7092BB7B" w14:textId="2CA94C82" w:rsidR="00A90A35" w:rsidRDefault="00DC12BB"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60</w:t>
            </w:r>
          </w:p>
        </w:tc>
        <w:tc>
          <w:tcPr>
            <w:tcW w:w="2126" w:type="dxa"/>
          </w:tcPr>
          <w:p w14:paraId="7F681EEA" w14:textId="0A6BB618"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-10</w:t>
            </w:r>
          </w:p>
        </w:tc>
      </w:tr>
      <w:tr w:rsidR="00A90A35" w:rsidRPr="00707171" w14:paraId="1AC90B9D" w14:textId="77777777" w:rsidTr="0026289C">
        <w:tc>
          <w:tcPr>
            <w:tcW w:w="2677" w:type="dxa"/>
          </w:tcPr>
          <w:p w14:paraId="66B1A777" w14:textId="77777777" w:rsidR="00A90A35" w:rsidRPr="00707171" w:rsidRDefault="00A90A35" w:rsidP="008D37CD">
            <w:pPr>
              <w:suppressAutoHyphens/>
              <w:spacing w:after="0" w:line="240" w:lineRule="auto"/>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sz w:val="24"/>
                <w:szCs w:val="24"/>
                <w:lang w:eastAsia="lt-LT"/>
              </w:rPr>
              <w:t>Vienišų nusenusių</w:t>
            </w:r>
          </w:p>
        </w:tc>
        <w:tc>
          <w:tcPr>
            <w:tcW w:w="1878" w:type="dxa"/>
          </w:tcPr>
          <w:p w14:paraId="4DEF060E" w14:textId="5CEE3A08"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58</w:t>
            </w:r>
          </w:p>
        </w:tc>
        <w:tc>
          <w:tcPr>
            <w:tcW w:w="1816" w:type="dxa"/>
          </w:tcPr>
          <w:p w14:paraId="5CAD39B9" w14:textId="048909F2" w:rsidR="00A90A35" w:rsidRDefault="00DC12BB"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41</w:t>
            </w:r>
          </w:p>
        </w:tc>
        <w:tc>
          <w:tcPr>
            <w:tcW w:w="2126" w:type="dxa"/>
          </w:tcPr>
          <w:p w14:paraId="2CE2FB22" w14:textId="63205379"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-17</w:t>
            </w:r>
          </w:p>
        </w:tc>
      </w:tr>
      <w:tr w:rsidR="00A90A35" w:rsidRPr="00707171" w14:paraId="6B326663" w14:textId="77777777" w:rsidTr="0026289C">
        <w:tc>
          <w:tcPr>
            <w:tcW w:w="2677" w:type="dxa"/>
          </w:tcPr>
          <w:p w14:paraId="2DCF4BB8" w14:textId="77777777" w:rsidR="00A90A35" w:rsidRPr="00707171" w:rsidRDefault="00A90A35" w:rsidP="008D37CD">
            <w:pPr>
              <w:suppressAutoHyphens/>
              <w:spacing w:after="0" w:line="240" w:lineRule="auto"/>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sz w:val="24"/>
                <w:szCs w:val="24"/>
                <w:lang w:eastAsia="lt-LT"/>
              </w:rPr>
              <w:t xml:space="preserve">Daugiau nei </w:t>
            </w:r>
            <w:smartTag w:uri="urn:schemas-microsoft-com:office:smarttags" w:element="metricconverter">
              <w:smartTagPr>
                <w:attr w:name="ProductID" w:val="75 m"/>
              </w:smartTagPr>
              <w:r w:rsidRPr="00707171">
                <w:rPr>
                  <w:rFonts w:ascii="Times New Roman" w:eastAsia="Times New Roman" w:hAnsi="Times New Roman" w:cs="Times New Roman"/>
                  <w:b/>
                  <w:sz w:val="24"/>
                  <w:szCs w:val="24"/>
                  <w:lang w:eastAsia="lt-LT"/>
                </w:rPr>
                <w:t>75 m</w:t>
              </w:r>
            </w:smartTag>
            <w:r w:rsidRPr="00707171">
              <w:rPr>
                <w:rFonts w:ascii="Times New Roman" w:eastAsia="Times New Roman" w:hAnsi="Times New Roman" w:cs="Times New Roman"/>
                <w:b/>
                <w:sz w:val="24"/>
                <w:szCs w:val="24"/>
                <w:lang w:eastAsia="lt-LT"/>
              </w:rPr>
              <w:t>. amžiaus</w:t>
            </w:r>
          </w:p>
        </w:tc>
        <w:tc>
          <w:tcPr>
            <w:tcW w:w="1878" w:type="dxa"/>
          </w:tcPr>
          <w:p w14:paraId="4B16C516" w14:textId="3A351AED"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334</w:t>
            </w:r>
          </w:p>
        </w:tc>
        <w:tc>
          <w:tcPr>
            <w:tcW w:w="1816" w:type="dxa"/>
          </w:tcPr>
          <w:p w14:paraId="30EAB589" w14:textId="0FF9D1B1" w:rsidR="00A90A35" w:rsidRDefault="00030213"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280</w:t>
            </w:r>
          </w:p>
        </w:tc>
        <w:tc>
          <w:tcPr>
            <w:tcW w:w="2126" w:type="dxa"/>
          </w:tcPr>
          <w:p w14:paraId="4C90D46E" w14:textId="282D8EBC"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-54</w:t>
            </w:r>
          </w:p>
        </w:tc>
      </w:tr>
      <w:tr w:rsidR="00A90A35" w:rsidRPr="00707171" w14:paraId="34F62C7A" w14:textId="77777777" w:rsidTr="0026289C">
        <w:tc>
          <w:tcPr>
            <w:tcW w:w="2677" w:type="dxa"/>
          </w:tcPr>
          <w:p w14:paraId="078EC96C" w14:textId="77777777" w:rsidR="00A90A35" w:rsidRPr="00707171" w:rsidRDefault="00A90A35" w:rsidP="008D37CD">
            <w:pPr>
              <w:suppressAutoHyphens/>
              <w:spacing w:after="0" w:line="240" w:lineRule="auto"/>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sz w:val="24"/>
                <w:szCs w:val="24"/>
                <w:lang w:eastAsia="lt-LT"/>
              </w:rPr>
              <w:t>Suaugusiųjų neįgaliųjų</w:t>
            </w:r>
          </w:p>
        </w:tc>
        <w:tc>
          <w:tcPr>
            <w:tcW w:w="1878" w:type="dxa"/>
          </w:tcPr>
          <w:p w14:paraId="159A7264" w14:textId="2256D4A9"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215</w:t>
            </w:r>
          </w:p>
        </w:tc>
        <w:tc>
          <w:tcPr>
            <w:tcW w:w="1816" w:type="dxa"/>
          </w:tcPr>
          <w:p w14:paraId="23E45FBF" w14:textId="7BCB420C" w:rsidR="00A90A35" w:rsidRDefault="00DC12BB"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200</w:t>
            </w:r>
          </w:p>
        </w:tc>
        <w:tc>
          <w:tcPr>
            <w:tcW w:w="2126" w:type="dxa"/>
          </w:tcPr>
          <w:p w14:paraId="74CB43D5" w14:textId="2DCC20CF"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-15</w:t>
            </w:r>
          </w:p>
        </w:tc>
      </w:tr>
      <w:tr w:rsidR="00A90A35" w:rsidRPr="00707171" w14:paraId="66ABEB8B" w14:textId="77777777" w:rsidTr="0026289C">
        <w:tc>
          <w:tcPr>
            <w:tcW w:w="2677" w:type="dxa"/>
          </w:tcPr>
          <w:p w14:paraId="631525F3" w14:textId="77777777" w:rsidR="00A90A35" w:rsidRPr="00707171" w:rsidRDefault="00A90A35" w:rsidP="008D37CD">
            <w:pPr>
              <w:suppressAutoHyphens/>
              <w:spacing w:after="0" w:line="240" w:lineRule="auto"/>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sz w:val="24"/>
                <w:szCs w:val="24"/>
                <w:lang w:eastAsia="lt-LT"/>
              </w:rPr>
              <w:t xml:space="preserve">Vaikų su negalia iki </w:t>
            </w:r>
            <w:smartTag w:uri="urn:schemas-microsoft-com:office:smarttags" w:element="metricconverter">
              <w:smartTagPr>
                <w:attr w:name="ProductID" w:val="18 m"/>
              </w:smartTagPr>
              <w:r w:rsidRPr="00707171">
                <w:rPr>
                  <w:rFonts w:ascii="Times New Roman" w:eastAsia="Times New Roman" w:hAnsi="Times New Roman" w:cs="Times New Roman"/>
                  <w:b/>
                  <w:sz w:val="24"/>
                  <w:szCs w:val="24"/>
                  <w:lang w:eastAsia="lt-LT"/>
                </w:rPr>
                <w:t>18 m</w:t>
              </w:r>
            </w:smartTag>
            <w:r w:rsidRPr="00707171">
              <w:rPr>
                <w:rFonts w:ascii="Times New Roman" w:eastAsia="Times New Roman" w:hAnsi="Times New Roman" w:cs="Times New Roman"/>
                <w:b/>
                <w:sz w:val="24"/>
                <w:szCs w:val="24"/>
                <w:lang w:eastAsia="lt-LT"/>
              </w:rPr>
              <w:t>.</w:t>
            </w:r>
          </w:p>
        </w:tc>
        <w:tc>
          <w:tcPr>
            <w:tcW w:w="1878" w:type="dxa"/>
          </w:tcPr>
          <w:p w14:paraId="196E3359" w14:textId="782913B5"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p>
        </w:tc>
        <w:tc>
          <w:tcPr>
            <w:tcW w:w="1816" w:type="dxa"/>
          </w:tcPr>
          <w:p w14:paraId="4563CA3B" w14:textId="21777B82" w:rsidR="00A90A35" w:rsidRDefault="00DC12BB"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26</w:t>
            </w:r>
          </w:p>
        </w:tc>
        <w:tc>
          <w:tcPr>
            <w:tcW w:w="2126" w:type="dxa"/>
          </w:tcPr>
          <w:p w14:paraId="63F26F7D" w14:textId="02CA392B"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+2</w:t>
            </w:r>
          </w:p>
        </w:tc>
      </w:tr>
      <w:tr w:rsidR="00A90A35" w:rsidRPr="00707171" w14:paraId="246AE208" w14:textId="77777777" w:rsidTr="0026289C">
        <w:tc>
          <w:tcPr>
            <w:tcW w:w="2677" w:type="dxa"/>
          </w:tcPr>
          <w:p w14:paraId="6C782B3B" w14:textId="77777777" w:rsidR="00A90A35" w:rsidRPr="00707171" w:rsidRDefault="00A90A35" w:rsidP="008D37CD">
            <w:pPr>
              <w:suppressAutoHyphens/>
              <w:spacing w:after="0"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sz w:val="24"/>
                <w:szCs w:val="24"/>
                <w:lang w:eastAsia="lt-LT"/>
              </w:rPr>
              <w:t>Darbingo amžiaus neįgaliųjų</w:t>
            </w:r>
          </w:p>
        </w:tc>
        <w:tc>
          <w:tcPr>
            <w:tcW w:w="1878" w:type="dxa"/>
          </w:tcPr>
          <w:p w14:paraId="33EA26EE" w14:textId="5AE60F6C"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118</w:t>
            </w:r>
          </w:p>
        </w:tc>
        <w:tc>
          <w:tcPr>
            <w:tcW w:w="1816" w:type="dxa"/>
          </w:tcPr>
          <w:p w14:paraId="0A0A5B77" w14:textId="4E2406B5" w:rsidR="00A90A35" w:rsidRDefault="00DC12BB"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120</w:t>
            </w:r>
          </w:p>
        </w:tc>
        <w:tc>
          <w:tcPr>
            <w:tcW w:w="2126" w:type="dxa"/>
          </w:tcPr>
          <w:p w14:paraId="68C68F0D" w14:textId="4A173D02" w:rsidR="00A90A35" w:rsidRPr="00D539C8" w:rsidRDefault="00D539C8" w:rsidP="008D37CD">
            <w:pPr>
              <w:suppressAutoHyphens/>
              <w:spacing w:after="0" w:line="240" w:lineRule="auto"/>
              <w:rPr>
                <w:rFonts w:ascii="Times New Roman" w:eastAsia="Times New Roman" w:hAnsi="Times New Roman" w:cs="Times New Roman"/>
                <w:bCs/>
                <w:sz w:val="24"/>
                <w:szCs w:val="24"/>
                <w:lang w:eastAsia="lt-LT"/>
              </w:rPr>
            </w:pPr>
            <w:r w:rsidRPr="00D539C8">
              <w:rPr>
                <w:rFonts w:ascii="Times New Roman" w:eastAsia="Times New Roman" w:hAnsi="Times New Roman" w:cs="Times New Roman"/>
                <w:bCs/>
                <w:sz w:val="24"/>
                <w:szCs w:val="24"/>
                <w:lang w:eastAsia="lt-LT"/>
              </w:rPr>
              <w:t>+2</w:t>
            </w:r>
          </w:p>
        </w:tc>
      </w:tr>
      <w:tr w:rsidR="00A90A35" w:rsidRPr="00707171" w14:paraId="547D4648" w14:textId="77777777" w:rsidTr="0026289C">
        <w:tc>
          <w:tcPr>
            <w:tcW w:w="2677" w:type="dxa"/>
          </w:tcPr>
          <w:p w14:paraId="336E0D7F" w14:textId="77777777" w:rsidR="00A90A35" w:rsidRPr="007716ED" w:rsidRDefault="00A90A35" w:rsidP="008D37CD">
            <w:pPr>
              <w:suppressAutoHyphens/>
              <w:spacing w:after="0" w:line="240" w:lineRule="auto"/>
              <w:rPr>
                <w:rFonts w:ascii="Times New Roman" w:eastAsia="Times New Roman" w:hAnsi="Times New Roman" w:cs="Times New Roman"/>
                <w:b/>
                <w:sz w:val="24"/>
                <w:szCs w:val="24"/>
                <w:lang w:eastAsia="lt-LT"/>
              </w:rPr>
            </w:pPr>
            <w:r w:rsidRPr="007716ED">
              <w:rPr>
                <w:rFonts w:ascii="Times New Roman" w:eastAsia="Times New Roman" w:hAnsi="Times New Roman" w:cs="Times New Roman"/>
                <w:b/>
                <w:sz w:val="24"/>
                <w:szCs w:val="24"/>
                <w:lang w:eastAsia="lt-LT"/>
              </w:rPr>
              <w:t>Šeimų patiriančių socialinę atskirtį sk.</w:t>
            </w:r>
          </w:p>
        </w:tc>
        <w:tc>
          <w:tcPr>
            <w:tcW w:w="1878" w:type="dxa"/>
          </w:tcPr>
          <w:p w14:paraId="271429BA" w14:textId="48B135BD" w:rsidR="00A90A35" w:rsidRPr="007716ED" w:rsidRDefault="00A90A35" w:rsidP="008D37CD">
            <w:pPr>
              <w:suppressAutoHyphens/>
              <w:spacing w:after="0" w:line="240" w:lineRule="auto"/>
              <w:rPr>
                <w:rFonts w:ascii="Times New Roman" w:eastAsia="Times New Roman" w:hAnsi="Times New Roman" w:cs="Times New Roman"/>
                <w:bCs/>
                <w:sz w:val="24"/>
                <w:szCs w:val="24"/>
                <w:lang w:eastAsia="lt-LT"/>
              </w:rPr>
            </w:pPr>
            <w:r w:rsidRPr="007716ED">
              <w:rPr>
                <w:rFonts w:ascii="Times New Roman" w:eastAsia="Times New Roman" w:hAnsi="Times New Roman" w:cs="Times New Roman"/>
                <w:bCs/>
                <w:sz w:val="24"/>
                <w:szCs w:val="24"/>
                <w:lang w:eastAsia="lt-LT"/>
              </w:rPr>
              <w:t>22</w:t>
            </w:r>
          </w:p>
        </w:tc>
        <w:tc>
          <w:tcPr>
            <w:tcW w:w="1816" w:type="dxa"/>
          </w:tcPr>
          <w:p w14:paraId="68F0D5BC" w14:textId="24B04736" w:rsidR="00A90A35" w:rsidRDefault="00FE4CB1"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22</w:t>
            </w:r>
          </w:p>
        </w:tc>
        <w:tc>
          <w:tcPr>
            <w:tcW w:w="2126" w:type="dxa"/>
          </w:tcPr>
          <w:p w14:paraId="7190A0FF" w14:textId="19A89DAA" w:rsidR="00A90A35" w:rsidRPr="0026289C" w:rsidRDefault="00FE4CB1" w:rsidP="008D37CD">
            <w:pPr>
              <w:suppressAutoHyphens/>
              <w:spacing w:after="0" w:line="240" w:lineRule="auto"/>
              <w:rPr>
                <w:rFonts w:ascii="Times New Roman" w:eastAsia="Times New Roman" w:hAnsi="Times New Roman" w:cs="Times New Roman"/>
                <w:bCs/>
                <w:color w:val="FF0000"/>
                <w:sz w:val="24"/>
                <w:szCs w:val="24"/>
                <w:lang w:eastAsia="lt-LT"/>
              </w:rPr>
            </w:pPr>
            <w:r w:rsidRPr="00817542">
              <w:rPr>
                <w:rFonts w:ascii="Times New Roman" w:eastAsia="Times New Roman" w:hAnsi="Times New Roman" w:cs="Times New Roman"/>
                <w:bCs/>
                <w:sz w:val="24"/>
                <w:szCs w:val="24"/>
                <w:lang w:eastAsia="lt-LT"/>
              </w:rPr>
              <w:t>0</w:t>
            </w:r>
          </w:p>
        </w:tc>
      </w:tr>
      <w:tr w:rsidR="00A615AC" w:rsidRPr="00707171" w14:paraId="37889960" w14:textId="77777777" w:rsidTr="0026289C">
        <w:tc>
          <w:tcPr>
            <w:tcW w:w="2677" w:type="dxa"/>
          </w:tcPr>
          <w:p w14:paraId="64FE1B6F" w14:textId="77777777" w:rsidR="00A615AC" w:rsidRPr="00707171" w:rsidRDefault="00A615AC" w:rsidP="00A615AC">
            <w:pPr>
              <w:suppressAutoHyphens/>
              <w:spacing w:after="0"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sz w:val="24"/>
                <w:szCs w:val="24"/>
                <w:lang w:eastAsia="lt-LT"/>
              </w:rPr>
              <w:t>Gimė</w:t>
            </w:r>
          </w:p>
        </w:tc>
        <w:tc>
          <w:tcPr>
            <w:tcW w:w="1878" w:type="dxa"/>
          </w:tcPr>
          <w:p w14:paraId="2C3A9689" w14:textId="2E72A1E2" w:rsidR="00A615AC" w:rsidRDefault="00A615AC" w:rsidP="00A615AC">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27</w:t>
            </w:r>
          </w:p>
        </w:tc>
        <w:tc>
          <w:tcPr>
            <w:tcW w:w="1816" w:type="dxa"/>
          </w:tcPr>
          <w:p w14:paraId="315D0B8A" w14:textId="3C9340B7" w:rsidR="00A615AC" w:rsidRDefault="00A615AC" w:rsidP="00A615AC">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E86CFD">
              <w:rPr>
                <w:rFonts w:ascii="Times New Roman" w:eastAsia="Times New Roman" w:hAnsi="Times New Roman" w:cs="Times New Roman"/>
                <w:bCs/>
                <w:sz w:val="24"/>
                <w:szCs w:val="24"/>
                <w:lang w:eastAsia="lt-LT"/>
              </w:rPr>
              <w:t>3</w:t>
            </w:r>
          </w:p>
        </w:tc>
        <w:tc>
          <w:tcPr>
            <w:tcW w:w="2126" w:type="dxa"/>
          </w:tcPr>
          <w:p w14:paraId="35EF4721" w14:textId="7826778E" w:rsidR="00A615AC" w:rsidRPr="001842AC" w:rsidRDefault="00A615AC" w:rsidP="00A615AC">
            <w:pPr>
              <w:suppressAutoHyphens/>
              <w:spacing w:after="0" w:line="240" w:lineRule="auto"/>
              <w:rPr>
                <w:rFonts w:ascii="Times New Roman" w:eastAsia="Times New Roman" w:hAnsi="Times New Roman" w:cs="Times New Roman"/>
                <w:bCs/>
                <w:sz w:val="24"/>
                <w:szCs w:val="24"/>
                <w:lang w:eastAsia="lt-LT"/>
              </w:rPr>
            </w:pPr>
            <w:r w:rsidRPr="001842AC">
              <w:rPr>
                <w:rFonts w:ascii="Times New Roman" w:eastAsia="Times New Roman" w:hAnsi="Times New Roman" w:cs="Times New Roman"/>
                <w:bCs/>
                <w:sz w:val="24"/>
                <w:szCs w:val="24"/>
                <w:lang w:eastAsia="lt-LT"/>
              </w:rPr>
              <w:t>-</w:t>
            </w:r>
            <w:r w:rsidR="00E86CFD">
              <w:rPr>
                <w:rFonts w:ascii="Times New Roman" w:eastAsia="Times New Roman" w:hAnsi="Times New Roman" w:cs="Times New Roman"/>
                <w:bCs/>
                <w:sz w:val="24"/>
                <w:szCs w:val="24"/>
                <w:lang w:eastAsia="lt-LT"/>
              </w:rPr>
              <w:t>4</w:t>
            </w:r>
          </w:p>
        </w:tc>
      </w:tr>
      <w:tr w:rsidR="00A90A35" w:rsidRPr="00707171" w14:paraId="0B402A18" w14:textId="77777777" w:rsidTr="0026289C">
        <w:tc>
          <w:tcPr>
            <w:tcW w:w="2677" w:type="dxa"/>
          </w:tcPr>
          <w:p w14:paraId="0E70D04B" w14:textId="77777777" w:rsidR="00A90A35" w:rsidRPr="00707171" w:rsidRDefault="00A90A35" w:rsidP="008D37CD">
            <w:pPr>
              <w:suppressAutoHyphens/>
              <w:spacing w:after="0"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sz w:val="24"/>
                <w:szCs w:val="24"/>
                <w:lang w:eastAsia="lt-LT"/>
              </w:rPr>
              <w:lastRenderedPageBreak/>
              <w:t>Mirė</w:t>
            </w:r>
          </w:p>
        </w:tc>
        <w:tc>
          <w:tcPr>
            <w:tcW w:w="1878" w:type="dxa"/>
          </w:tcPr>
          <w:p w14:paraId="4B0FC764" w14:textId="7EB92D4B" w:rsidR="00A90A35" w:rsidRDefault="00A90A35"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51</w:t>
            </w:r>
          </w:p>
        </w:tc>
        <w:tc>
          <w:tcPr>
            <w:tcW w:w="1816" w:type="dxa"/>
          </w:tcPr>
          <w:p w14:paraId="143B824F" w14:textId="76C582EF" w:rsidR="00A90A35" w:rsidRDefault="00E86CFD"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53</w:t>
            </w:r>
          </w:p>
        </w:tc>
        <w:tc>
          <w:tcPr>
            <w:tcW w:w="2126" w:type="dxa"/>
          </w:tcPr>
          <w:p w14:paraId="71635852" w14:textId="123D10E0" w:rsidR="00A90A35" w:rsidRPr="001842AC" w:rsidRDefault="00E86CFD" w:rsidP="008D37CD">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p>
        </w:tc>
      </w:tr>
      <w:tr w:rsidR="00A90A35" w:rsidRPr="00707171" w14:paraId="19863600" w14:textId="77777777" w:rsidTr="0026289C">
        <w:tc>
          <w:tcPr>
            <w:tcW w:w="2677" w:type="dxa"/>
          </w:tcPr>
          <w:p w14:paraId="379B8833" w14:textId="77777777" w:rsidR="00A90A35" w:rsidRPr="00707171" w:rsidRDefault="00A90A35" w:rsidP="00A6486F">
            <w:pPr>
              <w:suppressAutoHyphens/>
              <w:spacing w:after="0"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sz w:val="24"/>
                <w:szCs w:val="24"/>
                <w:lang w:eastAsia="lt-LT"/>
              </w:rPr>
              <w:t>Seniūnijos mokyklose, darželiuose besimokančių skaičius:</w:t>
            </w:r>
          </w:p>
        </w:tc>
        <w:tc>
          <w:tcPr>
            <w:tcW w:w="1878" w:type="dxa"/>
          </w:tcPr>
          <w:p w14:paraId="277B3B2E" w14:textId="77777777" w:rsidR="00A90A35" w:rsidRPr="00707171" w:rsidRDefault="00A90A35" w:rsidP="00A6486F">
            <w:pPr>
              <w:suppressAutoHyphens/>
              <w:spacing w:after="0" w:line="240" w:lineRule="auto"/>
              <w:rPr>
                <w:rFonts w:ascii="Times New Roman" w:eastAsia="Times New Roman" w:hAnsi="Times New Roman" w:cs="Times New Roman"/>
                <w:bCs/>
                <w:sz w:val="24"/>
                <w:szCs w:val="24"/>
                <w:lang w:eastAsia="lt-LT"/>
              </w:rPr>
            </w:pPr>
          </w:p>
        </w:tc>
        <w:tc>
          <w:tcPr>
            <w:tcW w:w="1816" w:type="dxa"/>
          </w:tcPr>
          <w:p w14:paraId="6B03D7CA" w14:textId="77777777" w:rsidR="00A90A35" w:rsidRPr="00707171" w:rsidRDefault="00A90A35" w:rsidP="00A6486F">
            <w:pPr>
              <w:suppressAutoHyphens/>
              <w:spacing w:after="0" w:line="240" w:lineRule="auto"/>
              <w:rPr>
                <w:rFonts w:ascii="Times New Roman" w:eastAsia="Times New Roman" w:hAnsi="Times New Roman" w:cs="Times New Roman"/>
                <w:bCs/>
                <w:sz w:val="24"/>
                <w:szCs w:val="24"/>
                <w:lang w:eastAsia="lt-LT"/>
              </w:rPr>
            </w:pPr>
          </w:p>
        </w:tc>
        <w:tc>
          <w:tcPr>
            <w:tcW w:w="2126" w:type="dxa"/>
          </w:tcPr>
          <w:p w14:paraId="76AB025A" w14:textId="4A02DDCD" w:rsidR="00A90A35" w:rsidRPr="0026289C" w:rsidRDefault="00A90A35" w:rsidP="00A6486F">
            <w:pPr>
              <w:suppressAutoHyphens/>
              <w:spacing w:after="0" w:line="240" w:lineRule="auto"/>
              <w:rPr>
                <w:rFonts w:ascii="Times New Roman" w:eastAsia="Times New Roman" w:hAnsi="Times New Roman" w:cs="Times New Roman"/>
                <w:bCs/>
                <w:color w:val="FF0000"/>
                <w:sz w:val="24"/>
                <w:szCs w:val="24"/>
                <w:lang w:eastAsia="lt-LT"/>
              </w:rPr>
            </w:pPr>
          </w:p>
        </w:tc>
      </w:tr>
      <w:tr w:rsidR="00A90A35" w:rsidRPr="00707171" w14:paraId="6717646D" w14:textId="77777777" w:rsidTr="0026289C">
        <w:tc>
          <w:tcPr>
            <w:tcW w:w="2677" w:type="dxa"/>
          </w:tcPr>
          <w:p w14:paraId="4CD268DA" w14:textId="77777777" w:rsidR="00A90A35" w:rsidRPr="00707171" w:rsidRDefault="00A90A35" w:rsidP="00A6486F">
            <w:pPr>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fi-FI" w:eastAsia="lt-LT"/>
              </w:rPr>
              <w:t xml:space="preserve">Vilniaus r. </w:t>
            </w:r>
            <w:r w:rsidRPr="00707171">
              <w:rPr>
                <w:rFonts w:ascii="Times New Roman" w:eastAsia="Times New Roman" w:hAnsi="Times New Roman" w:cs="Times New Roman"/>
                <w:sz w:val="24"/>
                <w:szCs w:val="24"/>
                <w:lang w:val="fi-FI" w:eastAsia="lt-LT"/>
              </w:rPr>
              <w:t>Marijampolio Meil</w:t>
            </w:r>
            <w:r w:rsidRPr="00707171">
              <w:rPr>
                <w:rFonts w:ascii="Times New Roman" w:eastAsia="Times New Roman" w:hAnsi="Times New Roman" w:cs="Times New Roman"/>
                <w:sz w:val="24"/>
                <w:szCs w:val="24"/>
                <w:lang w:eastAsia="lt-LT"/>
              </w:rPr>
              <w:t>ės Lukšienės</w:t>
            </w:r>
            <w:r w:rsidRPr="00707171">
              <w:rPr>
                <w:rFonts w:ascii="Times New Roman" w:eastAsia="Times New Roman" w:hAnsi="Times New Roman" w:cs="Times New Roman"/>
                <w:sz w:val="24"/>
                <w:szCs w:val="24"/>
                <w:lang w:val="fi-FI" w:eastAsia="lt-LT"/>
              </w:rPr>
              <w:t xml:space="preserve"> gimnazija lietuvių mokymo kalba </w:t>
            </w:r>
          </w:p>
        </w:tc>
        <w:tc>
          <w:tcPr>
            <w:tcW w:w="1878" w:type="dxa"/>
          </w:tcPr>
          <w:p w14:paraId="59FB63A2" w14:textId="194C55AA" w:rsidR="00A90A35" w:rsidRDefault="00A90A35"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211</w:t>
            </w:r>
          </w:p>
        </w:tc>
        <w:tc>
          <w:tcPr>
            <w:tcW w:w="1816" w:type="dxa"/>
          </w:tcPr>
          <w:p w14:paraId="26885DE7" w14:textId="7A7F112A" w:rsidR="00A90A35" w:rsidRDefault="00FE4CB1"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203</w:t>
            </w:r>
          </w:p>
        </w:tc>
        <w:tc>
          <w:tcPr>
            <w:tcW w:w="2126" w:type="dxa"/>
          </w:tcPr>
          <w:p w14:paraId="0A7FE240" w14:textId="792FA8A6" w:rsidR="00A90A35" w:rsidRPr="001C4DF2" w:rsidRDefault="00FE4CB1" w:rsidP="00A6486F">
            <w:pPr>
              <w:suppressAutoHyphens/>
              <w:spacing w:after="0" w:line="240" w:lineRule="auto"/>
              <w:rPr>
                <w:rFonts w:ascii="Times New Roman" w:eastAsia="Times New Roman" w:hAnsi="Times New Roman" w:cs="Times New Roman"/>
                <w:bCs/>
                <w:sz w:val="24"/>
                <w:szCs w:val="24"/>
                <w:lang w:eastAsia="lt-LT"/>
              </w:rPr>
            </w:pPr>
            <w:r w:rsidRPr="001C4DF2">
              <w:rPr>
                <w:rFonts w:ascii="Times New Roman" w:eastAsia="Times New Roman" w:hAnsi="Times New Roman" w:cs="Times New Roman"/>
                <w:bCs/>
                <w:sz w:val="24"/>
                <w:szCs w:val="24"/>
                <w:lang w:eastAsia="lt-LT"/>
              </w:rPr>
              <w:t>-8</w:t>
            </w:r>
          </w:p>
        </w:tc>
      </w:tr>
      <w:tr w:rsidR="00A90A35" w:rsidRPr="00707171" w14:paraId="0ACFC194" w14:textId="77777777" w:rsidTr="0026289C">
        <w:tc>
          <w:tcPr>
            <w:tcW w:w="2677" w:type="dxa"/>
          </w:tcPr>
          <w:p w14:paraId="077485C3" w14:textId="2A9EA351" w:rsidR="00A90A35" w:rsidRPr="00D41ACE" w:rsidRDefault="008009A9" w:rsidP="00A6486F">
            <w:pPr>
              <w:suppressAutoHyphens/>
              <w:spacing w:after="0" w:line="240" w:lineRule="auto"/>
              <w:rPr>
                <w:rFonts w:ascii="Times New Roman" w:eastAsia="Times New Roman" w:hAnsi="Times New Roman" w:cs="Times New Roman"/>
                <w:sz w:val="24"/>
                <w:szCs w:val="24"/>
                <w:lang w:val="fi-FI" w:eastAsia="lt-LT"/>
              </w:rPr>
            </w:pPr>
            <w:r w:rsidRPr="008009A9">
              <w:rPr>
                <w:rFonts w:ascii="Times New Roman" w:eastAsia="Times New Roman" w:hAnsi="Times New Roman" w:cs="Times New Roman"/>
                <w:sz w:val="24"/>
                <w:szCs w:val="24"/>
                <w:lang w:eastAsia="lt-LT"/>
              </w:rPr>
              <w:t xml:space="preserve">Vilniaus r. Rudaminos Ferdinando Ruščico gimnazijos Rakonių pagrindinio ugdymo skyrius </w:t>
            </w:r>
            <w:r w:rsidR="00A90A35" w:rsidRPr="00D41ACE">
              <w:rPr>
                <w:rFonts w:ascii="Times New Roman" w:eastAsia="Times New Roman" w:hAnsi="Times New Roman" w:cs="Times New Roman"/>
                <w:sz w:val="24"/>
                <w:szCs w:val="24"/>
                <w:lang w:val="fi-FI" w:eastAsia="lt-LT"/>
              </w:rPr>
              <w:t xml:space="preserve">lenkų mokymo kalba </w:t>
            </w:r>
          </w:p>
        </w:tc>
        <w:tc>
          <w:tcPr>
            <w:tcW w:w="1878" w:type="dxa"/>
          </w:tcPr>
          <w:p w14:paraId="17823FF7" w14:textId="2C47CDA9" w:rsidR="00A90A35" w:rsidRPr="00D41ACE" w:rsidRDefault="00A90A35"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18</w:t>
            </w:r>
          </w:p>
        </w:tc>
        <w:tc>
          <w:tcPr>
            <w:tcW w:w="1816" w:type="dxa"/>
          </w:tcPr>
          <w:p w14:paraId="54766A8F" w14:textId="0986CD5A" w:rsidR="00A90A35" w:rsidRDefault="00DC577C"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p>
        </w:tc>
        <w:tc>
          <w:tcPr>
            <w:tcW w:w="2126" w:type="dxa"/>
          </w:tcPr>
          <w:p w14:paraId="7DB10312" w14:textId="3C222BC4" w:rsidR="00A90A35" w:rsidRPr="008F0055" w:rsidRDefault="00DC577C" w:rsidP="00A6486F">
            <w:pPr>
              <w:suppressAutoHyphens/>
              <w:spacing w:after="0" w:line="240" w:lineRule="auto"/>
              <w:rPr>
                <w:rFonts w:ascii="Times New Roman" w:eastAsia="Times New Roman" w:hAnsi="Times New Roman" w:cs="Times New Roman"/>
                <w:bCs/>
                <w:sz w:val="24"/>
                <w:szCs w:val="24"/>
                <w:lang w:val="pl-PL" w:eastAsia="lt-LT"/>
              </w:rPr>
            </w:pPr>
            <w:r w:rsidRPr="001C4DF2">
              <w:rPr>
                <w:rFonts w:ascii="Times New Roman" w:eastAsia="Times New Roman" w:hAnsi="Times New Roman" w:cs="Times New Roman"/>
                <w:bCs/>
                <w:sz w:val="24"/>
                <w:szCs w:val="24"/>
                <w:lang w:eastAsia="lt-LT"/>
              </w:rPr>
              <w:t>-11</w:t>
            </w:r>
          </w:p>
        </w:tc>
      </w:tr>
      <w:tr w:rsidR="00A90A35" w:rsidRPr="00707171" w14:paraId="7226ED19" w14:textId="77777777" w:rsidTr="0026289C">
        <w:tc>
          <w:tcPr>
            <w:tcW w:w="2677" w:type="dxa"/>
          </w:tcPr>
          <w:p w14:paraId="01B7E2B7" w14:textId="710B1672" w:rsidR="00A90A35" w:rsidRPr="00D41ACE" w:rsidRDefault="008009A9" w:rsidP="00A6486F">
            <w:pPr>
              <w:suppressAutoHyphens/>
              <w:spacing w:after="0" w:line="240" w:lineRule="auto"/>
              <w:rPr>
                <w:rFonts w:ascii="Times New Roman" w:eastAsia="Times New Roman" w:hAnsi="Times New Roman" w:cs="Times New Roman"/>
                <w:sz w:val="24"/>
                <w:szCs w:val="24"/>
                <w:lang w:val="fi-FI" w:eastAsia="lt-LT"/>
              </w:rPr>
            </w:pPr>
            <w:r w:rsidRPr="008009A9">
              <w:rPr>
                <w:rFonts w:ascii="Times New Roman" w:eastAsia="Times New Roman" w:hAnsi="Times New Roman" w:cs="Times New Roman"/>
                <w:sz w:val="24"/>
                <w:szCs w:val="24"/>
                <w:lang w:eastAsia="lt-LT"/>
              </w:rPr>
              <w:t>Vilniaus r. Rudaminos Ferdinando Ruščico gimnazijos Marijampolio pradinio ugdymo skyrius</w:t>
            </w:r>
            <w:r w:rsidRPr="008009A9">
              <w:rPr>
                <w:rFonts w:ascii="Times New Roman" w:eastAsia="Times New Roman" w:hAnsi="Times New Roman" w:cs="Times New Roman"/>
                <w:sz w:val="24"/>
                <w:szCs w:val="24"/>
                <w:lang w:val="fi-FI" w:eastAsia="lt-LT"/>
              </w:rPr>
              <w:t xml:space="preserve"> </w:t>
            </w:r>
            <w:r w:rsidR="00A90A35" w:rsidRPr="00D41ACE">
              <w:rPr>
                <w:rFonts w:ascii="Times New Roman" w:eastAsia="Times New Roman" w:hAnsi="Times New Roman" w:cs="Times New Roman"/>
                <w:sz w:val="24"/>
                <w:szCs w:val="24"/>
                <w:lang w:val="fi-FI" w:eastAsia="lt-LT"/>
              </w:rPr>
              <w:t xml:space="preserve">lenkų mokymo kalba </w:t>
            </w:r>
          </w:p>
        </w:tc>
        <w:tc>
          <w:tcPr>
            <w:tcW w:w="1878" w:type="dxa"/>
          </w:tcPr>
          <w:p w14:paraId="7D3707DC" w14:textId="5B050CDB" w:rsidR="00A90A35" w:rsidRPr="00D41ACE" w:rsidRDefault="00A90A35"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17</w:t>
            </w:r>
          </w:p>
        </w:tc>
        <w:tc>
          <w:tcPr>
            <w:tcW w:w="1816" w:type="dxa"/>
          </w:tcPr>
          <w:p w14:paraId="5FC6032A" w14:textId="47770AB8" w:rsidR="00A90A35" w:rsidRDefault="00DC577C"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p>
        </w:tc>
        <w:tc>
          <w:tcPr>
            <w:tcW w:w="2126" w:type="dxa"/>
          </w:tcPr>
          <w:p w14:paraId="0EBC8AD6" w14:textId="6F6EED75" w:rsidR="00A90A35" w:rsidRPr="001C4DF2" w:rsidRDefault="00DC577C" w:rsidP="00A6486F">
            <w:pPr>
              <w:suppressAutoHyphens/>
              <w:spacing w:after="0" w:line="240" w:lineRule="auto"/>
              <w:rPr>
                <w:rFonts w:ascii="Times New Roman" w:eastAsia="Times New Roman" w:hAnsi="Times New Roman" w:cs="Times New Roman"/>
                <w:bCs/>
                <w:sz w:val="24"/>
                <w:szCs w:val="24"/>
                <w:lang w:eastAsia="lt-LT"/>
              </w:rPr>
            </w:pPr>
            <w:r w:rsidRPr="001C4DF2">
              <w:rPr>
                <w:rFonts w:ascii="Times New Roman" w:eastAsia="Times New Roman" w:hAnsi="Times New Roman" w:cs="Times New Roman"/>
                <w:bCs/>
                <w:sz w:val="24"/>
                <w:szCs w:val="24"/>
                <w:lang w:eastAsia="lt-LT"/>
              </w:rPr>
              <w:t>+6</w:t>
            </w:r>
          </w:p>
        </w:tc>
      </w:tr>
      <w:tr w:rsidR="00A90A35" w:rsidRPr="00707171" w14:paraId="758B2061" w14:textId="77777777" w:rsidTr="0026289C">
        <w:tc>
          <w:tcPr>
            <w:tcW w:w="2677" w:type="dxa"/>
          </w:tcPr>
          <w:p w14:paraId="5A62C6DD" w14:textId="77777777" w:rsidR="00A90A35" w:rsidRPr="00707171" w:rsidRDefault="00A90A35" w:rsidP="00A6486F">
            <w:pPr>
              <w:suppressAutoHyphens/>
              <w:spacing w:after="0" w:line="240" w:lineRule="auto"/>
              <w:jc w:val="both"/>
              <w:rPr>
                <w:rFonts w:ascii="Times New Roman" w:eastAsia="Times New Roman" w:hAnsi="Times New Roman" w:cs="Times New Roman"/>
                <w:sz w:val="24"/>
                <w:szCs w:val="24"/>
                <w:lang w:val="fi-FI" w:eastAsia="lt-LT"/>
              </w:rPr>
            </w:pPr>
            <w:r w:rsidRPr="000134C0">
              <w:rPr>
                <w:rFonts w:ascii="Times New Roman" w:eastAsia="Times New Roman" w:hAnsi="Times New Roman" w:cs="Times New Roman"/>
                <w:sz w:val="24"/>
                <w:szCs w:val="24"/>
                <w:lang w:val="fi-FI" w:eastAsia="lt-LT"/>
              </w:rPr>
              <w:t>Vilniaus r. Marijampolio vaikų lopšelis-darželis</w:t>
            </w:r>
            <w:r>
              <w:rPr>
                <w:rFonts w:ascii="Times New Roman" w:eastAsia="Times New Roman" w:hAnsi="Times New Roman" w:cs="Times New Roman"/>
                <w:sz w:val="24"/>
                <w:szCs w:val="24"/>
                <w:lang w:val="fi-FI" w:eastAsia="lt-LT"/>
              </w:rPr>
              <w:t xml:space="preserve"> </w:t>
            </w:r>
            <w:r w:rsidRPr="00707171">
              <w:rPr>
                <w:rFonts w:ascii="Times New Roman" w:eastAsia="Times New Roman" w:hAnsi="Times New Roman" w:cs="Times New Roman"/>
                <w:sz w:val="24"/>
                <w:szCs w:val="24"/>
                <w:lang w:val="fi-FI" w:eastAsia="lt-LT"/>
              </w:rPr>
              <w:t xml:space="preserve">lietuvių, lenkų mokymo kalbos </w:t>
            </w:r>
          </w:p>
        </w:tc>
        <w:tc>
          <w:tcPr>
            <w:tcW w:w="1878" w:type="dxa"/>
          </w:tcPr>
          <w:p w14:paraId="77C32B0F" w14:textId="15217DEE" w:rsidR="00A90A35" w:rsidRPr="00707171" w:rsidRDefault="00A90A35"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70</w:t>
            </w:r>
          </w:p>
        </w:tc>
        <w:tc>
          <w:tcPr>
            <w:tcW w:w="1816" w:type="dxa"/>
          </w:tcPr>
          <w:p w14:paraId="6D59C164" w14:textId="748660A4" w:rsidR="00A90A35" w:rsidRDefault="001C4DF2" w:rsidP="00A6486F">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70</w:t>
            </w:r>
          </w:p>
        </w:tc>
        <w:tc>
          <w:tcPr>
            <w:tcW w:w="2126" w:type="dxa"/>
          </w:tcPr>
          <w:p w14:paraId="69DA44B7" w14:textId="62366FCF" w:rsidR="00A90A35" w:rsidRPr="001C4DF2" w:rsidRDefault="001C4DF2" w:rsidP="00A6486F">
            <w:pPr>
              <w:suppressAutoHyphens/>
              <w:spacing w:after="0" w:line="240" w:lineRule="auto"/>
              <w:rPr>
                <w:rFonts w:ascii="Times New Roman" w:eastAsia="Times New Roman" w:hAnsi="Times New Roman" w:cs="Times New Roman"/>
                <w:bCs/>
                <w:sz w:val="24"/>
                <w:szCs w:val="24"/>
                <w:lang w:eastAsia="lt-LT"/>
              </w:rPr>
            </w:pPr>
            <w:r w:rsidRPr="001C4DF2">
              <w:rPr>
                <w:rFonts w:ascii="Times New Roman" w:eastAsia="Times New Roman" w:hAnsi="Times New Roman" w:cs="Times New Roman"/>
                <w:bCs/>
                <w:sz w:val="24"/>
                <w:szCs w:val="24"/>
                <w:lang w:eastAsia="lt-LT"/>
              </w:rPr>
              <w:t>0</w:t>
            </w:r>
          </w:p>
        </w:tc>
      </w:tr>
    </w:tbl>
    <w:p w14:paraId="75662BC3" w14:textId="77777777" w:rsidR="00707171" w:rsidRPr="00707171" w:rsidRDefault="00707171" w:rsidP="00707171">
      <w:pPr>
        <w:suppressAutoHyphens/>
        <w:spacing w:after="0" w:line="240" w:lineRule="auto"/>
        <w:ind w:left="720"/>
        <w:rPr>
          <w:rFonts w:ascii="Times New Roman" w:eastAsia="Times New Roman" w:hAnsi="Times New Roman" w:cs="Times New Roman"/>
          <w:bCs/>
          <w:sz w:val="24"/>
          <w:szCs w:val="24"/>
          <w:lang w:eastAsia="lt-LT"/>
        </w:rPr>
      </w:pPr>
    </w:p>
    <w:p w14:paraId="6A7F1605" w14:textId="4BBD1334" w:rsidR="00707171" w:rsidRPr="00A54A76" w:rsidRDefault="00707171" w:rsidP="00907236">
      <w:pPr>
        <w:pStyle w:val="Sraopastraipa"/>
        <w:numPr>
          <w:ilvl w:val="1"/>
          <w:numId w:val="19"/>
        </w:numPr>
        <w:suppressAutoHyphens/>
        <w:ind w:left="720" w:firstLine="0"/>
        <w:rPr>
          <w:bCs/>
        </w:rPr>
      </w:pPr>
      <w:r w:rsidRPr="00A54A76">
        <w:rPr>
          <w:bCs/>
        </w:rPr>
        <w:t>Seniūnija, jos darbuotojai, seniūnaitijos (įgyvendinti darbai per metus).</w:t>
      </w:r>
    </w:p>
    <w:p w14:paraId="5464998E" w14:textId="2F9683B7" w:rsidR="00707171" w:rsidRPr="00707171" w:rsidRDefault="00707171" w:rsidP="00907236">
      <w:pPr>
        <w:spacing w:after="0" w:line="240" w:lineRule="auto"/>
        <w:ind w:firstLine="720"/>
        <w:jc w:val="both"/>
        <w:rPr>
          <w:rFonts w:ascii="Times New Roman" w:eastAsia="Times New Roman" w:hAnsi="Times New Roman" w:cs="Times New Roman"/>
          <w:sz w:val="24"/>
          <w:szCs w:val="24"/>
          <w:lang w:eastAsia="lt-LT"/>
        </w:rPr>
      </w:pPr>
      <w:r w:rsidRPr="00707171">
        <w:rPr>
          <w:rFonts w:ascii="Times New Roman" w:eastAsia="Times New Roman" w:hAnsi="Times New Roman" w:cs="Times New Roman"/>
          <w:sz w:val="24"/>
          <w:szCs w:val="24"/>
          <w:lang w:eastAsia="lt-LT"/>
        </w:rPr>
        <w:t>Seniūnijos personalą sudaro 11,5 etato, dirba 13 darbuotojų, administracinį darbą dirba 6 darbuotojai. Seniūnijos vidinę struktūrą sudaro seniūnas, vyriausioji raštvedė, vyresnioji finansininkė, dvi vyresniosios specialistės, vyresnioji socialinio darbo organizatorė, valytoja, 3 kiemsargiai, 2 elektrikai</w:t>
      </w:r>
      <w:r w:rsidR="00BD5E09">
        <w:rPr>
          <w:rFonts w:ascii="Times New Roman" w:eastAsia="Times New Roman" w:hAnsi="Times New Roman" w:cs="Times New Roman"/>
          <w:sz w:val="24"/>
          <w:szCs w:val="24"/>
          <w:lang w:eastAsia="lt-LT"/>
        </w:rPr>
        <w:t xml:space="preserve"> ir</w:t>
      </w:r>
      <w:r w:rsidRPr="00707171">
        <w:rPr>
          <w:rFonts w:ascii="Times New Roman" w:eastAsia="Times New Roman" w:hAnsi="Times New Roman" w:cs="Times New Roman"/>
          <w:sz w:val="24"/>
          <w:szCs w:val="24"/>
          <w:lang w:eastAsia="lt-LT"/>
        </w:rPr>
        <w:t xml:space="preserve"> kapinių prižiūrėtoja.</w:t>
      </w:r>
    </w:p>
    <w:p w14:paraId="3263D18D" w14:textId="77777777" w:rsidR="00707171" w:rsidRPr="00707171" w:rsidRDefault="00707171" w:rsidP="00907236">
      <w:pPr>
        <w:spacing w:after="0" w:line="240" w:lineRule="auto"/>
        <w:ind w:firstLine="720"/>
        <w:jc w:val="both"/>
        <w:rPr>
          <w:rFonts w:ascii="Times New Roman" w:eastAsia="Calibri" w:hAnsi="Times New Roman" w:cs="Times New Roman"/>
          <w:sz w:val="24"/>
          <w:szCs w:val="24"/>
        </w:rPr>
      </w:pPr>
      <w:r w:rsidRPr="00707171">
        <w:rPr>
          <w:rFonts w:ascii="Times New Roman" w:eastAsia="Calibri" w:hAnsi="Times New Roman" w:cs="Times New Roman"/>
          <w:sz w:val="24"/>
          <w:szCs w:val="24"/>
        </w:rPr>
        <w:t xml:space="preserve">Seniūnija yra suskirstyta į </w:t>
      </w:r>
      <w:r w:rsidRPr="00707171">
        <w:rPr>
          <w:rFonts w:ascii="Times New Roman" w:eastAsia="Calibri" w:hAnsi="Times New Roman" w:cs="Times New Roman"/>
          <w:b/>
          <w:sz w:val="24"/>
          <w:szCs w:val="24"/>
        </w:rPr>
        <w:t>10 seniūnaitijų</w:t>
      </w:r>
      <w:r w:rsidRPr="00707171">
        <w:rPr>
          <w:rFonts w:ascii="Times New Roman" w:eastAsia="Calibri" w:hAnsi="Times New Roman" w:cs="Times New Roman"/>
          <w:sz w:val="24"/>
          <w:szCs w:val="24"/>
        </w:rPr>
        <w:t>:</w:t>
      </w:r>
    </w:p>
    <w:p w14:paraId="3A6AD674" w14:textId="47B97BBD" w:rsidR="00BD5E09" w:rsidRPr="007631CE" w:rsidRDefault="00BD5E09" w:rsidP="00907236">
      <w:pPr>
        <w:spacing w:after="0" w:line="240" w:lineRule="auto"/>
        <w:ind w:firstLine="720"/>
        <w:jc w:val="both"/>
        <w:rPr>
          <w:rFonts w:ascii="Times New Roman" w:eastAsia="Calibri" w:hAnsi="Times New Roman" w:cs="Times New Roman"/>
          <w:sz w:val="24"/>
          <w:szCs w:val="24"/>
        </w:rPr>
      </w:pPr>
      <w:r w:rsidRPr="007631CE">
        <w:rPr>
          <w:rFonts w:ascii="Times New Roman" w:eastAsia="Times New Roman" w:hAnsi="Times New Roman" w:cs="Times New Roman"/>
          <w:b/>
          <w:sz w:val="24"/>
          <w:szCs w:val="24"/>
          <w:lang w:eastAsia="lt-LT"/>
        </w:rPr>
        <w:t>Marijampolio pirmoji</w:t>
      </w:r>
      <w:r w:rsidR="007631CE" w:rsidRPr="007631CE">
        <w:rPr>
          <w:rFonts w:ascii="Times New Roman" w:eastAsia="Times New Roman" w:hAnsi="Times New Roman" w:cs="Times New Roman"/>
          <w:b/>
          <w:sz w:val="24"/>
          <w:szCs w:val="24"/>
          <w:lang w:eastAsia="lt-LT"/>
        </w:rPr>
        <w:t>- seniūnaitė Palma Rimgailienė</w:t>
      </w:r>
      <w:r w:rsidR="00FD457C" w:rsidRPr="007631CE">
        <w:rPr>
          <w:rFonts w:ascii="Times New Roman" w:eastAsia="Calibri" w:hAnsi="Times New Roman" w:cs="Times New Roman"/>
          <w:sz w:val="24"/>
          <w:szCs w:val="24"/>
        </w:rPr>
        <w:t xml:space="preserve"> </w:t>
      </w:r>
      <w:r w:rsidRPr="007631CE">
        <w:rPr>
          <w:rFonts w:ascii="Times New Roman" w:eastAsia="Calibri" w:hAnsi="Times New Roman" w:cs="Times New Roman"/>
          <w:sz w:val="24"/>
          <w:szCs w:val="24"/>
        </w:rPr>
        <w:t>(</w:t>
      </w:r>
      <w:r w:rsidRPr="007631CE">
        <w:rPr>
          <w:rFonts w:ascii="Times New Roman" w:eastAsia="Times New Roman" w:hAnsi="Times New Roman" w:cs="Times New Roman"/>
          <w:sz w:val="24"/>
          <w:szCs w:val="24"/>
          <w:lang w:eastAsia="lt-LT"/>
        </w:rPr>
        <w:t>Marijampolio kaimo Liepų g., Juodžių g., Mėnulio g., Saulėtoji g., Rakonių g., Dvaro g., Naudžių g., Savivaldybių g., Jungiamoji, P. Norkūno g., Galinių g.</w:t>
      </w:r>
      <w:r w:rsidRPr="007631CE">
        <w:rPr>
          <w:rFonts w:ascii="Times New Roman" w:eastAsia="Calibri" w:hAnsi="Times New Roman" w:cs="Times New Roman"/>
          <w:sz w:val="24"/>
          <w:szCs w:val="24"/>
        </w:rPr>
        <w:t>);</w:t>
      </w:r>
    </w:p>
    <w:p w14:paraId="2FB1FDE1" w14:textId="124F678B" w:rsidR="00BD5E09" w:rsidRPr="007631CE" w:rsidRDefault="00BD5E09" w:rsidP="00907236">
      <w:pPr>
        <w:spacing w:after="0" w:line="240" w:lineRule="auto"/>
        <w:ind w:firstLine="720"/>
        <w:jc w:val="both"/>
        <w:rPr>
          <w:rFonts w:ascii="Times New Roman" w:eastAsia="Times New Roman" w:hAnsi="Times New Roman" w:cs="Times New Roman"/>
          <w:sz w:val="24"/>
          <w:szCs w:val="24"/>
          <w:lang w:eastAsia="lt-LT"/>
        </w:rPr>
      </w:pPr>
      <w:r w:rsidRPr="007631CE">
        <w:rPr>
          <w:rFonts w:ascii="Times New Roman" w:eastAsia="Times New Roman" w:hAnsi="Times New Roman" w:cs="Times New Roman"/>
          <w:b/>
          <w:sz w:val="24"/>
          <w:szCs w:val="24"/>
          <w:lang w:eastAsia="lt-LT"/>
        </w:rPr>
        <w:t>Marijampolio antroji</w:t>
      </w:r>
      <w:r w:rsidR="007631CE" w:rsidRPr="007631CE">
        <w:rPr>
          <w:rFonts w:ascii="Times New Roman" w:eastAsia="Times New Roman" w:hAnsi="Times New Roman" w:cs="Times New Roman"/>
          <w:b/>
          <w:sz w:val="24"/>
          <w:szCs w:val="24"/>
          <w:lang w:eastAsia="lt-LT"/>
        </w:rPr>
        <w:t>- seniūnaitis Robertas Miniauskas</w:t>
      </w:r>
      <w:r w:rsidR="00FD457C" w:rsidRPr="007631CE">
        <w:rPr>
          <w:rFonts w:ascii="Times New Roman" w:eastAsia="Times New Roman" w:hAnsi="Times New Roman" w:cs="Times New Roman"/>
          <w:sz w:val="24"/>
          <w:szCs w:val="24"/>
          <w:lang w:eastAsia="lt-LT"/>
        </w:rPr>
        <w:t xml:space="preserve"> </w:t>
      </w:r>
      <w:r w:rsidRPr="007631CE">
        <w:rPr>
          <w:rFonts w:ascii="Times New Roman" w:eastAsia="Calibri" w:hAnsi="Times New Roman" w:cs="Times New Roman"/>
          <w:sz w:val="24"/>
          <w:szCs w:val="24"/>
        </w:rPr>
        <w:t>(</w:t>
      </w:r>
      <w:r w:rsidRPr="007631CE">
        <w:rPr>
          <w:rFonts w:ascii="Times New Roman" w:eastAsia="Times New Roman" w:hAnsi="Times New Roman" w:cs="Times New Roman"/>
          <w:sz w:val="24"/>
          <w:szCs w:val="24"/>
          <w:lang w:eastAsia="lt-LT"/>
        </w:rPr>
        <w:t>Marijampolio kaimo Statybininkų g., Žiemkenčių g., Draugystės g., Mokyklos g., Pušų g., Gamyklos g., Mėtų g.</w:t>
      </w:r>
      <w:r w:rsidRPr="007631CE">
        <w:rPr>
          <w:rFonts w:ascii="Times New Roman" w:eastAsia="Calibri" w:hAnsi="Times New Roman" w:cs="Times New Roman"/>
          <w:sz w:val="24"/>
          <w:szCs w:val="24"/>
        </w:rPr>
        <w:t>);</w:t>
      </w:r>
    </w:p>
    <w:p w14:paraId="5A655D21" w14:textId="17CD48AF" w:rsidR="00F347C1" w:rsidRPr="007631CE" w:rsidRDefault="00F347C1" w:rsidP="00907236">
      <w:pPr>
        <w:spacing w:after="0" w:line="240" w:lineRule="auto"/>
        <w:ind w:firstLine="720"/>
        <w:jc w:val="both"/>
        <w:rPr>
          <w:rFonts w:ascii="Times New Roman" w:eastAsia="Calibri" w:hAnsi="Times New Roman" w:cs="Times New Roman"/>
          <w:sz w:val="24"/>
          <w:szCs w:val="24"/>
        </w:rPr>
      </w:pPr>
      <w:r w:rsidRPr="007631CE">
        <w:rPr>
          <w:rFonts w:ascii="Times New Roman" w:eastAsia="Times New Roman" w:hAnsi="Times New Roman" w:cs="Times New Roman"/>
          <w:b/>
          <w:sz w:val="24"/>
          <w:szCs w:val="24"/>
          <w:lang w:eastAsia="lt-LT"/>
        </w:rPr>
        <w:t>Kalvelių</w:t>
      </w:r>
      <w:r w:rsidR="007631CE" w:rsidRPr="007631CE">
        <w:rPr>
          <w:rFonts w:ascii="Times New Roman" w:eastAsia="Times New Roman" w:hAnsi="Times New Roman" w:cs="Times New Roman"/>
          <w:b/>
          <w:sz w:val="24"/>
          <w:szCs w:val="24"/>
          <w:lang w:eastAsia="lt-LT"/>
        </w:rPr>
        <w:t>- seniūnaitė Oksana Pekarskaja</w:t>
      </w:r>
      <w:r w:rsidRPr="007631CE">
        <w:rPr>
          <w:rFonts w:ascii="Times New Roman" w:eastAsia="Calibri" w:hAnsi="Times New Roman" w:cs="Times New Roman"/>
          <w:sz w:val="24"/>
          <w:szCs w:val="24"/>
        </w:rPr>
        <w:t xml:space="preserve"> (</w:t>
      </w:r>
      <w:r w:rsidRPr="007631CE">
        <w:rPr>
          <w:rFonts w:ascii="Times New Roman" w:eastAsia="Times New Roman" w:hAnsi="Times New Roman" w:cs="Times New Roman"/>
          <w:sz w:val="24"/>
          <w:szCs w:val="24"/>
          <w:lang w:eastAsia="lt-LT"/>
        </w:rPr>
        <w:t>Kalvelių k.</w:t>
      </w:r>
      <w:r w:rsidRPr="007631CE">
        <w:rPr>
          <w:rFonts w:ascii="Times New Roman" w:eastAsia="Calibri" w:hAnsi="Times New Roman" w:cs="Times New Roman"/>
          <w:sz w:val="24"/>
          <w:szCs w:val="24"/>
        </w:rPr>
        <w:t>);</w:t>
      </w:r>
    </w:p>
    <w:p w14:paraId="7DB2A442" w14:textId="0060EB1A" w:rsidR="00F347C1" w:rsidRPr="007631CE" w:rsidRDefault="00F347C1" w:rsidP="00907236">
      <w:pPr>
        <w:spacing w:after="0" w:line="240" w:lineRule="auto"/>
        <w:ind w:firstLine="720"/>
        <w:jc w:val="both"/>
        <w:rPr>
          <w:rFonts w:ascii="Times New Roman" w:eastAsia="Times New Roman" w:hAnsi="Times New Roman" w:cs="Times New Roman"/>
          <w:sz w:val="24"/>
          <w:szCs w:val="24"/>
          <w:lang w:eastAsia="lt-LT"/>
        </w:rPr>
      </w:pPr>
      <w:r w:rsidRPr="007631CE">
        <w:rPr>
          <w:rFonts w:ascii="Times New Roman" w:eastAsia="Times New Roman" w:hAnsi="Times New Roman" w:cs="Times New Roman"/>
          <w:b/>
          <w:sz w:val="24"/>
          <w:szCs w:val="24"/>
          <w:lang w:eastAsia="lt-LT"/>
        </w:rPr>
        <w:t>Parudaminio</w:t>
      </w:r>
      <w:r w:rsidR="007631CE" w:rsidRPr="007631CE">
        <w:rPr>
          <w:rFonts w:ascii="Times New Roman" w:eastAsia="Times New Roman" w:hAnsi="Times New Roman" w:cs="Times New Roman"/>
          <w:b/>
          <w:sz w:val="24"/>
          <w:szCs w:val="24"/>
          <w:lang w:eastAsia="lt-LT"/>
        </w:rPr>
        <w:t>- seniūnaitė Stanislava Januškevič</w:t>
      </w:r>
      <w:r w:rsidRPr="00597471">
        <w:rPr>
          <w:rFonts w:ascii="Times New Roman" w:eastAsia="Calibri" w:hAnsi="Times New Roman" w:cs="Times New Roman"/>
          <w:sz w:val="24"/>
          <w:szCs w:val="24"/>
        </w:rPr>
        <w:t xml:space="preserve"> (</w:t>
      </w:r>
      <w:r w:rsidRPr="007631CE">
        <w:rPr>
          <w:rFonts w:ascii="Times New Roman" w:eastAsia="Times New Roman" w:hAnsi="Times New Roman" w:cs="Times New Roman"/>
          <w:sz w:val="24"/>
          <w:szCs w:val="24"/>
          <w:lang w:eastAsia="lt-LT"/>
        </w:rPr>
        <w:t>Parudaminio k.</w:t>
      </w:r>
      <w:r w:rsidRPr="00597471">
        <w:rPr>
          <w:rFonts w:ascii="Times New Roman" w:eastAsia="Calibri" w:hAnsi="Times New Roman" w:cs="Times New Roman"/>
          <w:sz w:val="24"/>
          <w:szCs w:val="24"/>
        </w:rPr>
        <w:t>);</w:t>
      </w:r>
    </w:p>
    <w:p w14:paraId="4954800C" w14:textId="6B9CEAAB" w:rsidR="00BD5E09" w:rsidRPr="007631CE" w:rsidRDefault="00F347C1" w:rsidP="00907236">
      <w:pPr>
        <w:spacing w:after="0" w:line="240" w:lineRule="auto"/>
        <w:ind w:firstLine="720"/>
        <w:jc w:val="both"/>
        <w:rPr>
          <w:rFonts w:ascii="Times New Roman" w:eastAsia="Calibri" w:hAnsi="Times New Roman" w:cs="Times New Roman"/>
          <w:sz w:val="24"/>
          <w:szCs w:val="24"/>
        </w:rPr>
      </w:pPr>
      <w:r w:rsidRPr="007631CE">
        <w:rPr>
          <w:rFonts w:ascii="Times New Roman" w:eastAsia="Times New Roman" w:hAnsi="Times New Roman" w:cs="Times New Roman"/>
          <w:b/>
          <w:sz w:val="24"/>
          <w:szCs w:val="24"/>
          <w:lang w:eastAsia="lt-LT"/>
        </w:rPr>
        <w:t>Terešiškių</w:t>
      </w:r>
      <w:r w:rsidR="007631CE" w:rsidRPr="007631CE">
        <w:rPr>
          <w:rFonts w:ascii="Times New Roman" w:eastAsia="Times New Roman" w:hAnsi="Times New Roman" w:cs="Times New Roman"/>
          <w:b/>
          <w:sz w:val="24"/>
          <w:szCs w:val="24"/>
          <w:lang w:eastAsia="lt-LT"/>
        </w:rPr>
        <w:t>- seniūnaitė Kristina Gaidulevič</w:t>
      </w:r>
      <w:r w:rsidRPr="007631CE">
        <w:rPr>
          <w:rFonts w:ascii="Times New Roman" w:eastAsia="Calibri" w:hAnsi="Times New Roman" w:cs="Times New Roman"/>
          <w:sz w:val="24"/>
          <w:szCs w:val="24"/>
        </w:rPr>
        <w:t xml:space="preserve"> (</w:t>
      </w:r>
      <w:r w:rsidRPr="007631CE">
        <w:rPr>
          <w:rFonts w:ascii="Times New Roman" w:eastAsia="Times New Roman" w:hAnsi="Times New Roman" w:cs="Times New Roman"/>
          <w:sz w:val="24"/>
          <w:szCs w:val="24"/>
          <w:lang w:eastAsia="lt-LT"/>
        </w:rPr>
        <w:t>Terešiškių k., Karužiškių k., Girininkų k., Baboniškių vs., Arliškių vs., Benkartų vs., Eglinės k.</w:t>
      </w:r>
      <w:r w:rsidRPr="007631CE">
        <w:rPr>
          <w:rFonts w:ascii="Times New Roman" w:eastAsia="Calibri" w:hAnsi="Times New Roman" w:cs="Times New Roman"/>
          <w:sz w:val="24"/>
          <w:szCs w:val="24"/>
        </w:rPr>
        <w:t>);</w:t>
      </w:r>
    </w:p>
    <w:p w14:paraId="49C120CE" w14:textId="0338F3F9" w:rsidR="00707171" w:rsidRPr="007631CE" w:rsidRDefault="00707171" w:rsidP="00907236">
      <w:pPr>
        <w:spacing w:after="0" w:line="240" w:lineRule="auto"/>
        <w:ind w:firstLine="720"/>
        <w:jc w:val="both"/>
        <w:rPr>
          <w:rFonts w:ascii="Times New Roman" w:eastAsia="Calibri" w:hAnsi="Times New Roman" w:cs="Times New Roman"/>
          <w:sz w:val="24"/>
          <w:szCs w:val="24"/>
        </w:rPr>
      </w:pPr>
      <w:r w:rsidRPr="007631CE">
        <w:rPr>
          <w:rFonts w:ascii="Times New Roman" w:eastAsia="Times New Roman" w:hAnsi="Times New Roman" w:cs="Times New Roman"/>
          <w:b/>
          <w:sz w:val="24"/>
          <w:szCs w:val="24"/>
          <w:lang w:eastAsia="lt-LT"/>
        </w:rPr>
        <w:t>Beržiškių</w:t>
      </w:r>
      <w:r w:rsidR="007631CE" w:rsidRPr="007631CE">
        <w:rPr>
          <w:rFonts w:ascii="Times New Roman" w:eastAsia="Times New Roman" w:hAnsi="Times New Roman" w:cs="Times New Roman"/>
          <w:b/>
          <w:sz w:val="24"/>
          <w:szCs w:val="24"/>
          <w:lang w:eastAsia="lt-LT"/>
        </w:rPr>
        <w:t>- seniūnaitis Anton Osipovič</w:t>
      </w:r>
      <w:r w:rsidRPr="007631CE">
        <w:rPr>
          <w:rFonts w:ascii="Times New Roman" w:eastAsia="Calibri" w:hAnsi="Times New Roman" w:cs="Times New Roman"/>
          <w:b/>
          <w:sz w:val="24"/>
          <w:szCs w:val="24"/>
        </w:rPr>
        <w:t xml:space="preserve"> </w:t>
      </w:r>
      <w:r w:rsidRPr="007631CE">
        <w:rPr>
          <w:rFonts w:ascii="Times New Roman" w:eastAsia="Calibri" w:hAnsi="Times New Roman" w:cs="Times New Roman"/>
          <w:sz w:val="24"/>
          <w:szCs w:val="24"/>
        </w:rPr>
        <w:t>(</w:t>
      </w:r>
      <w:r w:rsidRPr="007631CE">
        <w:rPr>
          <w:rFonts w:ascii="Times New Roman" w:eastAsia="Times New Roman" w:hAnsi="Times New Roman" w:cs="Times New Roman"/>
          <w:sz w:val="24"/>
          <w:szCs w:val="24"/>
          <w:lang w:eastAsia="lt-LT"/>
        </w:rPr>
        <w:t>Beržiškių k., Galinių k.</w:t>
      </w:r>
      <w:r w:rsidRPr="007631CE">
        <w:rPr>
          <w:rFonts w:ascii="Times New Roman" w:eastAsia="Calibri" w:hAnsi="Times New Roman" w:cs="Times New Roman"/>
          <w:sz w:val="24"/>
          <w:szCs w:val="24"/>
        </w:rPr>
        <w:t>);</w:t>
      </w:r>
    </w:p>
    <w:p w14:paraId="11144D84" w14:textId="07B6FFC7" w:rsidR="00F347C1" w:rsidRPr="007631CE" w:rsidRDefault="00F347C1" w:rsidP="00907236">
      <w:pPr>
        <w:spacing w:after="0" w:line="240" w:lineRule="auto"/>
        <w:ind w:firstLine="720"/>
        <w:jc w:val="both"/>
        <w:rPr>
          <w:rFonts w:ascii="Times New Roman" w:eastAsia="Calibri" w:hAnsi="Times New Roman" w:cs="Times New Roman"/>
          <w:sz w:val="24"/>
          <w:szCs w:val="24"/>
        </w:rPr>
      </w:pPr>
      <w:r w:rsidRPr="007631CE">
        <w:rPr>
          <w:rFonts w:ascii="Times New Roman" w:eastAsia="Times New Roman" w:hAnsi="Times New Roman" w:cs="Times New Roman"/>
          <w:b/>
          <w:sz w:val="24"/>
          <w:szCs w:val="24"/>
          <w:lang w:eastAsia="lt-LT"/>
        </w:rPr>
        <w:t>Rakonių</w:t>
      </w:r>
      <w:r w:rsidR="007631CE" w:rsidRPr="007631CE">
        <w:rPr>
          <w:rFonts w:ascii="Times New Roman" w:eastAsia="Times New Roman" w:hAnsi="Times New Roman" w:cs="Times New Roman"/>
          <w:b/>
          <w:sz w:val="24"/>
          <w:szCs w:val="24"/>
          <w:lang w:eastAsia="lt-LT"/>
        </w:rPr>
        <w:t>- seniūnaitė Danuta Titanec</w:t>
      </w:r>
      <w:r w:rsidRPr="007631CE">
        <w:rPr>
          <w:rFonts w:ascii="Times New Roman" w:eastAsia="Calibri" w:hAnsi="Times New Roman" w:cs="Times New Roman"/>
          <w:sz w:val="24"/>
          <w:szCs w:val="24"/>
        </w:rPr>
        <w:t xml:space="preserve"> (</w:t>
      </w:r>
      <w:r w:rsidRPr="007631CE">
        <w:rPr>
          <w:rFonts w:ascii="Times New Roman" w:eastAsia="Times New Roman" w:hAnsi="Times New Roman" w:cs="Times New Roman"/>
          <w:sz w:val="24"/>
          <w:szCs w:val="24"/>
          <w:lang w:eastAsia="lt-LT"/>
        </w:rPr>
        <w:t>Rakonių k., Raguvėlės kaimo dalis, Dvarykščių k.</w:t>
      </w:r>
      <w:r w:rsidRPr="007631CE">
        <w:rPr>
          <w:rFonts w:ascii="Times New Roman" w:eastAsia="Calibri" w:hAnsi="Times New Roman" w:cs="Times New Roman"/>
          <w:sz w:val="24"/>
          <w:szCs w:val="24"/>
        </w:rPr>
        <w:t>);</w:t>
      </w:r>
    </w:p>
    <w:p w14:paraId="52EE69CA" w14:textId="7B0D7EE0" w:rsidR="00F347C1" w:rsidRPr="007631CE" w:rsidRDefault="00F347C1" w:rsidP="00907236">
      <w:pPr>
        <w:spacing w:after="0" w:line="240" w:lineRule="auto"/>
        <w:ind w:firstLine="720"/>
        <w:jc w:val="both"/>
        <w:rPr>
          <w:rFonts w:ascii="Times New Roman" w:eastAsia="Calibri" w:hAnsi="Times New Roman" w:cs="Times New Roman"/>
          <w:sz w:val="24"/>
          <w:szCs w:val="24"/>
        </w:rPr>
      </w:pPr>
      <w:r w:rsidRPr="007631CE">
        <w:rPr>
          <w:rFonts w:ascii="Times New Roman" w:eastAsia="Times New Roman" w:hAnsi="Times New Roman" w:cs="Times New Roman"/>
          <w:b/>
          <w:sz w:val="24"/>
          <w:szCs w:val="24"/>
          <w:lang w:eastAsia="lt-LT"/>
        </w:rPr>
        <w:t>Akmeniškių</w:t>
      </w:r>
      <w:r w:rsidR="007631CE" w:rsidRPr="007631CE">
        <w:rPr>
          <w:rFonts w:ascii="Times New Roman" w:eastAsia="Times New Roman" w:hAnsi="Times New Roman" w:cs="Times New Roman"/>
          <w:b/>
          <w:sz w:val="24"/>
          <w:szCs w:val="24"/>
          <w:lang w:eastAsia="lt-LT"/>
        </w:rPr>
        <w:t>- seniūnaitis Marjan Miloš</w:t>
      </w:r>
      <w:r w:rsidRPr="007631CE">
        <w:rPr>
          <w:rFonts w:ascii="Times New Roman" w:eastAsia="Calibri" w:hAnsi="Times New Roman" w:cs="Times New Roman"/>
          <w:sz w:val="24"/>
          <w:szCs w:val="24"/>
        </w:rPr>
        <w:t xml:space="preserve"> (</w:t>
      </w:r>
      <w:r w:rsidRPr="007631CE">
        <w:rPr>
          <w:rFonts w:ascii="Times New Roman" w:eastAsia="Times New Roman" w:hAnsi="Times New Roman" w:cs="Times New Roman"/>
          <w:sz w:val="24"/>
          <w:szCs w:val="24"/>
          <w:lang w:eastAsia="lt-LT"/>
        </w:rPr>
        <w:t>Akmeniškių k., Bagušių k., Galvininkų k., Lopatiškių k.</w:t>
      </w:r>
      <w:r w:rsidRPr="007631CE">
        <w:rPr>
          <w:rFonts w:ascii="Times New Roman" w:eastAsia="Calibri" w:hAnsi="Times New Roman" w:cs="Times New Roman"/>
          <w:sz w:val="24"/>
          <w:szCs w:val="24"/>
        </w:rPr>
        <w:t>);</w:t>
      </w:r>
    </w:p>
    <w:p w14:paraId="1F5D4400" w14:textId="289B0296" w:rsidR="00707171" w:rsidRPr="007631CE" w:rsidRDefault="00707171" w:rsidP="00907236">
      <w:pPr>
        <w:spacing w:after="0" w:line="240" w:lineRule="auto"/>
        <w:ind w:firstLine="720"/>
        <w:jc w:val="both"/>
        <w:rPr>
          <w:rFonts w:ascii="Times New Roman" w:eastAsia="Calibri" w:hAnsi="Times New Roman" w:cs="Times New Roman"/>
          <w:sz w:val="24"/>
          <w:szCs w:val="24"/>
        </w:rPr>
      </w:pPr>
      <w:r w:rsidRPr="007631CE">
        <w:rPr>
          <w:rFonts w:ascii="Times New Roman" w:eastAsia="Times New Roman" w:hAnsi="Times New Roman" w:cs="Times New Roman"/>
          <w:b/>
          <w:sz w:val="24"/>
          <w:szCs w:val="24"/>
          <w:lang w:eastAsia="lt-LT"/>
        </w:rPr>
        <w:t>Piktakonių</w:t>
      </w:r>
      <w:r w:rsidR="007631CE" w:rsidRPr="007631CE">
        <w:rPr>
          <w:rFonts w:ascii="Times New Roman" w:eastAsia="Times New Roman" w:hAnsi="Times New Roman" w:cs="Times New Roman"/>
          <w:b/>
          <w:sz w:val="24"/>
          <w:szCs w:val="24"/>
          <w:lang w:eastAsia="lt-LT"/>
        </w:rPr>
        <w:t>- seniūnaitė Kristina Bartosevič</w:t>
      </w:r>
      <w:r w:rsidRPr="007631CE">
        <w:rPr>
          <w:rFonts w:ascii="Times New Roman" w:eastAsia="Calibri" w:hAnsi="Times New Roman" w:cs="Times New Roman"/>
          <w:sz w:val="24"/>
          <w:szCs w:val="24"/>
        </w:rPr>
        <w:t xml:space="preserve"> (</w:t>
      </w:r>
      <w:r w:rsidRPr="007631CE">
        <w:rPr>
          <w:rFonts w:ascii="Times New Roman" w:eastAsia="Times New Roman" w:hAnsi="Times New Roman" w:cs="Times New Roman"/>
          <w:sz w:val="24"/>
          <w:szCs w:val="24"/>
          <w:lang w:eastAsia="lt-LT"/>
        </w:rPr>
        <w:t>Piktakonių k., Naujųjų Piktakonių k., Zasčiūnų k., Užupėnų k., Žaliosios k., Užuglobio k., Aklosios k., Juočikių k., Migūnų k., Mikalinės k., Pakovarniškių k.</w:t>
      </w:r>
      <w:r w:rsidRPr="007631CE">
        <w:rPr>
          <w:rFonts w:ascii="Times New Roman" w:eastAsia="Calibri" w:hAnsi="Times New Roman" w:cs="Times New Roman"/>
          <w:sz w:val="24"/>
          <w:szCs w:val="24"/>
        </w:rPr>
        <w:t>);</w:t>
      </w:r>
    </w:p>
    <w:p w14:paraId="580670C4" w14:textId="781450CB" w:rsidR="00707171" w:rsidRPr="00707171" w:rsidRDefault="00707171" w:rsidP="00907236">
      <w:pPr>
        <w:spacing w:after="0" w:line="240" w:lineRule="auto"/>
        <w:ind w:firstLine="720"/>
        <w:jc w:val="both"/>
        <w:rPr>
          <w:rFonts w:ascii="Times New Roman" w:eastAsia="Times New Roman" w:hAnsi="Times New Roman" w:cs="Times New Roman"/>
          <w:sz w:val="24"/>
          <w:szCs w:val="24"/>
          <w:lang w:eastAsia="lt-LT"/>
        </w:rPr>
      </w:pPr>
      <w:r w:rsidRPr="007631CE">
        <w:rPr>
          <w:rFonts w:ascii="Times New Roman" w:eastAsia="Times New Roman" w:hAnsi="Times New Roman" w:cs="Times New Roman"/>
          <w:b/>
          <w:sz w:val="24"/>
          <w:szCs w:val="24"/>
          <w:lang w:eastAsia="lt-LT"/>
        </w:rPr>
        <w:t>Juodžių</w:t>
      </w:r>
      <w:r w:rsidR="007631CE" w:rsidRPr="007631CE">
        <w:rPr>
          <w:rFonts w:ascii="Times New Roman" w:eastAsia="Times New Roman" w:hAnsi="Times New Roman" w:cs="Times New Roman"/>
          <w:b/>
          <w:sz w:val="24"/>
          <w:szCs w:val="24"/>
          <w:lang w:eastAsia="lt-LT"/>
        </w:rPr>
        <w:t>- seniūnaitė Violeta Kulakovska</w:t>
      </w:r>
      <w:r w:rsidRPr="007631CE">
        <w:rPr>
          <w:rFonts w:ascii="Times New Roman" w:eastAsia="Times New Roman" w:hAnsi="Times New Roman" w:cs="Times New Roman"/>
          <w:sz w:val="24"/>
          <w:szCs w:val="24"/>
          <w:lang w:eastAsia="lt-LT"/>
        </w:rPr>
        <w:t xml:space="preserve"> (Vilkiškių k., Pamarazių k., Žagarės k., Slabados k., Juodžių k., Skibiškių k.).</w:t>
      </w:r>
    </w:p>
    <w:p w14:paraId="0A20F4F6" w14:textId="77777777" w:rsidR="00707171" w:rsidRPr="00707171" w:rsidRDefault="00707171" w:rsidP="00FD457C">
      <w:pPr>
        <w:spacing w:after="0" w:line="240" w:lineRule="auto"/>
        <w:jc w:val="both"/>
        <w:rPr>
          <w:rFonts w:ascii="Times New Roman" w:eastAsia="Times New Roman" w:hAnsi="Times New Roman" w:cs="Times New Roman"/>
          <w:sz w:val="24"/>
          <w:szCs w:val="24"/>
          <w:lang w:eastAsia="lt-LT"/>
        </w:rPr>
      </w:pPr>
    </w:p>
    <w:p w14:paraId="2D62281B" w14:textId="3C47C472" w:rsidR="00707171" w:rsidRDefault="00707171" w:rsidP="00843A9E">
      <w:pPr>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1.4. Viešųjų darbų programa (panaudotos lėšos, įdarbintų žmonių sk., įvykdyta veikla per metus).</w:t>
      </w:r>
    </w:p>
    <w:p w14:paraId="29A96A21" w14:textId="77777777" w:rsidR="00AF0CA1" w:rsidRPr="00707171" w:rsidRDefault="00AF0CA1" w:rsidP="00707171">
      <w:pPr>
        <w:suppressAutoHyphens/>
        <w:spacing w:after="0" w:line="240" w:lineRule="auto"/>
        <w:ind w:left="720"/>
        <w:rPr>
          <w:rFonts w:ascii="Times New Roman" w:eastAsia="Times New Roman" w:hAnsi="Times New Roman" w:cs="Times New Roman"/>
          <w:bCs/>
          <w:sz w:val="24"/>
          <w:szCs w:val="24"/>
          <w:lang w:eastAsia="lt-LT"/>
        </w:rPr>
      </w:pPr>
    </w:p>
    <w:p w14:paraId="6359310E" w14:textId="6DF8036F" w:rsidR="00707171" w:rsidRPr="00E742ED" w:rsidRDefault="00707171" w:rsidP="00907236">
      <w:pPr>
        <w:spacing w:after="0" w:line="240" w:lineRule="auto"/>
        <w:ind w:firstLine="720"/>
        <w:jc w:val="both"/>
        <w:rPr>
          <w:rFonts w:ascii="Times New Roman" w:eastAsia="Times New Roman" w:hAnsi="Times New Roman" w:cs="Times New Roman"/>
          <w:lang w:eastAsia="lt-LT"/>
        </w:rPr>
      </w:pPr>
      <w:r w:rsidRPr="00E742ED">
        <w:rPr>
          <w:rFonts w:ascii="Times New Roman" w:eastAsia="Times New Roman" w:hAnsi="Times New Roman" w:cs="Times New Roman"/>
          <w:sz w:val="24"/>
          <w:szCs w:val="24"/>
          <w:lang w:eastAsia="lt-LT"/>
        </w:rPr>
        <w:t>20</w:t>
      </w:r>
      <w:r w:rsidR="00B46D73" w:rsidRPr="00E742ED">
        <w:rPr>
          <w:rFonts w:ascii="Times New Roman" w:eastAsia="Times New Roman" w:hAnsi="Times New Roman" w:cs="Times New Roman"/>
          <w:sz w:val="24"/>
          <w:szCs w:val="24"/>
          <w:lang w:eastAsia="lt-LT"/>
        </w:rPr>
        <w:t>2</w:t>
      </w:r>
      <w:r w:rsidR="0026289C">
        <w:rPr>
          <w:rFonts w:ascii="Times New Roman" w:eastAsia="Times New Roman" w:hAnsi="Times New Roman" w:cs="Times New Roman"/>
          <w:sz w:val="24"/>
          <w:szCs w:val="24"/>
          <w:lang w:eastAsia="lt-LT"/>
        </w:rPr>
        <w:t>1</w:t>
      </w:r>
      <w:r w:rsidRPr="00E742ED">
        <w:rPr>
          <w:rFonts w:ascii="Times New Roman" w:eastAsia="Times New Roman" w:hAnsi="Times New Roman" w:cs="Times New Roman"/>
          <w:sz w:val="24"/>
          <w:szCs w:val="24"/>
          <w:lang w:eastAsia="lt-LT"/>
        </w:rPr>
        <w:t xml:space="preserve"> metais užimtumo didinimo programai įgyvendinti buvo panaudota </w:t>
      </w:r>
      <w:r w:rsidR="00270FEC" w:rsidRPr="008F0055">
        <w:rPr>
          <w:rFonts w:ascii="Times New Roman" w:eastAsia="Times New Roman" w:hAnsi="Times New Roman" w:cs="Times New Roman"/>
          <w:sz w:val="24"/>
          <w:szCs w:val="24"/>
          <w:lang w:eastAsia="lt-LT"/>
        </w:rPr>
        <w:t>9,4</w:t>
      </w:r>
      <w:r w:rsidR="00EF72D7" w:rsidRPr="008F0055">
        <w:rPr>
          <w:rFonts w:ascii="Times New Roman" w:eastAsia="Times New Roman" w:hAnsi="Times New Roman" w:cs="Times New Roman"/>
          <w:sz w:val="24"/>
          <w:szCs w:val="24"/>
          <w:lang w:eastAsia="lt-LT"/>
        </w:rPr>
        <w:t xml:space="preserve"> </w:t>
      </w:r>
      <w:r w:rsidRPr="00E742ED">
        <w:rPr>
          <w:rFonts w:ascii="Times New Roman" w:eastAsia="Times New Roman" w:hAnsi="Times New Roman" w:cs="Times New Roman"/>
          <w:sz w:val="24"/>
          <w:szCs w:val="24"/>
          <w:lang w:eastAsia="lt-LT"/>
        </w:rPr>
        <w:t>tūkst. EUR</w:t>
      </w:r>
      <w:r w:rsidR="00FD457C" w:rsidRPr="00E742ED">
        <w:rPr>
          <w:rFonts w:ascii="Times New Roman" w:eastAsia="Times New Roman" w:hAnsi="Times New Roman" w:cs="Times New Roman"/>
          <w:sz w:val="24"/>
          <w:szCs w:val="24"/>
          <w:lang w:eastAsia="lt-LT"/>
        </w:rPr>
        <w:t>.</w:t>
      </w:r>
    </w:p>
    <w:p w14:paraId="6FBBC159" w14:textId="7B676BFE" w:rsidR="00707171" w:rsidRPr="002D60F5" w:rsidRDefault="00707171" w:rsidP="00907236">
      <w:pPr>
        <w:spacing w:after="0" w:line="240" w:lineRule="auto"/>
        <w:ind w:firstLine="720"/>
        <w:jc w:val="both"/>
        <w:rPr>
          <w:rFonts w:ascii="Times New Roman" w:eastAsia="Times New Roman" w:hAnsi="Times New Roman" w:cs="Times New Roman"/>
          <w:sz w:val="24"/>
          <w:szCs w:val="24"/>
          <w:lang w:eastAsia="lt-LT"/>
        </w:rPr>
      </w:pPr>
      <w:bookmarkStart w:id="0" w:name="_Hlk29996661"/>
      <w:r w:rsidRPr="00E742ED">
        <w:rPr>
          <w:rFonts w:ascii="Times New Roman" w:eastAsia="Times New Roman" w:hAnsi="Times New Roman" w:cs="Times New Roman"/>
          <w:sz w:val="24"/>
          <w:szCs w:val="24"/>
          <w:lang w:eastAsia="lt-LT"/>
        </w:rPr>
        <w:lastRenderedPageBreak/>
        <w:t>20</w:t>
      </w:r>
      <w:r w:rsidR="00B46D73" w:rsidRPr="00E742ED">
        <w:rPr>
          <w:rFonts w:ascii="Times New Roman" w:eastAsia="Times New Roman" w:hAnsi="Times New Roman" w:cs="Times New Roman"/>
          <w:sz w:val="24"/>
          <w:szCs w:val="24"/>
          <w:lang w:eastAsia="lt-LT"/>
        </w:rPr>
        <w:t>2</w:t>
      </w:r>
      <w:r w:rsidR="0026289C">
        <w:rPr>
          <w:rFonts w:ascii="Times New Roman" w:eastAsia="Times New Roman" w:hAnsi="Times New Roman" w:cs="Times New Roman"/>
          <w:sz w:val="24"/>
          <w:szCs w:val="24"/>
          <w:lang w:eastAsia="lt-LT"/>
        </w:rPr>
        <w:t>1</w:t>
      </w:r>
      <w:r w:rsidRPr="00E742ED">
        <w:rPr>
          <w:rFonts w:ascii="Times New Roman" w:eastAsia="Times New Roman" w:hAnsi="Times New Roman" w:cs="Times New Roman"/>
          <w:sz w:val="24"/>
          <w:szCs w:val="24"/>
          <w:lang w:eastAsia="lt-LT"/>
        </w:rPr>
        <w:t xml:space="preserve"> m. Marijampolio seniūnijos laikino pobūdžio teritorijos tvarkymo darbams buvo įdarbint</w:t>
      </w:r>
      <w:r w:rsidR="00FD457C" w:rsidRPr="00E742ED">
        <w:rPr>
          <w:rFonts w:ascii="Times New Roman" w:eastAsia="Times New Roman" w:hAnsi="Times New Roman" w:cs="Times New Roman"/>
          <w:sz w:val="24"/>
          <w:szCs w:val="24"/>
          <w:lang w:eastAsia="lt-LT"/>
        </w:rPr>
        <w:t>i</w:t>
      </w:r>
      <w:r w:rsidRPr="00E742ED">
        <w:rPr>
          <w:rFonts w:ascii="Times New Roman" w:eastAsia="Times New Roman" w:hAnsi="Times New Roman" w:cs="Times New Roman"/>
          <w:sz w:val="24"/>
          <w:szCs w:val="24"/>
          <w:lang w:eastAsia="lt-LT"/>
        </w:rPr>
        <w:t xml:space="preserve"> </w:t>
      </w:r>
      <w:r w:rsidR="00A615AC" w:rsidRPr="00A615AC">
        <w:rPr>
          <w:rFonts w:ascii="Times New Roman" w:eastAsia="Times New Roman" w:hAnsi="Times New Roman" w:cs="Times New Roman"/>
          <w:sz w:val="24"/>
          <w:szCs w:val="24"/>
          <w:lang w:eastAsia="lt-LT"/>
        </w:rPr>
        <w:t>3</w:t>
      </w:r>
      <w:r w:rsidR="00635121" w:rsidRPr="00A615AC">
        <w:rPr>
          <w:rFonts w:ascii="Times New Roman" w:eastAsia="Times New Roman" w:hAnsi="Times New Roman" w:cs="Times New Roman"/>
          <w:sz w:val="24"/>
          <w:szCs w:val="24"/>
          <w:lang w:eastAsia="lt-LT"/>
        </w:rPr>
        <w:t xml:space="preserve"> </w:t>
      </w:r>
      <w:r w:rsidRPr="00A615AC">
        <w:rPr>
          <w:rFonts w:ascii="Times New Roman" w:eastAsia="Times New Roman" w:hAnsi="Times New Roman" w:cs="Times New Roman"/>
          <w:sz w:val="24"/>
          <w:szCs w:val="24"/>
          <w:lang w:eastAsia="lt-LT"/>
        </w:rPr>
        <w:t>žmon</w:t>
      </w:r>
      <w:r w:rsidR="00FD457C" w:rsidRPr="00A615AC">
        <w:rPr>
          <w:rFonts w:ascii="Times New Roman" w:eastAsia="Times New Roman" w:hAnsi="Times New Roman" w:cs="Times New Roman"/>
          <w:sz w:val="24"/>
          <w:szCs w:val="24"/>
          <w:lang w:eastAsia="lt-LT"/>
        </w:rPr>
        <w:t>ės</w:t>
      </w:r>
      <w:r w:rsidRPr="00A615AC">
        <w:rPr>
          <w:rFonts w:ascii="Times New Roman" w:eastAsia="Times New Roman" w:hAnsi="Times New Roman" w:cs="Times New Roman"/>
          <w:sz w:val="24"/>
          <w:szCs w:val="24"/>
          <w:lang w:eastAsia="lt-LT"/>
        </w:rPr>
        <w:t xml:space="preserve">, </w:t>
      </w:r>
      <w:bookmarkEnd w:id="0"/>
      <w:r w:rsidRPr="002D60F5">
        <w:rPr>
          <w:rFonts w:ascii="Times New Roman" w:eastAsia="Times New Roman" w:hAnsi="Times New Roman" w:cs="Times New Roman"/>
          <w:sz w:val="24"/>
          <w:szCs w:val="24"/>
          <w:lang w:eastAsia="lt-LT"/>
        </w:rPr>
        <w:t>kurie sezono metu šienavo žolę, grėbė lapus, tvarkė kapines ir apleistus kapus, pakeles, rinko šiukšles, tvarkė nelegalias šiukšliavietes</w:t>
      </w:r>
      <w:r w:rsidR="00C236CD">
        <w:rPr>
          <w:rFonts w:ascii="Times New Roman" w:eastAsia="Times New Roman" w:hAnsi="Times New Roman" w:cs="Times New Roman"/>
          <w:sz w:val="24"/>
          <w:szCs w:val="24"/>
          <w:lang w:eastAsia="lt-LT"/>
        </w:rPr>
        <w:t>, p</w:t>
      </w:r>
      <w:r w:rsidRPr="002D60F5">
        <w:rPr>
          <w:rFonts w:ascii="Times New Roman" w:eastAsia="Times New Roman" w:hAnsi="Times New Roman" w:cs="Times New Roman"/>
          <w:sz w:val="24"/>
          <w:szCs w:val="24"/>
          <w:lang w:eastAsia="lt-LT"/>
        </w:rPr>
        <w:t>rižiūrėjo visuomenės poreikiams skirtų teritorijų aplinką.</w:t>
      </w:r>
    </w:p>
    <w:p w14:paraId="10F55651" w14:textId="77777777" w:rsidR="00ED4151" w:rsidRDefault="00707171" w:rsidP="00707171">
      <w:pPr>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ab/>
      </w:r>
    </w:p>
    <w:p w14:paraId="2EFD12F4" w14:textId="77777777" w:rsidR="00707171" w:rsidRDefault="00707171" w:rsidP="00907236">
      <w:pPr>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w:t>
      </w:r>
      <w:r w:rsidR="00A75B5F">
        <w:rPr>
          <w:rFonts w:ascii="Times New Roman" w:eastAsia="Times New Roman" w:hAnsi="Times New Roman" w:cs="Times New Roman"/>
          <w:bCs/>
          <w:sz w:val="24"/>
          <w:szCs w:val="24"/>
          <w:lang w:eastAsia="lt-LT"/>
        </w:rPr>
        <w:t>5</w:t>
      </w:r>
      <w:r w:rsidRPr="00707171">
        <w:rPr>
          <w:rFonts w:ascii="Times New Roman" w:eastAsia="Times New Roman" w:hAnsi="Times New Roman" w:cs="Times New Roman"/>
          <w:bCs/>
          <w:sz w:val="24"/>
          <w:szCs w:val="24"/>
          <w:lang w:eastAsia="lt-LT"/>
        </w:rPr>
        <w:t>. Komunaliniai darbai (įgyvendinti darbai, panaudotos lėšos, svarbiausios problemos per metus).</w:t>
      </w:r>
    </w:p>
    <w:p w14:paraId="3DCCF6F4" w14:textId="77777777" w:rsidR="000A6EC0" w:rsidRPr="00707171" w:rsidRDefault="000A6EC0" w:rsidP="00707171">
      <w:pPr>
        <w:suppressAutoHyphens/>
        <w:spacing w:after="0" w:line="240" w:lineRule="auto"/>
        <w:ind w:left="720"/>
        <w:rPr>
          <w:rFonts w:ascii="Times New Roman" w:eastAsia="Times New Roman" w:hAnsi="Times New Roman" w:cs="Times New Roman"/>
          <w:bCs/>
          <w:sz w:val="24"/>
          <w:szCs w:val="24"/>
          <w:lang w:eastAsia="lt-LT"/>
        </w:rPr>
      </w:pPr>
    </w:p>
    <w:tbl>
      <w:tblPr>
        <w:tblW w:w="892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55"/>
      </w:tblGrid>
      <w:tr w:rsidR="00E74F64" w:rsidRPr="00E74F64" w14:paraId="5C6570D8" w14:textId="77777777" w:rsidTr="00907236">
        <w:trPr>
          <w:trHeight w:val="339"/>
        </w:trPr>
        <w:tc>
          <w:tcPr>
            <w:tcW w:w="5670" w:type="dxa"/>
            <w:shd w:val="clear" w:color="auto" w:fill="auto"/>
          </w:tcPr>
          <w:p w14:paraId="7B2AC016" w14:textId="77777777" w:rsidR="00707171" w:rsidRPr="00907236" w:rsidRDefault="00707171" w:rsidP="00707171">
            <w:pPr>
              <w:spacing w:after="0" w:line="240" w:lineRule="auto"/>
              <w:rPr>
                <w:rFonts w:ascii="Times New Roman" w:eastAsia="Times New Roman" w:hAnsi="Times New Roman" w:cs="Times New Roman"/>
                <w:b/>
                <w:sz w:val="24"/>
                <w:szCs w:val="24"/>
                <w:lang w:eastAsia="lt-LT"/>
              </w:rPr>
            </w:pPr>
            <w:r w:rsidRPr="00907236">
              <w:rPr>
                <w:rFonts w:ascii="Times New Roman" w:eastAsia="Times New Roman" w:hAnsi="Times New Roman" w:cs="Times New Roman"/>
                <w:b/>
                <w:sz w:val="24"/>
                <w:szCs w:val="24"/>
                <w:lang w:eastAsia="lt-LT"/>
              </w:rPr>
              <w:t>Įgyvendinti darbai</w:t>
            </w:r>
          </w:p>
        </w:tc>
        <w:tc>
          <w:tcPr>
            <w:tcW w:w="3255" w:type="dxa"/>
            <w:shd w:val="clear" w:color="auto" w:fill="auto"/>
          </w:tcPr>
          <w:p w14:paraId="3217F6D7" w14:textId="38E2E9CB" w:rsidR="00707171" w:rsidRPr="00907236" w:rsidRDefault="00707171" w:rsidP="00707171">
            <w:pPr>
              <w:spacing w:after="0" w:line="240" w:lineRule="auto"/>
              <w:rPr>
                <w:rFonts w:ascii="Times New Roman" w:eastAsia="Times New Roman" w:hAnsi="Times New Roman" w:cs="Times New Roman"/>
                <w:b/>
                <w:sz w:val="24"/>
                <w:szCs w:val="24"/>
                <w:lang w:eastAsia="lt-LT"/>
              </w:rPr>
            </w:pPr>
            <w:r w:rsidRPr="00907236">
              <w:rPr>
                <w:rFonts w:ascii="Times New Roman" w:eastAsia="Times New Roman" w:hAnsi="Times New Roman" w:cs="Times New Roman"/>
                <w:b/>
                <w:sz w:val="24"/>
                <w:szCs w:val="24"/>
                <w:lang w:eastAsia="lt-LT"/>
              </w:rPr>
              <w:t>Panaudotos lėšos</w:t>
            </w:r>
            <w:r w:rsidR="00C236CD" w:rsidRPr="00907236">
              <w:rPr>
                <w:rFonts w:ascii="Times New Roman" w:eastAsia="Times New Roman" w:hAnsi="Times New Roman" w:cs="Times New Roman"/>
                <w:b/>
                <w:sz w:val="24"/>
                <w:szCs w:val="24"/>
                <w:lang w:eastAsia="lt-LT"/>
              </w:rPr>
              <w:t>, Eur</w:t>
            </w:r>
          </w:p>
        </w:tc>
      </w:tr>
      <w:tr w:rsidR="00E74F64" w:rsidRPr="00E74F64" w14:paraId="27A73DC3" w14:textId="77777777" w:rsidTr="001B4742">
        <w:tc>
          <w:tcPr>
            <w:tcW w:w="5670" w:type="dxa"/>
            <w:shd w:val="clear" w:color="auto" w:fill="auto"/>
          </w:tcPr>
          <w:p w14:paraId="3AA6E709" w14:textId="1D4E7F59" w:rsidR="00EA78CA" w:rsidRPr="00DA16D3" w:rsidRDefault="00EA78CA" w:rsidP="00B61DAB">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DA16D3">
              <w:rPr>
                <w:rFonts w:ascii="Times New Roman" w:eastAsia="Times New Roman" w:hAnsi="Times New Roman" w:cs="Times New Roman"/>
                <w:kern w:val="3"/>
                <w:sz w:val="24"/>
                <w:szCs w:val="24"/>
                <w:lang w:eastAsia="lt-LT"/>
              </w:rPr>
              <w:t>20</w:t>
            </w:r>
            <w:r w:rsidR="00B468AF" w:rsidRPr="00DA16D3">
              <w:rPr>
                <w:rFonts w:ascii="Times New Roman" w:eastAsia="Times New Roman" w:hAnsi="Times New Roman" w:cs="Times New Roman"/>
                <w:kern w:val="3"/>
                <w:sz w:val="24"/>
                <w:szCs w:val="24"/>
                <w:lang w:eastAsia="lt-LT"/>
              </w:rPr>
              <w:t>2</w:t>
            </w:r>
            <w:r w:rsidR="00DA16D3" w:rsidRPr="00DA16D3">
              <w:rPr>
                <w:rFonts w:ascii="Times New Roman" w:eastAsia="Times New Roman" w:hAnsi="Times New Roman" w:cs="Times New Roman"/>
                <w:kern w:val="3"/>
                <w:sz w:val="24"/>
                <w:szCs w:val="24"/>
                <w:lang w:eastAsia="lt-LT"/>
              </w:rPr>
              <w:t>1</w:t>
            </w:r>
            <w:r w:rsidRPr="00DA16D3">
              <w:rPr>
                <w:rFonts w:ascii="Times New Roman" w:eastAsia="Times New Roman" w:hAnsi="Times New Roman" w:cs="Times New Roman"/>
                <w:kern w:val="3"/>
                <w:sz w:val="24"/>
                <w:szCs w:val="24"/>
                <w:lang w:eastAsia="lt-LT"/>
              </w:rPr>
              <w:t xml:space="preserve"> m. įrengta </w:t>
            </w:r>
            <w:r w:rsidR="003E75BC" w:rsidRPr="00DA16D3">
              <w:rPr>
                <w:rFonts w:ascii="Times New Roman" w:eastAsia="Times New Roman" w:hAnsi="Times New Roman" w:cs="Times New Roman"/>
                <w:kern w:val="3"/>
                <w:sz w:val="24"/>
                <w:szCs w:val="24"/>
                <w:lang w:eastAsia="lt-LT"/>
              </w:rPr>
              <w:t xml:space="preserve">Marijampolio k., </w:t>
            </w:r>
            <w:r w:rsidR="00DA16D3" w:rsidRPr="00DA16D3">
              <w:rPr>
                <w:rFonts w:ascii="Times New Roman" w:eastAsia="Times New Roman" w:hAnsi="Times New Roman" w:cs="Times New Roman"/>
                <w:kern w:val="3"/>
                <w:sz w:val="24"/>
                <w:szCs w:val="24"/>
                <w:lang w:eastAsia="lt-LT"/>
              </w:rPr>
              <w:t>Liepų</w:t>
            </w:r>
            <w:r w:rsidRPr="00DA16D3">
              <w:rPr>
                <w:rFonts w:ascii="Times New Roman" w:eastAsia="Times New Roman" w:hAnsi="Times New Roman" w:cs="Times New Roman"/>
                <w:kern w:val="3"/>
                <w:sz w:val="24"/>
                <w:szCs w:val="24"/>
                <w:lang w:eastAsia="lt-LT"/>
              </w:rPr>
              <w:t xml:space="preserve"> g.</w:t>
            </w:r>
            <w:r w:rsidR="00DA16D3" w:rsidRPr="00DA16D3">
              <w:rPr>
                <w:rFonts w:ascii="Times New Roman" w:eastAsia="Times New Roman" w:hAnsi="Times New Roman" w:cs="Times New Roman"/>
                <w:kern w:val="3"/>
                <w:sz w:val="24"/>
                <w:szCs w:val="24"/>
                <w:lang w:eastAsia="lt-LT"/>
              </w:rPr>
              <w:t xml:space="preserve"> (įvažiavimas)</w:t>
            </w:r>
            <w:r w:rsidRPr="00DA16D3">
              <w:rPr>
                <w:rFonts w:ascii="Times New Roman" w:eastAsia="Times New Roman" w:hAnsi="Times New Roman" w:cs="Times New Roman"/>
                <w:kern w:val="3"/>
                <w:sz w:val="24"/>
                <w:szCs w:val="24"/>
                <w:lang w:eastAsia="lt-LT"/>
              </w:rPr>
              <w:t xml:space="preserve"> nauja gatvių apšvietimo linija</w:t>
            </w:r>
          </w:p>
        </w:tc>
        <w:tc>
          <w:tcPr>
            <w:tcW w:w="3255" w:type="dxa"/>
            <w:shd w:val="clear" w:color="auto" w:fill="auto"/>
          </w:tcPr>
          <w:p w14:paraId="2FFA1292" w14:textId="1FF601F4" w:rsidR="00EA78CA" w:rsidRPr="00DA16D3" w:rsidRDefault="00DA16D3" w:rsidP="00B61DAB">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DA16D3">
              <w:rPr>
                <w:rFonts w:ascii="Times New Roman" w:eastAsia="Times New Roman" w:hAnsi="Times New Roman" w:cs="Times New Roman"/>
                <w:kern w:val="3"/>
                <w:sz w:val="24"/>
                <w:szCs w:val="24"/>
                <w:lang w:eastAsia="lt-LT"/>
              </w:rPr>
              <w:t>12094,62</w:t>
            </w:r>
            <w:r w:rsidR="00E96FEE" w:rsidRPr="00DA16D3">
              <w:rPr>
                <w:rFonts w:ascii="Times New Roman" w:eastAsia="Times New Roman" w:hAnsi="Times New Roman" w:cs="Times New Roman"/>
                <w:kern w:val="3"/>
                <w:sz w:val="24"/>
                <w:szCs w:val="24"/>
                <w:lang w:eastAsia="lt-LT"/>
              </w:rPr>
              <w:t xml:space="preserve"> </w:t>
            </w:r>
            <w:r w:rsidR="00EA78CA" w:rsidRPr="00DA16D3">
              <w:rPr>
                <w:rFonts w:ascii="Times New Roman" w:eastAsia="Times New Roman" w:hAnsi="Times New Roman" w:cs="Times New Roman"/>
                <w:kern w:val="3"/>
                <w:sz w:val="24"/>
                <w:szCs w:val="24"/>
                <w:lang w:eastAsia="lt-LT"/>
              </w:rPr>
              <w:t xml:space="preserve">(savivaldybės lėšos) </w:t>
            </w:r>
          </w:p>
        </w:tc>
      </w:tr>
      <w:tr w:rsidR="00E74F64" w:rsidRPr="00E74F64" w14:paraId="29A9ABB2" w14:textId="77777777" w:rsidTr="001B4742">
        <w:tc>
          <w:tcPr>
            <w:tcW w:w="5670" w:type="dxa"/>
            <w:shd w:val="clear" w:color="auto" w:fill="auto"/>
          </w:tcPr>
          <w:p w14:paraId="5D40F61B" w14:textId="1A77080B" w:rsidR="00B468AF" w:rsidRPr="003C73C8" w:rsidRDefault="003757A0" w:rsidP="00B468A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3C73C8">
              <w:rPr>
                <w:rFonts w:ascii="Times New Roman" w:eastAsia="Times New Roman" w:hAnsi="Times New Roman" w:cs="Times New Roman"/>
                <w:kern w:val="3"/>
                <w:sz w:val="24"/>
                <w:szCs w:val="24"/>
                <w:lang w:eastAsia="lt-LT"/>
              </w:rPr>
              <w:t>2021 m. atlikti Beržiškių k. Beržų g. (dalies) apšvietimo įrengimo darbai su projektavimo paslaugomis (tinklų atkarpa 190 metrų)</w:t>
            </w:r>
          </w:p>
        </w:tc>
        <w:tc>
          <w:tcPr>
            <w:tcW w:w="3255" w:type="dxa"/>
            <w:shd w:val="clear" w:color="auto" w:fill="auto"/>
          </w:tcPr>
          <w:p w14:paraId="202E4214" w14:textId="010F49EF" w:rsidR="00B468AF" w:rsidRPr="003C73C8" w:rsidRDefault="00D25989" w:rsidP="00B468A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3C73C8">
              <w:rPr>
                <w:rFonts w:ascii="Times New Roman" w:eastAsia="Times New Roman" w:hAnsi="Times New Roman" w:cs="Times New Roman"/>
                <w:kern w:val="3"/>
                <w:sz w:val="24"/>
                <w:szCs w:val="24"/>
                <w:lang w:eastAsia="lt-LT"/>
              </w:rPr>
              <w:t>12804,90</w:t>
            </w:r>
            <w:r w:rsidR="00E96FEE" w:rsidRPr="003C73C8">
              <w:rPr>
                <w:rFonts w:ascii="Times New Roman" w:eastAsia="Times New Roman" w:hAnsi="Times New Roman" w:cs="Times New Roman"/>
                <w:kern w:val="3"/>
                <w:sz w:val="24"/>
                <w:szCs w:val="24"/>
                <w:lang w:eastAsia="lt-LT"/>
              </w:rPr>
              <w:t xml:space="preserve"> </w:t>
            </w:r>
            <w:r w:rsidR="00B468AF" w:rsidRPr="003C73C8">
              <w:rPr>
                <w:rFonts w:ascii="Times New Roman" w:eastAsia="Times New Roman" w:hAnsi="Times New Roman" w:cs="Times New Roman"/>
                <w:kern w:val="3"/>
                <w:sz w:val="24"/>
                <w:szCs w:val="24"/>
                <w:lang w:eastAsia="lt-LT"/>
              </w:rPr>
              <w:t xml:space="preserve">(savivaldybės lėšos) </w:t>
            </w:r>
          </w:p>
        </w:tc>
      </w:tr>
      <w:tr w:rsidR="00E56C94" w:rsidRPr="00E74F64" w14:paraId="468EAE6E" w14:textId="2609CFD5" w:rsidTr="001B4742">
        <w:tc>
          <w:tcPr>
            <w:tcW w:w="5670" w:type="dxa"/>
            <w:shd w:val="clear" w:color="auto" w:fill="auto"/>
          </w:tcPr>
          <w:p w14:paraId="1D0DB00A" w14:textId="46EC4CFB" w:rsidR="00E56C94" w:rsidRPr="00E56C94" w:rsidRDefault="00F60A19" w:rsidP="00E56C94">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2021 m. buvo vykdomas g</w:t>
            </w:r>
            <w:r w:rsidR="00E56C94" w:rsidRPr="00E56C94">
              <w:rPr>
                <w:rFonts w:ascii="Times New Roman" w:eastAsia="Times New Roman" w:hAnsi="Times New Roman" w:cs="Times New Roman"/>
                <w:kern w:val="3"/>
                <w:sz w:val="24"/>
                <w:szCs w:val="24"/>
                <w:lang w:eastAsia="lt-LT"/>
              </w:rPr>
              <w:t>atvių apšvietimo remontas</w:t>
            </w:r>
            <w:r w:rsidR="006B711A">
              <w:rPr>
                <w:rFonts w:ascii="Times New Roman" w:eastAsia="Times New Roman" w:hAnsi="Times New Roman" w:cs="Times New Roman"/>
                <w:kern w:val="3"/>
                <w:sz w:val="24"/>
                <w:szCs w:val="24"/>
                <w:lang w:eastAsia="lt-LT"/>
              </w:rPr>
              <w:t>(1+11)</w:t>
            </w:r>
          </w:p>
        </w:tc>
        <w:tc>
          <w:tcPr>
            <w:tcW w:w="3255" w:type="dxa"/>
            <w:shd w:val="clear" w:color="auto" w:fill="auto"/>
          </w:tcPr>
          <w:p w14:paraId="31272A4E" w14:textId="4470B2DC" w:rsidR="006B711A" w:rsidRPr="00E56C94" w:rsidRDefault="00F60A19" w:rsidP="00E56C94">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bCs/>
                <w:sz w:val="24"/>
                <w:szCs w:val="24"/>
                <w:lang w:eastAsia="lt-LT"/>
              </w:rPr>
              <w:t>5326,42</w:t>
            </w:r>
            <w:r w:rsidR="009D7649">
              <w:rPr>
                <w:rFonts w:ascii="Times New Roman" w:eastAsia="Times New Roman" w:hAnsi="Times New Roman" w:cs="Times New Roman"/>
                <w:bCs/>
                <w:sz w:val="24"/>
                <w:szCs w:val="24"/>
                <w:lang w:eastAsia="lt-LT"/>
              </w:rPr>
              <w:t xml:space="preserve"> </w:t>
            </w:r>
            <w:r w:rsidR="009D7649" w:rsidRPr="00A456B0">
              <w:rPr>
                <w:rFonts w:ascii="Times New Roman" w:eastAsia="Times New Roman" w:hAnsi="Times New Roman" w:cs="Times New Roman"/>
                <w:kern w:val="3"/>
                <w:sz w:val="24"/>
                <w:szCs w:val="24"/>
                <w:lang w:eastAsia="lt-LT"/>
              </w:rPr>
              <w:t>(savivaldybės lėšos)</w:t>
            </w:r>
          </w:p>
        </w:tc>
      </w:tr>
      <w:tr w:rsidR="0013203F" w:rsidRPr="00E74F64" w14:paraId="6885677A" w14:textId="77777777" w:rsidTr="001B4742">
        <w:tc>
          <w:tcPr>
            <w:tcW w:w="5670" w:type="dxa"/>
            <w:shd w:val="clear" w:color="auto" w:fill="auto"/>
          </w:tcPr>
          <w:p w14:paraId="03EA5895" w14:textId="076169ED" w:rsidR="0013203F"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8C2027">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1</w:t>
            </w:r>
            <w:r w:rsidRPr="008C2027">
              <w:rPr>
                <w:rFonts w:ascii="Times New Roman" w:eastAsia="Times New Roman" w:hAnsi="Times New Roman" w:cs="Times New Roman"/>
                <w:sz w:val="24"/>
                <w:szCs w:val="24"/>
                <w:lang w:eastAsia="lt-LT"/>
              </w:rPr>
              <w:t xml:space="preserve"> m. atlikti santechnikos darbai (vandentiekio ir kanalizacijos įrengimas su WC, dušo kabina, vandens šildytuvu, praustuvu, plautuve virtuvėje. Vandens gręžinio ir nuotekų valymo įrenginio montavimas) Vilniaus rajono savivaldybei priklausančiame bute</w:t>
            </w:r>
            <w:r w:rsidRPr="008C2027">
              <w:rPr>
                <w:rFonts w:ascii="Times New Roman" w:hAnsi="Times New Roman" w:cs="Times New Roman"/>
                <w:sz w:val="24"/>
                <w:szCs w:val="24"/>
                <w:lang w:eastAsia="lt-LT"/>
              </w:rPr>
              <w:t xml:space="preserve"> </w:t>
            </w:r>
            <w:r w:rsidRPr="008C2027">
              <w:rPr>
                <w:rFonts w:ascii="Times New Roman" w:eastAsia="Times New Roman" w:hAnsi="Times New Roman" w:cs="Times New Roman"/>
                <w:sz w:val="24"/>
                <w:szCs w:val="24"/>
                <w:lang w:eastAsia="lt-LT"/>
              </w:rPr>
              <w:t>Rakonių k., E. Venckovičiaus g. 36-1</w:t>
            </w:r>
          </w:p>
        </w:tc>
        <w:tc>
          <w:tcPr>
            <w:tcW w:w="3255" w:type="dxa"/>
            <w:shd w:val="clear" w:color="auto" w:fill="auto"/>
          </w:tcPr>
          <w:p w14:paraId="505503F3" w14:textId="3F2955E8" w:rsidR="0013203F" w:rsidRDefault="0013203F" w:rsidP="0013203F">
            <w:pPr>
              <w:suppressAutoHyphens/>
              <w:autoSpaceDN w:val="0"/>
              <w:spacing w:after="0" w:line="240" w:lineRule="auto"/>
              <w:textAlignment w:val="baseline"/>
              <w:rPr>
                <w:rFonts w:ascii="Times New Roman" w:eastAsia="Times New Roman" w:hAnsi="Times New Roman" w:cs="Times New Roman"/>
                <w:bCs/>
                <w:sz w:val="24"/>
                <w:szCs w:val="24"/>
                <w:lang w:eastAsia="lt-LT"/>
              </w:rPr>
            </w:pPr>
            <w:r w:rsidRPr="00A166EC">
              <w:rPr>
                <w:rFonts w:ascii="Times New Roman" w:hAnsi="Times New Roman" w:cs="Times New Roman"/>
                <w:sz w:val="24"/>
                <w:szCs w:val="24"/>
              </w:rPr>
              <w:t xml:space="preserve">20553,20 </w:t>
            </w:r>
            <w:r w:rsidRPr="00A166EC">
              <w:rPr>
                <w:rFonts w:ascii="Times New Roman" w:eastAsia="Times New Roman" w:hAnsi="Times New Roman" w:cs="Times New Roman"/>
                <w:bCs/>
                <w:sz w:val="24"/>
                <w:szCs w:val="24"/>
                <w:lang w:eastAsia="lt-LT"/>
              </w:rPr>
              <w:t>(savivaldybės lėšos)</w:t>
            </w:r>
          </w:p>
        </w:tc>
      </w:tr>
      <w:tr w:rsidR="0013203F" w:rsidRPr="00E74F64" w14:paraId="460B5736" w14:textId="77777777" w:rsidTr="001B4742">
        <w:tc>
          <w:tcPr>
            <w:tcW w:w="5670" w:type="dxa"/>
            <w:shd w:val="clear" w:color="auto" w:fill="auto"/>
          </w:tcPr>
          <w:p w14:paraId="31E124A5" w14:textId="0A7135E7" w:rsidR="0013203F"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2E1689">
              <w:rPr>
                <w:rFonts w:ascii="Times New Roman" w:eastAsia="Times New Roman" w:hAnsi="Times New Roman" w:cs="Times New Roman"/>
                <w:sz w:val="24"/>
                <w:szCs w:val="24"/>
                <w:lang w:eastAsia="lt-LT"/>
              </w:rPr>
              <w:t>2021 m. atlikti santechnikos darbai (nuotekos, sanitarinių mazgų įrengimas su WC, dušo kabina, praustuvu, vandens šildytuvu) Vilniaus rajono savivaldybei priklausančiame bute</w:t>
            </w:r>
            <w:r w:rsidRPr="002E1689">
              <w:rPr>
                <w:rFonts w:ascii="Times New Roman" w:hAnsi="Times New Roman" w:cs="Times New Roman"/>
                <w:sz w:val="24"/>
                <w:szCs w:val="24"/>
                <w:lang w:eastAsia="lt-LT"/>
              </w:rPr>
              <w:t xml:space="preserve"> </w:t>
            </w:r>
            <w:r w:rsidRPr="002E1689">
              <w:rPr>
                <w:rFonts w:ascii="Times New Roman" w:eastAsia="Times New Roman" w:hAnsi="Times New Roman" w:cs="Times New Roman"/>
                <w:sz w:val="24"/>
                <w:szCs w:val="24"/>
                <w:lang w:eastAsia="lt-LT"/>
              </w:rPr>
              <w:t>Rakonių k., E. Venckovičiaus g. 36-5</w:t>
            </w:r>
          </w:p>
        </w:tc>
        <w:tc>
          <w:tcPr>
            <w:tcW w:w="3255" w:type="dxa"/>
            <w:shd w:val="clear" w:color="auto" w:fill="auto"/>
          </w:tcPr>
          <w:p w14:paraId="25479427" w14:textId="342D88CE" w:rsidR="0013203F" w:rsidRDefault="0013203F" w:rsidP="0013203F">
            <w:pPr>
              <w:suppressAutoHyphens/>
              <w:autoSpaceDN w:val="0"/>
              <w:spacing w:after="0" w:line="240" w:lineRule="auto"/>
              <w:textAlignment w:val="baseline"/>
              <w:rPr>
                <w:rFonts w:ascii="Times New Roman" w:eastAsia="Times New Roman" w:hAnsi="Times New Roman" w:cs="Times New Roman"/>
                <w:bCs/>
                <w:sz w:val="24"/>
                <w:szCs w:val="24"/>
                <w:lang w:eastAsia="lt-LT"/>
              </w:rPr>
            </w:pPr>
            <w:r w:rsidRPr="002E1689">
              <w:rPr>
                <w:rFonts w:ascii="Times New Roman" w:hAnsi="Times New Roman" w:cs="Times New Roman"/>
                <w:sz w:val="24"/>
                <w:szCs w:val="24"/>
              </w:rPr>
              <w:t>8164,35</w:t>
            </w:r>
            <w:r w:rsidRPr="002E1689">
              <w:rPr>
                <w:rFonts w:ascii="Times New Roman" w:hAnsi="Times New Roman" w:cs="Times New Roman"/>
                <w:bCs/>
                <w:sz w:val="24"/>
                <w:szCs w:val="24"/>
              </w:rPr>
              <w:t xml:space="preserve"> </w:t>
            </w:r>
            <w:r w:rsidRPr="002E1689">
              <w:rPr>
                <w:rFonts w:ascii="Times New Roman" w:eastAsia="Times New Roman" w:hAnsi="Times New Roman" w:cs="Times New Roman"/>
                <w:bCs/>
                <w:sz w:val="24"/>
                <w:szCs w:val="24"/>
                <w:lang w:eastAsia="lt-LT"/>
              </w:rPr>
              <w:t>(savivaldybės lėšos)</w:t>
            </w:r>
          </w:p>
        </w:tc>
      </w:tr>
      <w:tr w:rsidR="0013203F" w:rsidRPr="00E74F64" w14:paraId="1BD04250" w14:textId="77777777" w:rsidTr="001B4742">
        <w:tc>
          <w:tcPr>
            <w:tcW w:w="5670" w:type="dxa"/>
            <w:shd w:val="clear" w:color="auto" w:fill="auto"/>
          </w:tcPr>
          <w:p w14:paraId="38B9564E" w14:textId="51E60EEB" w:rsidR="0013203F"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E404DE">
              <w:rPr>
                <w:rFonts w:ascii="Times New Roman" w:eastAsia="Times New Roman" w:hAnsi="Times New Roman" w:cs="Times New Roman"/>
                <w:sz w:val="24"/>
                <w:szCs w:val="24"/>
                <w:lang w:eastAsia="lt-LT"/>
              </w:rPr>
              <w:t>2021 m. atlikti santechnikos darbai (lauko vandentiekis ir nuotekos, sanitarinių mazgų įrengimas su WC, dušo kabina, praustuvu, vandens šildytuvu) Vilniaus rajono savivaldybei priklausančiame bute</w:t>
            </w:r>
            <w:r w:rsidRPr="00E404DE">
              <w:rPr>
                <w:rFonts w:ascii="Times New Roman" w:hAnsi="Times New Roman" w:cs="Times New Roman"/>
                <w:sz w:val="24"/>
                <w:szCs w:val="24"/>
                <w:lang w:eastAsia="lt-LT"/>
              </w:rPr>
              <w:t xml:space="preserve"> </w:t>
            </w:r>
            <w:r w:rsidRPr="00E404DE">
              <w:rPr>
                <w:rFonts w:ascii="Times New Roman" w:eastAsia="Times New Roman" w:hAnsi="Times New Roman" w:cs="Times New Roman"/>
                <w:sz w:val="24"/>
                <w:szCs w:val="24"/>
                <w:lang w:eastAsia="lt-LT"/>
              </w:rPr>
              <w:t>Marijampolio k., Dvaro g. 4-3</w:t>
            </w:r>
          </w:p>
        </w:tc>
        <w:tc>
          <w:tcPr>
            <w:tcW w:w="3255" w:type="dxa"/>
            <w:shd w:val="clear" w:color="auto" w:fill="auto"/>
          </w:tcPr>
          <w:p w14:paraId="3930AFAD" w14:textId="01D71D2D" w:rsidR="0013203F" w:rsidRDefault="0013203F" w:rsidP="0013203F">
            <w:pPr>
              <w:suppressAutoHyphens/>
              <w:autoSpaceDN w:val="0"/>
              <w:spacing w:after="0" w:line="240" w:lineRule="auto"/>
              <w:textAlignment w:val="baseline"/>
              <w:rPr>
                <w:rFonts w:ascii="Times New Roman" w:eastAsia="Times New Roman" w:hAnsi="Times New Roman" w:cs="Times New Roman"/>
                <w:bCs/>
                <w:sz w:val="24"/>
                <w:szCs w:val="24"/>
                <w:lang w:eastAsia="lt-LT"/>
              </w:rPr>
            </w:pPr>
            <w:r w:rsidRPr="00E404DE">
              <w:rPr>
                <w:rFonts w:ascii="Times New Roman" w:hAnsi="Times New Roman" w:cs="Times New Roman"/>
                <w:sz w:val="24"/>
                <w:szCs w:val="24"/>
              </w:rPr>
              <w:t>11794,83</w:t>
            </w:r>
            <w:r w:rsidRPr="00E404DE">
              <w:rPr>
                <w:rFonts w:ascii="Times New Roman" w:hAnsi="Times New Roman" w:cs="Times New Roman"/>
                <w:bCs/>
                <w:sz w:val="24"/>
                <w:szCs w:val="24"/>
              </w:rPr>
              <w:t xml:space="preserve"> </w:t>
            </w:r>
            <w:r w:rsidRPr="00E404DE">
              <w:rPr>
                <w:rFonts w:ascii="Times New Roman" w:eastAsia="Times New Roman" w:hAnsi="Times New Roman" w:cs="Times New Roman"/>
                <w:bCs/>
                <w:sz w:val="24"/>
                <w:szCs w:val="24"/>
                <w:lang w:eastAsia="lt-LT"/>
              </w:rPr>
              <w:t>(savivaldybės lėšos)</w:t>
            </w:r>
          </w:p>
        </w:tc>
      </w:tr>
      <w:tr w:rsidR="0013203F" w:rsidRPr="00E74F64" w14:paraId="47F4E0F8" w14:textId="77777777" w:rsidTr="001B4742">
        <w:tc>
          <w:tcPr>
            <w:tcW w:w="5670" w:type="dxa"/>
            <w:shd w:val="clear" w:color="auto" w:fill="auto"/>
          </w:tcPr>
          <w:p w14:paraId="15934B7D" w14:textId="2B6E9091" w:rsidR="0013203F" w:rsidRPr="00E404DE" w:rsidRDefault="0013203F" w:rsidP="0013203F">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613988">
              <w:rPr>
                <w:rFonts w:ascii="Times New Roman" w:eastAsia="Times New Roman" w:hAnsi="Times New Roman" w:cs="Times New Roman"/>
                <w:sz w:val="24"/>
                <w:szCs w:val="24"/>
                <w:lang w:eastAsia="lt-LT"/>
              </w:rPr>
              <w:t>2021 m. atliktas gyvenamojo namo (vieno buto) Parudaminio k., Mokyklos g. 16 remontas</w:t>
            </w:r>
            <w:r>
              <w:rPr>
                <w:rFonts w:ascii="Times New Roman" w:eastAsia="Times New Roman" w:hAnsi="Times New Roman" w:cs="Times New Roman"/>
                <w:sz w:val="24"/>
                <w:szCs w:val="24"/>
                <w:lang w:eastAsia="lt-LT"/>
              </w:rPr>
              <w:t xml:space="preserve"> su v</w:t>
            </w:r>
            <w:r w:rsidRPr="00B650C0">
              <w:rPr>
                <w:rFonts w:ascii="Times New Roman" w:eastAsia="Times New Roman" w:hAnsi="Times New Roman" w:cs="Times New Roman"/>
                <w:sz w:val="24"/>
                <w:szCs w:val="24"/>
                <w:lang w:eastAsia="lt-LT"/>
              </w:rPr>
              <w:t>andens gręžinio ir nuotekų valymo įrenginio montavim</w:t>
            </w:r>
            <w:r>
              <w:rPr>
                <w:rFonts w:ascii="Times New Roman" w:eastAsia="Times New Roman" w:hAnsi="Times New Roman" w:cs="Times New Roman"/>
                <w:sz w:val="24"/>
                <w:szCs w:val="24"/>
                <w:lang w:eastAsia="lt-LT"/>
              </w:rPr>
              <w:t>u</w:t>
            </w:r>
            <w:r w:rsidR="00B271BA">
              <w:rPr>
                <w:rFonts w:ascii="Times New Roman" w:eastAsia="Times New Roman" w:hAnsi="Times New Roman" w:cs="Times New Roman"/>
                <w:sz w:val="24"/>
                <w:szCs w:val="24"/>
                <w:lang w:eastAsia="lt-LT"/>
              </w:rPr>
              <w:t xml:space="preserve"> bei leistinosios vartoti galios didinimo ir įvado, atvado tipo keitimu</w:t>
            </w:r>
          </w:p>
        </w:tc>
        <w:tc>
          <w:tcPr>
            <w:tcW w:w="3255" w:type="dxa"/>
            <w:shd w:val="clear" w:color="auto" w:fill="auto"/>
          </w:tcPr>
          <w:p w14:paraId="4EC3C8A2" w14:textId="4183E976" w:rsidR="0013203F" w:rsidRPr="00E404DE" w:rsidRDefault="0013203F" w:rsidP="0013203F">
            <w:pPr>
              <w:suppressAutoHyphens/>
              <w:autoSpaceDN w:val="0"/>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bCs/>
                <w:kern w:val="3"/>
                <w:sz w:val="24"/>
                <w:szCs w:val="24"/>
                <w:lang w:eastAsia="lt-LT"/>
              </w:rPr>
              <w:t>66</w:t>
            </w:r>
            <w:r w:rsidR="00B271BA">
              <w:rPr>
                <w:rFonts w:ascii="Times New Roman" w:eastAsia="Times New Roman" w:hAnsi="Times New Roman" w:cs="Times New Roman"/>
                <w:bCs/>
                <w:kern w:val="3"/>
                <w:sz w:val="24"/>
                <w:szCs w:val="24"/>
                <w:lang w:eastAsia="lt-LT"/>
              </w:rPr>
              <w:t xml:space="preserve">713,70 </w:t>
            </w:r>
            <w:r w:rsidRPr="00613988">
              <w:rPr>
                <w:rFonts w:ascii="Times New Roman" w:eastAsia="Times New Roman" w:hAnsi="Times New Roman" w:cs="Times New Roman"/>
                <w:bCs/>
                <w:sz w:val="24"/>
                <w:szCs w:val="24"/>
                <w:lang w:eastAsia="lt-LT"/>
              </w:rPr>
              <w:t xml:space="preserve">(savivaldybės lėšos) </w:t>
            </w:r>
          </w:p>
        </w:tc>
      </w:tr>
      <w:tr w:rsidR="0013203F" w:rsidRPr="00E74F64" w14:paraId="17662E93" w14:textId="77777777" w:rsidTr="001B4742">
        <w:tc>
          <w:tcPr>
            <w:tcW w:w="5670" w:type="dxa"/>
            <w:tcBorders>
              <w:top w:val="single" w:sz="4" w:space="0" w:color="auto"/>
              <w:left w:val="single" w:sz="4" w:space="0" w:color="auto"/>
              <w:bottom w:val="single" w:sz="4" w:space="0" w:color="auto"/>
              <w:right w:val="single" w:sz="4" w:space="0" w:color="auto"/>
            </w:tcBorders>
            <w:shd w:val="clear" w:color="auto" w:fill="auto"/>
          </w:tcPr>
          <w:p w14:paraId="27EB1F62" w14:textId="7F01E453" w:rsidR="0013203F" w:rsidRDefault="0013203F" w:rsidP="0013203F">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7076C8">
              <w:rPr>
                <w:rFonts w:ascii="Times New Roman" w:eastAsia="Times New Roman" w:hAnsi="Times New Roman" w:cs="Times New Roman"/>
                <w:sz w:val="24"/>
                <w:szCs w:val="24"/>
                <w:lang w:eastAsia="lt-LT"/>
              </w:rPr>
              <w:t>2021 m. atlikti 9</w:t>
            </w:r>
            <w:r>
              <w:rPr>
                <w:rFonts w:ascii="Times New Roman" w:eastAsia="Times New Roman" w:hAnsi="Times New Roman" w:cs="Times New Roman"/>
                <w:sz w:val="24"/>
                <w:szCs w:val="24"/>
                <w:lang w:eastAsia="lt-LT"/>
              </w:rPr>
              <w:t>-nių</w:t>
            </w:r>
            <w:r w:rsidRPr="007076C8">
              <w:rPr>
                <w:rFonts w:ascii="Times New Roman" w:eastAsia="Times New Roman" w:hAnsi="Times New Roman" w:cs="Times New Roman"/>
                <w:sz w:val="24"/>
                <w:szCs w:val="24"/>
                <w:lang w:eastAsia="lt-LT"/>
              </w:rPr>
              <w:t xml:space="preserve"> žemės sklypų kadastriniai matavimai (Marijampolio, Parudaminio, Piktakonių, Kalvelių, Juodžių ir Rakonių kaimuose)</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021FC21B" w14:textId="731310E0" w:rsidR="0013203F" w:rsidRDefault="0013203F" w:rsidP="0013203F">
            <w:pPr>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sidRPr="007076C8">
              <w:rPr>
                <w:rFonts w:ascii="Times New Roman" w:eastAsia="Times New Roman" w:hAnsi="Times New Roman" w:cs="Times New Roman"/>
                <w:bCs/>
                <w:sz w:val="24"/>
                <w:szCs w:val="24"/>
                <w:lang w:eastAsia="lt-LT"/>
              </w:rPr>
              <w:t>2178,00 (savivaldybės lėšos)</w:t>
            </w:r>
          </w:p>
        </w:tc>
      </w:tr>
      <w:tr w:rsidR="0013203F" w:rsidRPr="00E74F64" w14:paraId="01613464" w14:textId="77777777" w:rsidTr="001B4742">
        <w:tc>
          <w:tcPr>
            <w:tcW w:w="5670" w:type="dxa"/>
            <w:shd w:val="clear" w:color="auto" w:fill="auto"/>
          </w:tcPr>
          <w:p w14:paraId="375225DE" w14:textId="57EE866C" w:rsidR="0013203F" w:rsidRDefault="006E78BF" w:rsidP="0013203F">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6E78BF">
              <w:rPr>
                <w:rFonts w:ascii="Times New Roman" w:eastAsia="Times New Roman" w:hAnsi="Times New Roman" w:cs="Times New Roman"/>
                <w:kern w:val="3"/>
                <w:sz w:val="24"/>
                <w:szCs w:val="24"/>
                <w:lang w:eastAsia="lt-LT"/>
              </w:rPr>
              <w:t>2021 m. buvo pirktos projektavimo paslaugos bei nekilnojamojo turto kadastrinių matavimų bylų atnaujinimas dėl  gyvenamo namo Parudaminio k., Mokyklos g. 14 paskirties keitimo iš vienbučio į dvibutį, atliekant paprastąjį remontą</w:t>
            </w:r>
          </w:p>
        </w:tc>
        <w:tc>
          <w:tcPr>
            <w:tcW w:w="3255" w:type="dxa"/>
            <w:shd w:val="clear" w:color="auto" w:fill="auto"/>
          </w:tcPr>
          <w:p w14:paraId="658383B9" w14:textId="60BDA820" w:rsidR="0013203F" w:rsidRDefault="006E78BF" w:rsidP="0013203F">
            <w:pPr>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Pr>
                <w:rFonts w:ascii="Times New Roman" w:eastAsia="Times New Roman" w:hAnsi="Times New Roman" w:cs="Times New Roman"/>
                <w:kern w:val="3"/>
                <w:sz w:val="24"/>
                <w:szCs w:val="24"/>
                <w:lang w:eastAsia="lt-LT"/>
              </w:rPr>
              <w:t>2780</w:t>
            </w:r>
            <w:r w:rsidR="0013203F" w:rsidRPr="00FD1CCB">
              <w:rPr>
                <w:rFonts w:ascii="Times New Roman" w:eastAsia="Times New Roman" w:hAnsi="Times New Roman" w:cs="Times New Roman"/>
                <w:kern w:val="3"/>
                <w:sz w:val="24"/>
                <w:szCs w:val="24"/>
                <w:lang w:eastAsia="lt-LT"/>
              </w:rPr>
              <w:t>,00 (savivaldybės lėšos)</w:t>
            </w:r>
          </w:p>
        </w:tc>
      </w:tr>
      <w:tr w:rsidR="00202165" w:rsidRPr="00E74F64" w14:paraId="52E5DEA4" w14:textId="77777777" w:rsidTr="001B4742">
        <w:tc>
          <w:tcPr>
            <w:tcW w:w="5670" w:type="dxa"/>
            <w:shd w:val="clear" w:color="auto" w:fill="auto"/>
          </w:tcPr>
          <w:p w14:paraId="0AF71403" w14:textId="53FDABAC" w:rsidR="00202165" w:rsidRPr="00FD1CCB" w:rsidRDefault="006E78BF" w:rsidP="00202165">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6E78BF">
              <w:rPr>
                <w:rFonts w:ascii="Times New Roman" w:eastAsia="Times New Roman" w:hAnsi="Times New Roman" w:cs="Times New Roman"/>
                <w:kern w:val="3"/>
                <w:sz w:val="24"/>
                <w:szCs w:val="24"/>
                <w:lang w:eastAsia="lt-LT"/>
              </w:rPr>
              <w:t>2021 m. buvo pirktos projektavimo paslaugos ir nekilnojamojo turto kadastrinių matavimų bylų parengimas dėl pastato Parudaminio k., Mokyklos g. 7 paskirties keitimo</w:t>
            </w:r>
          </w:p>
        </w:tc>
        <w:tc>
          <w:tcPr>
            <w:tcW w:w="3255" w:type="dxa"/>
            <w:shd w:val="clear" w:color="auto" w:fill="auto"/>
          </w:tcPr>
          <w:p w14:paraId="43C76120" w14:textId="42CEBDA6" w:rsidR="00202165" w:rsidRDefault="006E78BF" w:rsidP="00202165">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1205</w:t>
            </w:r>
            <w:r w:rsidR="00202165" w:rsidRPr="00FD1CCB">
              <w:rPr>
                <w:rFonts w:ascii="Times New Roman" w:eastAsia="Times New Roman" w:hAnsi="Times New Roman" w:cs="Times New Roman"/>
                <w:kern w:val="3"/>
                <w:sz w:val="24"/>
                <w:szCs w:val="24"/>
                <w:lang w:eastAsia="lt-LT"/>
              </w:rPr>
              <w:t>,00 (savivaldybės lėšos)</w:t>
            </w:r>
          </w:p>
        </w:tc>
      </w:tr>
      <w:tr w:rsidR="0013203F" w:rsidRPr="00E74F64" w14:paraId="38A9B8F8" w14:textId="77777777" w:rsidTr="00907236">
        <w:trPr>
          <w:trHeight w:val="617"/>
        </w:trPr>
        <w:tc>
          <w:tcPr>
            <w:tcW w:w="5670" w:type="dxa"/>
            <w:shd w:val="clear" w:color="auto" w:fill="auto"/>
          </w:tcPr>
          <w:p w14:paraId="4B2D712C" w14:textId="65BF5F22" w:rsidR="0013203F" w:rsidRPr="00E56C94"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2021 m. atliktas Sosnovskio barsčio pjovimas mechaniniu pjūklu ir piktžolių naikinimas</w:t>
            </w:r>
          </w:p>
        </w:tc>
        <w:tc>
          <w:tcPr>
            <w:tcW w:w="3255" w:type="dxa"/>
            <w:shd w:val="clear" w:color="auto" w:fill="auto"/>
          </w:tcPr>
          <w:p w14:paraId="295B8FD5" w14:textId="05533E2C" w:rsidR="0013203F" w:rsidRPr="00E56C94" w:rsidRDefault="0013203F" w:rsidP="0013203F">
            <w:pPr>
              <w:suppressAutoHyphens/>
              <w:autoSpaceDN w:val="0"/>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999,46 </w:t>
            </w:r>
            <w:r w:rsidRPr="00A456B0">
              <w:rPr>
                <w:rFonts w:ascii="Times New Roman" w:eastAsia="Times New Roman" w:hAnsi="Times New Roman" w:cs="Times New Roman"/>
                <w:kern w:val="3"/>
                <w:sz w:val="24"/>
                <w:szCs w:val="24"/>
                <w:lang w:eastAsia="lt-LT"/>
              </w:rPr>
              <w:t>(savivaldybės lėšos)</w:t>
            </w:r>
          </w:p>
        </w:tc>
      </w:tr>
      <w:tr w:rsidR="0013203F" w:rsidRPr="00E74F64" w14:paraId="626298BB" w14:textId="77777777" w:rsidTr="001B4742">
        <w:tc>
          <w:tcPr>
            <w:tcW w:w="5670" w:type="dxa"/>
            <w:tcBorders>
              <w:top w:val="single" w:sz="4" w:space="0" w:color="auto"/>
              <w:left w:val="single" w:sz="4" w:space="0" w:color="auto"/>
              <w:bottom w:val="single" w:sz="4" w:space="0" w:color="auto"/>
              <w:right w:val="single" w:sz="4" w:space="0" w:color="auto"/>
            </w:tcBorders>
            <w:shd w:val="clear" w:color="auto" w:fill="auto"/>
          </w:tcPr>
          <w:p w14:paraId="55F929B2" w14:textId="3477168E" w:rsidR="0013203F" w:rsidRPr="00A456B0"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A456B0">
              <w:rPr>
                <w:rFonts w:ascii="Times New Roman" w:eastAsia="Times New Roman" w:hAnsi="Times New Roman" w:cs="Times New Roman"/>
                <w:kern w:val="3"/>
                <w:sz w:val="24"/>
                <w:szCs w:val="24"/>
                <w:lang w:eastAsia="lt-LT"/>
              </w:rPr>
              <w:t>2021 m. organizuotas pavojingų medžių kirtimas Marijampolio sen. teritorijoje</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924BF52" w14:textId="6584CBEA" w:rsidR="0013203F" w:rsidRPr="00A456B0"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4315,00</w:t>
            </w:r>
            <w:r w:rsidRPr="00A456B0">
              <w:rPr>
                <w:rFonts w:ascii="Times New Roman" w:eastAsia="Times New Roman" w:hAnsi="Times New Roman" w:cs="Times New Roman"/>
                <w:kern w:val="3"/>
                <w:sz w:val="24"/>
                <w:szCs w:val="24"/>
                <w:lang w:eastAsia="lt-LT"/>
              </w:rPr>
              <w:t xml:space="preserve"> (savivaldybės lėšos)</w:t>
            </w:r>
          </w:p>
          <w:p w14:paraId="52C172EC" w14:textId="140C3298" w:rsidR="0013203F" w:rsidRPr="00A456B0"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p>
        </w:tc>
      </w:tr>
      <w:tr w:rsidR="0013203F" w:rsidRPr="00E74F64" w14:paraId="07E6A3EA" w14:textId="77777777" w:rsidTr="001B4742">
        <w:tc>
          <w:tcPr>
            <w:tcW w:w="5670" w:type="dxa"/>
            <w:tcBorders>
              <w:top w:val="single" w:sz="4" w:space="0" w:color="auto"/>
              <w:left w:val="single" w:sz="4" w:space="0" w:color="auto"/>
              <w:bottom w:val="single" w:sz="4" w:space="0" w:color="auto"/>
              <w:right w:val="single" w:sz="4" w:space="0" w:color="auto"/>
            </w:tcBorders>
            <w:shd w:val="clear" w:color="auto" w:fill="auto"/>
          </w:tcPr>
          <w:p w14:paraId="24C03128" w14:textId="6D861B57" w:rsidR="0013203F" w:rsidRPr="00FD1CCB" w:rsidRDefault="009714B5"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7E5758">
              <w:rPr>
                <w:rFonts w:ascii="Times New Roman" w:eastAsia="Times New Roman" w:hAnsi="Times New Roman" w:cs="Times New Roman"/>
                <w:bCs/>
                <w:sz w:val="24"/>
                <w:szCs w:val="24"/>
                <w:lang w:eastAsia="lt-LT"/>
              </w:rPr>
              <w:lastRenderedPageBreak/>
              <w:t>2021 m.</w:t>
            </w:r>
            <w:r>
              <w:rPr>
                <w:rFonts w:ascii="Times New Roman" w:eastAsia="Times New Roman" w:hAnsi="Times New Roman" w:cs="Times New Roman"/>
                <w:bCs/>
                <w:sz w:val="24"/>
                <w:szCs w:val="24"/>
                <w:lang w:eastAsia="lt-LT"/>
              </w:rPr>
              <w:t xml:space="preserve"> organizuotas bešeimininkių</w:t>
            </w:r>
            <w:r w:rsidRPr="007E5758">
              <w:rPr>
                <w:rFonts w:ascii="Times New Roman" w:eastAsia="Times New Roman" w:hAnsi="Times New Roman" w:cs="Times New Roman"/>
                <w:bCs/>
                <w:sz w:val="24"/>
                <w:szCs w:val="24"/>
                <w:lang w:eastAsia="lt-LT"/>
              </w:rPr>
              <w:t xml:space="preserve"> </w:t>
            </w:r>
            <w:r w:rsidR="00E74AE1">
              <w:rPr>
                <w:rFonts w:ascii="Times New Roman" w:eastAsia="Times New Roman" w:hAnsi="Times New Roman" w:cs="Times New Roman"/>
                <w:bCs/>
                <w:sz w:val="24"/>
                <w:szCs w:val="24"/>
                <w:lang w:eastAsia="lt-LT"/>
              </w:rPr>
              <w:t xml:space="preserve">šiukšlių, </w:t>
            </w:r>
            <w:r w:rsidRPr="007E5758">
              <w:rPr>
                <w:rFonts w:ascii="Times New Roman" w:eastAsia="Times New Roman" w:hAnsi="Times New Roman" w:cs="Times New Roman"/>
                <w:bCs/>
                <w:sz w:val="24"/>
                <w:szCs w:val="24"/>
                <w:lang w:eastAsia="lt-LT"/>
              </w:rPr>
              <w:t xml:space="preserve">padangų </w:t>
            </w:r>
            <w:r w:rsidR="00146647">
              <w:rPr>
                <w:rFonts w:ascii="Times New Roman" w:eastAsia="Times New Roman" w:hAnsi="Times New Roman" w:cs="Times New Roman"/>
                <w:bCs/>
                <w:sz w:val="24"/>
                <w:szCs w:val="24"/>
                <w:lang w:eastAsia="lt-LT"/>
              </w:rPr>
              <w:t xml:space="preserve">tvarkymas ir </w:t>
            </w:r>
            <w:r w:rsidRPr="007E5758">
              <w:rPr>
                <w:rFonts w:ascii="Times New Roman" w:eastAsia="Times New Roman" w:hAnsi="Times New Roman" w:cs="Times New Roman"/>
                <w:bCs/>
                <w:sz w:val="24"/>
                <w:szCs w:val="24"/>
                <w:lang w:eastAsia="lt-LT"/>
              </w:rPr>
              <w:t>išvežimas</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AFAA753" w14:textId="59E31F80" w:rsidR="009714B5" w:rsidRPr="00A456B0" w:rsidRDefault="009714B5" w:rsidP="009714B5">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sz w:val="24"/>
                <w:szCs w:val="24"/>
                <w:lang w:eastAsia="lt-LT"/>
              </w:rPr>
              <w:t xml:space="preserve">3424,75 </w:t>
            </w:r>
            <w:r w:rsidRPr="00A456B0">
              <w:rPr>
                <w:rFonts w:ascii="Times New Roman" w:eastAsia="Times New Roman" w:hAnsi="Times New Roman" w:cs="Times New Roman"/>
                <w:kern w:val="3"/>
                <w:sz w:val="24"/>
                <w:szCs w:val="24"/>
                <w:lang w:eastAsia="lt-LT"/>
              </w:rPr>
              <w:t>(savivaldybės lėšos)</w:t>
            </w:r>
          </w:p>
          <w:p w14:paraId="7C2A9016" w14:textId="2CF1F8D0" w:rsidR="0013203F" w:rsidRPr="00FD1CCB" w:rsidRDefault="0013203F" w:rsidP="0013203F">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p>
        </w:tc>
      </w:tr>
      <w:tr w:rsidR="00CE3E62" w:rsidRPr="00E74F64" w14:paraId="795CF4EB" w14:textId="77777777" w:rsidTr="00907236">
        <w:trPr>
          <w:trHeight w:val="416"/>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3A1C1B75" w14:textId="4C85B87A" w:rsidR="00CE3E62" w:rsidRPr="00FD1CCB" w:rsidRDefault="00CE3E62" w:rsidP="00CE3E62">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bCs/>
                <w:sz w:val="24"/>
                <w:szCs w:val="24"/>
                <w:lang w:eastAsia="lt-LT"/>
              </w:rPr>
              <w:t>2021 m. atliktas kelkraščių šienavimas</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63561B2A" w14:textId="759F8A04" w:rsidR="00CE3E62" w:rsidRPr="00FD1CCB" w:rsidRDefault="00CE3E62" w:rsidP="00CE3E62">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bCs/>
                <w:kern w:val="3"/>
                <w:sz w:val="24"/>
                <w:szCs w:val="24"/>
                <w:lang w:eastAsia="lt-LT"/>
              </w:rPr>
              <w:t xml:space="preserve">624,36 </w:t>
            </w:r>
            <w:r w:rsidRPr="00A456B0">
              <w:rPr>
                <w:rFonts w:ascii="Times New Roman" w:eastAsia="Times New Roman" w:hAnsi="Times New Roman" w:cs="Times New Roman"/>
                <w:kern w:val="3"/>
                <w:sz w:val="24"/>
                <w:szCs w:val="24"/>
                <w:lang w:eastAsia="lt-LT"/>
              </w:rPr>
              <w:t>(savivaldybės lėšos)</w:t>
            </w:r>
          </w:p>
        </w:tc>
      </w:tr>
      <w:tr w:rsidR="003900A9" w:rsidRPr="00E74F64" w14:paraId="18B8EC1D" w14:textId="77777777" w:rsidTr="00907236">
        <w:trPr>
          <w:trHeight w:val="419"/>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39C5C48D" w14:textId="18A1687C" w:rsidR="003900A9" w:rsidRPr="00FD1CCB" w:rsidRDefault="003900A9" w:rsidP="003900A9">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FD1CCB">
              <w:rPr>
                <w:rFonts w:ascii="Times New Roman" w:eastAsia="Times New Roman" w:hAnsi="Times New Roman" w:cs="Times New Roman"/>
                <w:kern w:val="3"/>
                <w:sz w:val="24"/>
                <w:szCs w:val="24"/>
                <w:lang w:eastAsia="lt-LT"/>
              </w:rPr>
              <w:t xml:space="preserve">2021 m. įsigytas sandėliavimo konteineris </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73121B94" w14:textId="5B8A2639" w:rsidR="003900A9" w:rsidRPr="00FD1CCB" w:rsidRDefault="003900A9" w:rsidP="003900A9">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sidRPr="00FD1CCB">
              <w:rPr>
                <w:rFonts w:ascii="Times New Roman" w:eastAsia="Times New Roman" w:hAnsi="Times New Roman" w:cs="Times New Roman"/>
                <w:kern w:val="3"/>
                <w:sz w:val="24"/>
                <w:szCs w:val="24"/>
                <w:lang w:eastAsia="lt-LT"/>
              </w:rPr>
              <w:t>2600,29 (savivaldybės lėšos)</w:t>
            </w:r>
          </w:p>
        </w:tc>
      </w:tr>
      <w:tr w:rsidR="003900A9" w:rsidRPr="00E74F64" w14:paraId="0FB8AB75" w14:textId="77777777" w:rsidTr="00907236">
        <w:trPr>
          <w:trHeight w:val="706"/>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3E5FFDFA" w14:textId="6291F9F4" w:rsidR="003900A9" w:rsidRPr="00FD1CCB" w:rsidRDefault="003900A9" w:rsidP="003900A9">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2021 m. įsigyta 2500 l. geriamojo vandens talpa, kuri pastatyta prie Terešiškių kapinių</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039F4221" w14:textId="17C00220" w:rsidR="003900A9" w:rsidRPr="00FD1CCB" w:rsidRDefault="003900A9" w:rsidP="003900A9">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968,00</w:t>
            </w:r>
            <w:r w:rsidR="001B4742">
              <w:rPr>
                <w:rFonts w:ascii="Times New Roman" w:eastAsia="Times New Roman" w:hAnsi="Times New Roman" w:cs="Times New Roman"/>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3900A9" w:rsidRPr="00E74F64" w14:paraId="2BEBDAB7" w14:textId="77777777" w:rsidTr="00907236">
        <w:trPr>
          <w:trHeight w:val="856"/>
        </w:trPr>
        <w:tc>
          <w:tcPr>
            <w:tcW w:w="5670" w:type="dxa"/>
            <w:shd w:val="clear" w:color="auto" w:fill="auto"/>
          </w:tcPr>
          <w:p w14:paraId="548D98DE" w14:textId="233892BF" w:rsidR="003900A9" w:rsidRDefault="003900A9" w:rsidP="003900A9">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bCs/>
                <w:sz w:val="24"/>
                <w:szCs w:val="24"/>
                <w:lang w:eastAsia="lt-LT"/>
              </w:rPr>
              <w:t xml:space="preserve">2021 m. </w:t>
            </w:r>
            <w:r w:rsidR="00C7510A">
              <w:rPr>
                <w:rFonts w:ascii="Times New Roman" w:eastAsia="Times New Roman" w:hAnsi="Times New Roman" w:cs="Times New Roman"/>
                <w:bCs/>
                <w:sz w:val="24"/>
                <w:szCs w:val="24"/>
                <w:lang w:eastAsia="lt-LT"/>
              </w:rPr>
              <w:t>apmokėtas</w:t>
            </w:r>
            <w:r>
              <w:rPr>
                <w:rFonts w:ascii="Times New Roman" w:eastAsia="Times New Roman" w:hAnsi="Times New Roman" w:cs="Times New Roman"/>
                <w:bCs/>
                <w:sz w:val="24"/>
                <w:szCs w:val="24"/>
                <w:lang w:eastAsia="lt-LT"/>
              </w:rPr>
              <w:t xml:space="preserve"> oro kondicionieriaus montavimas Marijampolio universaliame daugiafunkciniame kultūros centre adresu Pušų g. 10, Marijampolio k.</w:t>
            </w:r>
          </w:p>
        </w:tc>
        <w:tc>
          <w:tcPr>
            <w:tcW w:w="3255" w:type="dxa"/>
            <w:shd w:val="clear" w:color="auto" w:fill="auto"/>
          </w:tcPr>
          <w:p w14:paraId="572E7282" w14:textId="6E1CD0A4" w:rsidR="003900A9" w:rsidRDefault="003900A9" w:rsidP="003900A9">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bCs/>
                <w:kern w:val="3"/>
                <w:sz w:val="24"/>
                <w:szCs w:val="24"/>
                <w:lang w:eastAsia="lt-LT"/>
              </w:rPr>
              <w:t>2457,51</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3900A9" w:rsidRPr="00E74F64" w14:paraId="6A19DC9B" w14:textId="77777777" w:rsidTr="00907236">
        <w:trPr>
          <w:trHeight w:val="443"/>
        </w:trPr>
        <w:tc>
          <w:tcPr>
            <w:tcW w:w="5670" w:type="dxa"/>
            <w:tcBorders>
              <w:top w:val="single" w:sz="4" w:space="0" w:color="auto"/>
              <w:left w:val="single" w:sz="4" w:space="0" w:color="auto"/>
              <w:bottom w:val="single" w:sz="4" w:space="0" w:color="auto"/>
              <w:right w:val="single" w:sz="4" w:space="0" w:color="auto"/>
            </w:tcBorders>
            <w:shd w:val="clear" w:color="auto" w:fill="auto"/>
          </w:tcPr>
          <w:p w14:paraId="259DD9A1" w14:textId="5CCD15A5" w:rsidR="003900A9" w:rsidRPr="00E74F64" w:rsidRDefault="003900A9" w:rsidP="003900A9">
            <w:pPr>
              <w:suppressAutoHyphens/>
              <w:spacing w:after="0" w:line="240" w:lineRule="auto"/>
              <w:rPr>
                <w:rFonts w:ascii="Times New Roman" w:eastAsia="Times New Roman" w:hAnsi="Times New Roman" w:cs="Times New Roman"/>
                <w:bCs/>
                <w:color w:val="FF0000"/>
                <w:sz w:val="24"/>
                <w:szCs w:val="24"/>
                <w:lang w:eastAsia="lt-LT"/>
              </w:rPr>
            </w:pPr>
            <w:r>
              <w:rPr>
                <w:rFonts w:ascii="Times New Roman" w:eastAsia="Times New Roman" w:hAnsi="Times New Roman" w:cs="Times New Roman"/>
                <w:bCs/>
                <w:sz w:val="24"/>
                <w:szCs w:val="24"/>
                <w:lang w:eastAsia="lt-LT"/>
              </w:rPr>
              <w:t>2021 m. įsigytos benzininės žirklės gyvatvorei kirpti</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33B2B6C1" w14:textId="745FB228" w:rsidR="003900A9" w:rsidRPr="00E74F64" w:rsidRDefault="003900A9" w:rsidP="003900A9">
            <w:pPr>
              <w:suppressAutoHyphens/>
              <w:spacing w:after="0" w:line="240" w:lineRule="auto"/>
              <w:rPr>
                <w:rFonts w:ascii="Times New Roman" w:eastAsia="Times New Roman" w:hAnsi="Times New Roman" w:cs="Times New Roman"/>
                <w:bCs/>
                <w:color w:val="FF0000"/>
                <w:sz w:val="24"/>
                <w:szCs w:val="24"/>
                <w:lang w:eastAsia="lt-LT"/>
              </w:rPr>
            </w:pPr>
            <w:r>
              <w:rPr>
                <w:rFonts w:ascii="Times New Roman" w:eastAsia="Times New Roman" w:hAnsi="Times New Roman" w:cs="Times New Roman"/>
                <w:bCs/>
                <w:kern w:val="3"/>
                <w:sz w:val="24"/>
                <w:szCs w:val="24"/>
                <w:lang w:eastAsia="lt-LT"/>
              </w:rPr>
              <w:t>105,00</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3900A9" w:rsidRPr="00E74F64" w14:paraId="0DE2A700" w14:textId="77777777" w:rsidTr="001B4742">
        <w:tc>
          <w:tcPr>
            <w:tcW w:w="5670" w:type="dxa"/>
            <w:tcBorders>
              <w:top w:val="single" w:sz="4" w:space="0" w:color="auto"/>
              <w:left w:val="single" w:sz="4" w:space="0" w:color="auto"/>
              <w:bottom w:val="single" w:sz="4" w:space="0" w:color="auto"/>
              <w:right w:val="single" w:sz="4" w:space="0" w:color="auto"/>
            </w:tcBorders>
            <w:shd w:val="clear" w:color="auto" w:fill="auto"/>
          </w:tcPr>
          <w:p w14:paraId="6364F37E" w14:textId="053B681A" w:rsidR="003900A9" w:rsidRDefault="003900A9" w:rsidP="003900A9">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2021 m. įsigytas ant nugaros nešamas benzininis nupūtėjas STIHL</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32DE1BF0" w14:textId="17839849" w:rsidR="003900A9" w:rsidRDefault="003900A9" w:rsidP="003900A9">
            <w:pPr>
              <w:suppressAutoHyphens/>
              <w:spacing w:after="0" w:line="240" w:lineRule="auto"/>
              <w:rPr>
                <w:rFonts w:ascii="Times New Roman" w:eastAsia="Times New Roman" w:hAnsi="Times New Roman" w:cs="Times New Roman"/>
                <w:bCs/>
                <w:kern w:val="3"/>
                <w:sz w:val="24"/>
                <w:szCs w:val="24"/>
                <w:lang w:eastAsia="lt-LT"/>
              </w:rPr>
            </w:pPr>
            <w:r>
              <w:rPr>
                <w:rFonts w:ascii="Times New Roman" w:eastAsia="Times New Roman" w:hAnsi="Times New Roman" w:cs="Times New Roman"/>
                <w:bCs/>
                <w:kern w:val="3"/>
                <w:sz w:val="24"/>
                <w:szCs w:val="24"/>
                <w:lang w:eastAsia="lt-LT"/>
              </w:rPr>
              <w:t>439,00</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3900A9" w:rsidRPr="00E74F64" w14:paraId="1C0868FD" w14:textId="77777777" w:rsidTr="00907236">
        <w:trPr>
          <w:trHeight w:val="866"/>
        </w:trPr>
        <w:tc>
          <w:tcPr>
            <w:tcW w:w="5670" w:type="dxa"/>
            <w:shd w:val="clear" w:color="auto" w:fill="auto"/>
          </w:tcPr>
          <w:p w14:paraId="7128CAB6" w14:textId="160AF0AB" w:rsidR="003900A9" w:rsidRPr="00D20445" w:rsidRDefault="003900A9" w:rsidP="003900A9">
            <w:pPr>
              <w:suppressAutoHyphen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2021 m. įsigyti 2 nešiojami kompiuteriai Lenovo ThinkPad</w:t>
            </w:r>
            <w:r w:rsidR="005B6D35">
              <w:rPr>
                <w:rFonts w:ascii="Times New Roman" w:eastAsia="Times New Roman" w:hAnsi="Times New Roman" w:cs="Times New Roman"/>
                <w:bCs/>
                <w:sz w:val="24"/>
                <w:szCs w:val="24"/>
                <w:lang w:eastAsia="lt-LT"/>
              </w:rPr>
              <w:t>, kurie yra naudojami</w:t>
            </w:r>
            <w:r w:rsidR="005C0ABF" w:rsidRPr="00D20445">
              <w:rPr>
                <w:rFonts w:ascii="Times New Roman" w:eastAsia="Times New Roman" w:hAnsi="Times New Roman" w:cs="Times New Roman"/>
                <w:bCs/>
                <w:sz w:val="24"/>
                <w:szCs w:val="24"/>
                <w:lang w:eastAsia="lt-LT"/>
              </w:rPr>
              <w:t xml:space="preserve"> Valstybės lygio ekstremalios situacijos metu nuotoliniam darbui</w:t>
            </w:r>
          </w:p>
        </w:tc>
        <w:tc>
          <w:tcPr>
            <w:tcW w:w="3255" w:type="dxa"/>
            <w:shd w:val="clear" w:color="auto" w:fill="auto"/>
          </w:tcPr>
          <w:p w14:paraId="44F592AA" w14:textId="28C3E0C8" w:rsidR="003900A9" w:rsidRPr="00233A86" w:rsidRDefault="003900A9" w:rsidP="003900A9">
            <w:pPr>
              <w:widowControl w:val="0"/>
              <w:suppressAutoHyphens/>
              <w:autoSpaceDN w:val="0"/>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kern w:val="3"/>
                <w:sz w:val="24"/>
                <w:szCs w:val="24"/>
                <w:lang w:eastAsia="lt-LT"/>
              </w:rPr>
              <w:t>1481,49</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3900A9" w:rsidRPr="00E74F64" w14:paraId="53230770" w14:textId="77777777" w:rsidTr="001B4742">
        <w:tc>
          <w:tcPr>
            <w:tcW w:w="5670" w:type="dxa"/>
            <w:shd w:val="clear" w:color="auto" w:fill="auto"/>
          </w:tcPr>
          <w:p w14:paraId="23970794" w14:textId="3965C3BA" w:rsidR="003900A9" w:rsidRPr="00E74F64" w:rsidRDefault="003900A9" w:rsidP="003900A9">
            <w:pPr>
              <w:suppressAutoHyphens/>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bCs/>
                <w:sz w:val="24"/>
                <w:szCs w:val="24"/>
                <w:lang w:eastAsia="lt-LT"/>
              </w:rPr>
              <w:t>2021 m. įsigytas automatinis dokumentų naikiklis</w:t>
            </w:r>
            <w:r w:rsidR="00065C52">
              <w:rPr>
                <w:rFonts w:ascii="Times New Roman" w:eastAsia="Times New Roman" w:hAnsi="Times New Roman" w:cs="Times New Roman"/>
                <w:bCs/>
                <w:sz w:val="24"/>
                <w:szCs w:val="24"/>
                <w:lang w:eastAsia="lt-LT"/>
              </w:rPr>
              <w:t xml:space="preserve"> ir spausdintuvas Canon</w:t>
            </w:r>
          </w:p>
        </w:tc>
        <w:tc>
          <w:tcPr>
            <w:tcW w:w="3255" w:type="dxa"/>
            <w:shd w:val="clear" w:color="auto" w:fill="auto"/>
          </w:tcPr>
          <w:p w14:paraId="740A887D" w14:textId="535D4FE6" w:rsidR="003900A9" w:rsidRPr="00A166EC" w:rsidRDefault="00065C52" w:rsidP="003900A9">
            <w:pPr>
              <w:widowControl w:val="0"/>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Pr>
                <w:rFonts w:ascii="Times New Roman" w:eastAsia="Times New Roman" w:hAnsi="Times New Roman" w:cs="Times New Roman"/>
                <w:bCs/>
                <w:kern w:val="3"/>
                <w:sz w:val="24"/>
                <w:szCs w:val="24"/>
                <w:lang w:eastAsia="lt-LT"/>
              </w:rPr>
              <w:t>583</w:t>
            </w:r>
            <w:r w:rsidR="003900A9">
              <w:rPr>
                <w:rFonts w:ascii="Times New Roman" w:eastAsia="Times New Roman" w:hAnsi="Times New Roman" w:cs="Times New Roman"/>
                <w:bCs/>
                <w:kern w:val="3"/>
                <w:sz w:val="24"/>
                <w:szCs w:val="24"/>
                <w:lang w:eastAsia="lt-LT"/>
              </w:rPr>
              <w:t>,75</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A50B7D" w:rsidRPr="00E74F64" w14:paraId="79CF474E" w14:textId="77777777" w:rsidTr="001B4742">
        <w:tc>
          <w:tcPr>
            <w:tcW w:w="5670" w:type="dxa"/>
            <w:shd w:val="clear" w:color="auto" w:fill="auto"/>
          </w:tcPr>
          <w:p w14:paraId="581805DF" w14:textId="10DA55A7" w:rsidR="00A50B7D" w:rsidRDefault="00A50B7D" w:rsidP="003900A9">
            <w:pPr>
              <w:suppressAutoHyphen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2021 m. organizuota Vilniaus rajono derliaus šventė Rudaminos seniūnijoje </w:t>
            </w:r>
          </w:p>
        </w:tc>
        <w:tc>
          <w:tcPr>
            <w:tcW w:w="3255" w:type="dxa"/>
            <w:shd w:val="clear" w:color="auto" w:fill="auto"/>
          </w:tcPr>
          <w:p w14:paraId="2CA61062" w14:textId="27D0BCDF" w:rsidR="00A50B7D" w:rsidRDefault="00A50B7D" w:rsidP="003900A9">
            <w:pPr>
              <w:widowControl w:val="0"/>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Pr>
                <w:rFonts w:ascii="Times New Roman" w:eastAsia="Times New Roman" w:hAnsi="Times New Roman" w:cs="Times New Roman"/>
                <w:bCs/>
                <w:kern w:val="3"/>
                <w:sz w:val="24"/>
                <w:szCs w:val="24"/>
                <w:lang w:eastAsia="lt-LT"/>
              </w:rPr>
              <w:t>500,00</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5B6D35" w:rsidRPr="00E74F64" w14:paraId="33E7CD3D" w14:textId="77777777" w:rsidTr="001B4742">
        <w:tc>
          <w:tcPr>
            <w:tcW w:w="5670" w:type="dxa"/>
            <w:shd w:val="clear" w:color="auto" w:fill="auto"/>
          </w:tcPr>
          <w:p w14:paraId="560B10BB" w14:textId="32A380AC" w:rsidR="005B6D35" w:rsidRPr="00E404DE" w:rsidRDefault="005B6D35" w:rsidP="005B6D35">
            <w:pPr>
              <w:suppressAutoHyphen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2021 m. įsigytos naujos dekoracijos kalėdinei Marijampolio kaimo eglutei papuošti </w:t>
            </w:r>
          </w:p>
        </w:tc>
        <w:tc>
          <w:tcPr>
            <w:tcW w:w="3255" w:type="dxa"/>
            <w:shd w:val="clear" w:color="auto" w:fill="auto"/>
          </w:tcPr>
          <w:p w14:paraId="018DB1BA" w14:textId="7859C8AB" w:rsidR="005B6D35" w:rsidRPr="00E404DE" w:rsidRDefault="005B6D35" w:rsidP="005B6D35">
            <w:pPr>
              <w:widowControl w:val="0"/>
              <w:suppressAutoHyphens/>
              <w:autoSpaceDN w:val="0"/>
              <w:spacing w:after="0" w:line="240" w:lineRule="auto"/>
              <w:textAlignment w:val="baseline"/>
              <w:rPr>
                <w:rFonts w:ascii="Times New Roman" w:hAnsi="Times New Roman" w:cs="Times New Roman"/>
                <w:sz w:val="24"/>
                <w:szCs w:val="24"/>
              </w:rPr>
            </w:pPr>
            <w:r>
              <w:rPr>
                <w:rFonts w:ascii="Times New Roman" w:eastAsia="Times New Roman" w:hAnsi="Times New Roman" w:cs="Times New Roman"/>
                <w:bCs/>
                <w:kern w:val="3"/>
                <w:sz w:val="24"/>
                <w:szCs w:val="24"/>
                <w:lang w:eastAsia="lt-LT"/>
              </w:rPr>
              <w:t>271,39</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5B6D35" w:rsidRPr="00E74F64" w14:paraId="537730F5" w14:textId="77777777" w:rsidTr="001B4742">
        <w:tc>
          <w:tcPr>
            <w:tcW w:w="5670" w:type="dxa"/>
            <w:shd w:val="clear" w:color="auto" w:fill="auto"/>
          </w:tcPr>
          <w:p w14:paraId="4E6F84A0" w14:textId="70D0C218" w:rsidR="005B6D35" w:rsidRPr="00613988" w:rsidRDefault="005B6D35" w:rsidP="005B6D35">
            <w:pPr>
              <w:suppressAutoHyphens/>
              <w:spacing w:after="0" w:line="240" w:lineRule="auto"/>
              <w:rPr>
                <w:rFonts w:ascii="Times New Roman" w:eastAsia="Times New Roman" w:hAnsi="Times New Roman" w:cs="Times New Roman"/>
                <w:bCs/>
                <w:sz w:val="24"/>
                <w:szCs w:val="24"/>
                <w:lang w:eastAsia="lt-LT"/>
              </w:rPr>
            </w:pPr>
            <w:r w:rsidRPr="00613988">
              <w:rPr>
                <w:rFonts w:ascii="Times New Roman" w:eastAsia="Times New Roman" w:hAnsi="Times New Roman" w:cs="Times New Roman"/>
                <w:bCs/>
                <w:sz w:val="24"/>
                <w:szCs w:val="24"/>
                <w:lang w:eastAsia="lt-LT"/>
              </w:rPr>
              <w:t>2021 m. organizuotas kalėdinių dovanų dalinimas vienišiems, senyvo amžiaus gyventojams ir socialiai remtinų šeimų vaikams</w:t>
            </w:r>
          </w:p>
        </w:tc>
        <w:tc>
          <w:tcPr>
            <w:tcW w:w="3255" w:type="dxa"/>
            <w:shd w:val="clear" w:color="auto" w:fill="auto"/>
          </w:tcPr>
          <w:p w14:paraId="273FBE60" w14:textId="4A0A199A" w:rsidR="005B6D35" w:rsidRPr="00613988" w:rsidRDefault="005B6D35" w:rsidP="005B6D35">
            <w:pPr>
              <w:widowControl w:val="0"/>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sidRPr="00613988">
              <w:rPr>
                <w:rFonts w:ascii="Times New Roman" w:eastAsia="Times New Roman" w:hAnsi="Times New Roman" w:cs="Times New Roman"/>
                <w:bCs/>
                <w:kern w:val="3"/>
                <w:sz w:val="24"/>
                <w:szCs w:val="24"/>
                <w:lang w:eastAsia="lt-LT"/>
              </w:rPr>
              <w:t xml:space="preserve">1000,00 </w:t>
            </w:r>
            <w:r w:rsidRPr="00613988">
              <w:rPr>
                <w:rFonts w:ascii="Times New Roman" w:eastAsia="Times New Roman" w:hAnsi="Times New Roman" w:cs="Times New Roman"/>
                <w:bCs/>
                <w:sz w:val="24"/>
                <w:szCs w:val="24"/>
                <w:lang w:eastAsia="lt-LT"/>
              </w:rPr>
              <w:t>(savivaldybės lėšos)</w:t>
            </w:r>
          </w:p>
        </w:tc>
      </w:tr>
      <w:tr w:rsidR="005B6D35" w:rsidRPr="00E74F64" w14:paraId="68341814" w14:textId="77777777" w:rsidTr="00907236">
        <w:trPr>
          <w:trHeight w:val="616"/>
        </w:trPr>
        <w:tc>
          <w:tcPr>
            <w:tcW w:w="5670" w:type="dxa"/>
            <w:shd w:val="clear" w:color="auto" w:fill="auto"/>
          </w:tcPr>
          <w:p w14:paraId="45C2C12D" w14:textId="71629F6C" w:rsidR="005B6D35" w:rsidRDefault="005B6D35" w:rsidP="005B6D35">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2021 m. organizuotas kalėdinės eglės įžiebimas su edukacine programa vaikams</w:t>
            </w:r>
          </w:p>
        </w:tc>
        <w:tc>
          <w:tcPr>
            <w:tcW w:w="3255" w:type="dxa"/>
            <w:shd w:val="clear" w:color="auto" w:fill="auto"/>
          </w:tcPr>
          <w:p w14:paraId="5B79BC27" w14:textId="3383046A" w:rsidR="005B6D35" w:rsidRDefault="003C73C8" w:rsidP="005B6D35">
            <w:pPr>
              <w:widowControl w:val="0"/>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Pr>
                <w:rFonts w:ascii="Times New Roman" w:eastAsia="Times New Roman" w:hAnsi="Times New Roman" w:cs="Times New Roman"/>
                <w:bCs/>
                <w:kern w:val="3"/>
                <w:sz w:val="24"/>
                <w:szCs w:val="24"/>
                <w:lang w:eastAsia="lt-LT"/>
              </w:rPr>
              <w:t>4</w:t>
            </w:r>
            <w:r w:rsidR="005B6D35">
              <w:rPr>
                <w:rFonts w:ascii="Times New Roman" w:eastAsia="Times New Roman" w:hAnsi="Times New Roman" w:cs="Times New Roman"/>
                <w:bCs/>
                <w:kern w:val="3"/>
                <w:sz w:val="24"/>
                <w:szCs w:val="24"/>
                <w:lang w:eastAsia="lt-LT"/>
              </w:rPr>
              <w:t>50</w:t>
            </w:r>
            <w:r w:rsidR="00EA19CE">
              <w:rPr>
                <w:rFonts w:ascii="Times New Roman" w:eastAsia="Times New Roman" w:hAnsi="Times New Roman" w:cs="Times New Roman"/>
                <w:bCs/>
                <w:kern w:val="3"/>
                <w:sz w:val="24"/>
                <w:szCs w:val="24"/>
                <w:lang w:eastAsia="lt-LT"/>
              </w:rPr>
              <w:t>,</w:t>
            </w:r>
            <w:r>
              <w:rPr>
                <w:rFonts w:ascii="Times New Roman" w:eastAsia="Times New Roman" w:hAnsi="Times New Roman" w:cs="Times New Roman"/>
                <w:bCs/>
                <w:kern w:val="3"/>
                <w:sz w:val="24"/>
                <w:szCs w:val="24"/>
                <w:lang w:eastAsia="lt-LT"/>
              </w:rPr>
              <w:t>19</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r w:rsidR="005B6D35" w:rsidRPr="00E74F64" w14:paraId="6B9A3E78" w14:textId="77777777" w:rsidTr="001B4742">
        <w:tc>
          <w:tcPr>
            <w:tcW w:w="5670" w:type="dxa"/>
            <w:shd w:val="clear" w:color="auto" w:fill="auto"/>
          </w:tcPr>
          <w:p w14:paraId="1ED151AF" w14:textId="14A0FE82" w:rsidR="005B6D35" w:rsidRPr="00613988" w:rsidRDefault="00173CD9" w:rsidP="005B6D35">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2021 m. i</w:t>
            </w:r>
            <w:r w:rsidR="005B6D35">
              <w:rPr>
                <w:rFonts w:ascii="Times New Roman" w:eastAsia="Times New Roman" w:hAnsi="Times New Roman" w:cs="Times New Roman"/>
                <w:bCs/>
                <w:sz w:val="24"/>
                <w:szCs w:val="24"/>
                <w:lang w:eastAsia="lt-LT"/>
              </w:rPr>
              <w:t>šmokėtos vienkartinės materialinės pašalpos kilus gaisrui gyvenamajame name ir ūkiniame pastate</w:t>
            </w:r>
          </w:p>
        </w:tc>
        <w:tc>
          <w:tcPr>
            <w:tcW w:w="3255" w:type="dxa"/>
            <w:shd w:val="clear" w:color="auto" w:fill="auto"/>
          </w:tcPr>
          <w:p w14:paraId="5F3767E9" w14:textId="78933879" w:rsidR="005B6D35" w:rsidRPr="00613988" w:rsidRDefault="005B6D35" w:rsidP="005B6D35">
            <w:pPr>
              <w:widowControl w:val="0"/>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Pr>
                <w:rFonts w:ascii="Times New Roman" w:eastAsia="Times New Roman" w:hAnsi="Times New Roman" w:cs="Times New Roman"/>
                <w:bCs/>
                <w:kern w:val="3"/>
                <w:sz w:val="24"/>
                <w:szCs w:val="24"/>
                <w:lang w:eastAsia="lt-LT"/>
              </w:rPr>
              <w:t xml:space="preserve">5500,00 </w:t>
            </w:r>
            <w:r w:rsidRPr="00613988">
              <w:rPr>
                <w:rFonts w:ascii="Times New Roman" w:eastAsia="Times New Roman" w:hAnsi="Times New Roman" w:cs="Times New Roman"/>
                <w:bCs/>
                <w:sz w:val="24"/>
                <w:szCs w:val="24"/>
                <w:lang w:eastAsia="lt-LT"/>
              </w:rPr>
              <w:t>(savivaldybės lėšos)</w:t>
            </w:r>
          </w:p>
        </w:tc>
      </w:tr>
      <w:tr w:rsidR="005B6D35" w:rsidRPr="00E74F64" w14:paraId="0C3564E5" w14:textId="77777777" w:rsidTr="00907236">
        <w:trPr>
          <w:trHeight w:val="633"/>
        </w:trPr>
        <w:tc>
          <w:tcPr>
            <w:tcW w:w="5670" w:type="dxa"/>
            <w:shd w:val="clear" w:color="auto" w:fill="auto"/>
          </w:tcPr>
          <w:p w14:paraId="1A518576" w14:textId="6B4B7962" w:rsidR="005B6D35" w:rsidRPr="008943D6" w:rsidRDefault="005B6D35" w:rsidP="005B6D35">
            <w:pPr>
              <w:suppressAutoHyphens/>
              <w:spacing w:after="0" w:line="240" w:lineRule="auto"/>
              <w:rPr>
                <w:rFonts w:ascii="Times New Roman" w:eastAsia="Times New Roman" w:hAnsi="Times New Roman" w:cs="Times New Roman"/>
                <w:bCs/>
                <w:sz w:val="24"/>
                <w:szCs w:val="24"/>
                <w:lang w:eastAsia="lt-LT"/>
              </w:rPr>
            </w:pPr>
            <w:r w:rsidRPr="008943D6">
              <w:rPr>
                <w:rFonts w:ascii="Times New Roman" w:eastAsia="Times New Roman" w:hAnsi="Times New Roman" w:cs="Times New Roman"/>
                <w:bCs/>
                <w:sz w:val="24"/>
                <w:szCs w:val="24"/>
                <w:lang w:eastAsia="lt-LT"/>
              </w:rPr>
              <w:t xml:space="preserve">Pirkti rankų darbo neįgaliųjų dienos užimtumo centre pagaminti kalėdiniai atvirukai </w:t>
            </w:r>
          </w:p>
        </w:tc>
        <w:tc>
          <w:tcPr>
            <w:tcW w:w="3255" w:type="dxa"/>
            <w:shd w:val="clear" w:color="auto" w:fill="auto"/>
          </w:tcPr>
          <w:p w14:paraId="4479B584" w14:textId="5EBAC9B8" w:rsidR="005B6D35" w:rsidRPr="008943D6" w:rsidRDefault="005B6D35" w:rsidP="005B6D35">
            <w:pPr>
              <w:widowControl w:val="0"/>
              <w:suppressAutoHyphens/>
              <w:autoSpaceDN w:val="0"/>
              <w:spacing w:after="0" w:line="240" w:lineRule="auto"/>
              <w:textAlignment w:val="baseline"/>
              <w:rPr>
                <w:rFonts w:ascii="Times New Roman" w:eastAsia="Times New Roman" w:hAnsi="Times New Roman" w:cs="Times New Roman"/>
                <w:bCs/>
                <w:kern w:val="3"/>
                <w:sz w:val="24"/>
                <w:szCs w:val="24"/>
                <w:lang w:eastAsia="lt-LT"/>
              </w:rPr>
            </w:pPr>
            <w:r w:rsidRPr="008943D6">
              <w:rPr>
                <w:rFonts w:ascii="Times New Roman" w:eastAsia="Times New Roman" w:hAnsi="Times New Roman" w:cs="Times New Roman"/>
                <w:bCs/>
                <w:kern w:val="3"/>
                <w:sz w:val="24"/>
                <w:szCs w:val="24"/>
                <w:lang w:eastAsia="lt-LT"/>
              </w:rPr>
              <w:t>50,00</w:t>
            </w:r>
            <w:r w:rsidR="001B4742">
              <w:rPr>
                <w:rFonts w:ascii="Times New Roman" w:eastAsia="Times New Roman" w:hAnsi="Times New Roman" w:cs="Times New Roman"/>
                <w:bCs/>
                <w:kern w:val="3"/>
                <w:sz w:val="24"/>
                <w:szCs w:val="24"/>
                <w:lang w:eastAsia="lt-LT"/>
              </w:rPr>
              <w:t xml:space="preserve"> </w:t>
            </w:r>
            <w:r w:rsidR="001B4742" w:rsidRPr="00FD1CCB">
              <w:rPr>
                <w:rFonts w:ascii="Times New Roman" w:eastAsia="Times New Roman" w:hAnsi="Times New Roman" w:cs="Times New Roman"/>
                <w:kern w:val="3"/>
                <w:sz w:val="24"/>
                <w:szCs w:val="24"/>
                <w:lang w:eastAsia="lt-LT"/>
              </w:rPr>
              <w:t>(savivaldybės lėšos)</w:t>
            </w:r>
          </w:p>
        </w:tc>
      </w:tr>
    </w:tbl>
    <w:p w14:paraId="637267F8" w14:textId="77777777" w:rsidR="00631A12" w:rsidRDefault="00707171" w:rsidP="00631A12">
      <w:pPr>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ab/>
      </w:r>
    </w:p>
    <w:p w14:paraId="674EA738" w14:textId="2B7195D7" w:rsidR="00631A12" w:rsidRPr="00631A12" w:rsidRDefault="00631A12" w:rsidP="00907236">
      <w:pPr>
        <w:suppressAutoHyphens/>
        <w:spacing w:after="0" w:line="240" w:lineRule="auto"/>
        <w:ind w:firstLine="720"/>
        <w:jc w:val="both"/>
        <w:rPr>
          <w:rFonts w:ascii="Times New Roman" w:eastAsia="Times New Roman" w:hAnsi="Times New Roman" w:cs="Times New Roman"/>
          <w:bCs/>
          <w:sz w:val="24"/>
          <w:szCs w:val="24"/>
          <w:lang w:eastAsia="lt-LT"/>
        </w:rPr>
      </w:pPr>
      <w:r w:rsidRPr="00631A12">
        <w:rPr>
          <w:rFonts w:ascii="Times New Roman" w:eastAsia="Times New Roman" w:hAnsi="Times New Roman" w:cs="Times New Roman"/>
          <w:bCs/>
          <w:sz w:val="24"/>
          <w:szCs w:val="24"/>
          <w:lang w:eastAsia="lt-LT"/>
        </w:rPr>
        <w:t xml:space="preserve">Seniūnija vykdo </w:t>
      </w:r>
      <w:r>
        <w:rPr>
          <w:rFonts w:ascii="Times New Roman" w:eastAsia="Times New Roman" w:hAnsi="Times New Roman" w:cs="Times New Roman"/>
          <w:bCs/>
          <w:sz w:val="24"/>
          <w:szCs w:val="24"/>
          <w:lang w:eastAsia="lt-LT"/>
        </w:rPr>
        <w:t>v</w:t>
      </w:r>
      <w:r w:rsidRPr="00631A12">
        <w:rPr>
          <w:rFonts w:ascii="Times New Roman" w:eastAsia="Times New Roman" w:hAnsi="Times New Roman" w:cs="Times New Roman"/>
          <w:bCs/>
          <w:sz w:val="24"/>
          <w:szCs w:val="24"/>
          <w:lang w:eastAsia="lt-LT"/>
        </w:rPr>
        <w:t>ietinės rinkliavos už komunalinių atliekų surinkimą kontrolę ir priežiūrą. Daug laiko ir darbo reikalauja atliekų turėtojų prašymų dėl lengvatų suteikimo nagrinėjimas, nekilnojamojo turto faktinės būklės ir naudojimo paskirties nustatymas. 2021 metais gyventojams buvo suteikt</w:t>
      </w:r>
      <w:r>
        <w:rPr>
          <w:rFonts w:ascii="Times New Roman" w:eastAsia="Times New Roman" w:hAnsi="Times New Roman" w:cs="Times New Roman"/>
          <w:bCs/>
          <w:sz w:val="24"/>
          <w:szCs w:val="24"/>
          <w:lang w:eastAsia="lt-LT"/>
        </w:rPr>
        <w:t>os</w:t>
      </w:r>
      <w:r w:rsidRPr="00631A12">
        <w:rPr>
          <w:rFonts w:ascii="Times New Roman" w:eastAsia="Times New Roman" w:hAnsi="Times New Roman" w:cs="Times New Roman"/>
          <w:bCs/>
          <w:sz w:val="24"/>
          <w:szCs w:val="24"/>
          <w:lang w:eastAsia="lt-LT"/>
        </w:rPr>
        <w:t xml:space="preserve"> 177 lengvatos, įregistruoti 42 nauji mokėtojai.</w:t>
      </w:r>
    </w:p>
    <w:p w14:paraId="39E7602B" w14:textId="4F71FC97" w:rsidR="00707171" w:rsidRPr="00707171" w:rsidRDefault="00707171" w:rsidP="00707171">
      <w:pPr>
        <w:suppressAutoHyphens/>
        <w:spacing w:after="0" w:line="240" w:lineRule="auto"/>
        <w:ind w:left="720"/>
        <w:rPr>
          <w:rFonts w:ascii="Times New Roman" w:eastAsia="Times New Roman" w:hAnsi="Times New Roman" w:cs="Times New Roman"/>
          <w:bCs/>
          <w:sz w:val="24"/>
          <w:szCs w:val="24"/>
          <w:lang w:eastAsia="lt-LT"/>
        </w:rPr>
      </w:pPr>
    </w:p>
    <w:p w14:paraId="7C611594" w14:textId="77777777" w:rsidR="00707171" w:rsidRPr="00707171" w:rsidRDefault="00707171" w:rsidP="00907236">
      <w:pPr>
        <w:suppressAutoHyphens/>
        <w:spacing w:after="0" w:line="240" w:lineRule="auto"/>
        <w:ind w:left="720"/>
        <w:jc w:val="both"/>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w:t>
      </w:r>
      <w:r w:rsidR="003F5481">
        <w:rPr>
          <w:rFonts w:ascii="Times New Roman" w:eastAsia="Times New Roman" w:hAnsi="Times New Roman" w:cs="Times New Roman"/>
          <w:bCs/>
          <w:sz w:val="24"/>
          <w:szCs w:val="24"/>
          <w:lang w:eastAsia="lt-LT"/>
        </w:rPr>
        <w:t>6</w:t>
      </w:r>
      <w:r w:rsidRPr="00707171">
        <w:rPr>
          <w:rFonts w:ascii="Times New Roman" w:eastAsia="Times New Roman" w:hAnsi="Times New Roman" w:cs="Times New Roman"/>
          <w:bCs/>
          <w:sz w:val="24"/>
          <w:szCs w:val="24"/>
          <w:lang w:eastAsia="lt-LT"/>
        </w:rPr>
        <w:t>. Visuomeninės paskirties teritorijų, poilsinių zonų, parkų ir kt., sutarčių dėl laikinų prekybos nuomos vietų (kioskai), prekybos aikštelių, prekybos ir paslaugų vietų ir kt. pokytis per metus</w:t>
      </w:r>
      <w:r w:rsidR="00EE5CA3">
        <w:rPr>
          <w:rFonts w:ascii="Times New Roman" w:eastAsia="Times New Roman" w:hAnsi="Times New Roman" w:cs="Times New Roman"/>
          <w:bCs/>
          <w:sz w:val="24"/>
          <w:szCs w:val="24"/>
          <w:lang w:eastAsia="lt-LT"/>
        </w:rPr>
        <w:t>.</w:t>
      </w:r>
    </w:p>
    <w:p w14:paraId="768D10E4" w14:textId="77777777" w:rsidR="00C6084F" w:rsidRPr="00707171" w:rsidRDefault="00C6084F" w:rsidP="00707171">
      <w:pPr>
        <w:suppressAutoHyphens/>
        <w:spacing w:after="0" w:line="240" w:lineRule="auto"/>
        <w:ind w:left="720"/>
        <w:rPr>
          <w:rFonts w:ascii="Times New Roman" w:eastAsia="Times New Roman" w:hAnsi="Times New Roman" w:cs="Times New Roman"/>
          <w:bCs/>
          <w:sz w:val="24"/>
          <w:szCs w:val="24"/>
          <w:lang w:eastAsia="lt-LT"/>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26"/>
        <w:gridCol w:w="1984"/>
        <w:gridCol w:w="1701"/>
      </w:tblGrid>
      <w:tr w:rsidR="00E74F64" w:rsidRPr="00707171" w14:paraId="0A84A869" w14:textId="77777777" w:rsidTr="00537927">
        <w:tc>
          <w:tcPr>
            <w:tcW w:w="3119" w:type="dxa"/>
            <w:vAlign w:val="center"/>
          </w:tcPr>
          <w:p w14:paraId="2DEF029A" w14:textId="77777777" w:rsidR="00E74F64" w:rsidRPr="00A5787B" w:rsidRDefault="00E74F64" w:rsidP="00E74F64">
            <w:pPr>
              <w:suppressAutoHyphens/>
              <w:spacing w:after="0" w:line="240" w:lineRule="auto"/>
              <w:ind w:hanging="402"/>
              <w:jc w:val="center"/>
              <w:rPr>
                <w:rFonts w:ascii="Times New Roman" w:eastAsia="Times New Roman" w:hAnsi="Times New Roman" w:cs="Times New Roman"/>
                <w:b/>
                <w:bCs/>
                <w:sz w:val="24"/>
                <w:szCs w:val="24"/>
                <w:lang w:eastAsia="lt-LT"/>
              </w:rPr>
            </w:pPr>
            <w:r w:rsidRPr="00A5787B">
              <w:rPr>
                <w:rFonts w:ascii="Times New Roman" w:eastAsia="Times New Roman" w:hAnsi="Times New Roman" w:cs="Times New Roman"/>
                <w:b/>
                <w:bCs/>
                <w:sz w:val="24"/>
                <w:szCs w:val="24"/>
                <w:lang w:eastAsia="lt-LT"/>
              </w:rPr>
              <w:t>Pavadinimas</w:t>
            </w:r>
          </w:p>
        </w:tc>
        <w:tc>
          <w:tcPr>
            <w:tcW w:w="2126" w:type="dxa"/>
            <w:vAlign w:val="center"/>
          </w:tcPr>
          <w:p w14:paraId="6865FDD5" w14:textId="71234164" w:rsidR="00E74F64" w:rsidRPr="00A5787B" w:rsidRDefault="00E74F64" w:rsidP="00E74F64">
            <w:pPr>
              <w:suppressAutoHyphens/>
              <w:spacing w:after="0" w:line="240" w:lineRule="auto"/>
              <w:jc w:val="center"/>
              <w:rPr>
                <w:rFonts w:ascii="Times New Roman" w:eastAsia="Times New Roman" w:hAnsi="Times New Roman" w:cs="Times New Roman"/>
                <w:b/>
                <w:bCs/>
                <w:sz w:val="24"/>
                <w:szCs w:val="24"/>
                <w:lang w:eastAsia="lt-LT"/>
              </w:rPr>
            </w:pPr>
            <w:r w:rsidRPr="00A5787B">
              <w:rPr>
                <w:rFonts w:ascii="Times New Roman" w:eastAsia="Times New Roman" w:hAnsi="Times New Roman" w:cs="Times New Roman"/>
                <w:b/>
                <w:bCs/>
                <w:sz w:val="24"/>
                <w:szCs w:val="24"/>
                <w:lang w:eastAsia="lt-LT"/>
              </w:rPr>
              <w:t>2020-tųjų metų skaičius</w:t>
            </w:r>
          </w:p>
        </w:tc>
        <w:tc>
          <w:tcPr>
            <w:tcW w:w="1984" w:type="dxa"/>
            <w:vAlign w:val="center"/>
          </w:tcPr>
          <w:p w14:paraId="53B82F85" w14:textId="6DBBF2E3" w:rsidR="00E74F64" w:rsidRPr="003837A0" w:rsidRDefault="00E74F64" w:rsidP="00E74F64">
            <w:pPr>
              <w:suppressAutoHyphens/>
              <w:spacing w:after="0" w:line="240" w:lineRule="auto"/>
              <w:jc w:val="center"/>
              <w:rPr>
                <w:rFonts w:ascii="Times New Roman" w:eastAsia="Times New Roman" w:hAnsi="Times New Roman" w:cs="Times New Roman"/>
                <w:b/>
                <w:bCs/>
                <w:sz w:val="24"/>
                <w:szCs w:val="24"/>
                <w:lang w:eastAsia="lt-LT"/>
              </w:rPr>
            </w:pPr>
            <w:r w:rsidRPr="003837A0">
              <w:rPr>
                <w:rFonts w:ascii="Times New Roman" w:eastAsia="Times New Roman" w:hAnsi="Times New Roman" w:cs="Times New Roman"/>
                <w:b/>
                <w:bCs/>
                <w:sz w:val="24"/>
                <w:szCs w:val="24"/>
                <w:lang w:eastAsia="lt-LT"/>
              </w:rPr>
              <w:t>2021-ųjų metų skaičius</w:t>
            </w:r>
          </w:p>
        </w:tc>
        <w:tc>
          <w:tcPr>
            <w:tcW w:w="1701" w:type="dxa"/>
            <w:vAlign w:val="center"/>
          </w:tcPr>
          <w:p w14:paraId="516428F9" w14:textId="77777777" w:rsidR="00E74F64" w:rsidRPr="003837A0" w:rsidRDefault="00E74F64" w:rsidP="00E74F64">
            <w:pPr>
              <w:suppressAutoHyphens/>
              <w:spacing w:after="0" w:line="240" w:lineRule="auto"/>
              <w:jc w:val="center"/>
              <w:rPr>
                <w:rFonts w:ascii="Times New Roman" w:eastAsia="Times New Roman" w:hAnsi="Times New Roman" w:cs="Times New Roman"/>
                <w:b/>
                <w:bCs/>
                <w:sz w:val="24"/>
                <w:szCs w:val="24"/>
                <w:lang w:eastAsia="lt-LT"/>
              </w:rPr>
            </w:pPr>
            <w:r w:rsidRPr="003837A0">
              <w:rPr>
                <w:rFonts w:ascii="Times New Roman" w:eastAsia="Times New Roman" w:hAnsi="Times New Roman" w:cs="Times New Roman"/>
                <w:b/>
                <w:bCs/>
                <w:sz w:val="24"/>
                <w:szCs w:val="24"/>
                <w:lang w:eastAsia="lt-LT"/>
              </w:rPr>
              <w:t xml:space="preserve">Pokytis (- </w:t>
            </w:r>
            <w:r w:rsidRPr="003837A0">
              <w:rPr>
                <w:rFonts w:ascii="Times New Roman" w:eastAsia="Times New Roman" w:hAnsi="Times New Roman" w:cs="Times New Roman"/>
                <w:b/>
                <w:bCs/>
                <w:sz w:val="24"/>
                <w:szCs w:val="24"/>
                <w:lang w:val="pl-PL" w:eastAsia="lt-LT"/>
              </w:rPr>
              <w:t>+</w:t>
            </w:r>
            <w:r w:rsidRPr="003837A0">
              <w:rPr>
                <w:rFonts w:ascii="Times New Roman" w:eastAsia="Times New Roman" w:hAnsi="Times New Roman" w:cs="Times New Roman"/>
                <w:b/>
                <w:bCs/>
                <w:sz w:val="24"/>
                <w:szCs w:val="24"/>
                <w:lang w:eastAsia="lt-LT"/>
              </w:rPr>
              <w:t>)</w:t>
            </w:r>
          </w:p>
        </w:tc>
      </w:tr>
      <w:tr w:rsidR="00E74F64" w:rsidRPr="00707171" w14:paraId="341255B7" w14:textId="77777777" w:rsidTr="00537927">
        <w:tc>
          <w:tcPr>
            <w:tcW w:w="3119" w:type="dxa"/>
          </w:tcPr>
          <w:p w14:paraId="1E3D705B" w14:textId="77777777" w:rsidR="00E74F64" w:rsidRPr="00A5787B" w:rsidRDefault="00E74F64" w:rsidP="00E74F64">
            <w:pPr>
              <w:suppressAutoHyphens/>
              <w:spacing w:after="0" w:line="240" w:lineRule="auto"/>
              <w:rPr>
                <w:rFonts w:ascii="Times New Roman" w:eastAsia="Times New Roman" w:hAnsi="Times New Roman" w:cs="Times New Roman"/>
                <w:bCs/>
                <w:sz w:val="24"/>
                <w:szCs w:val="24"/>
                <w:lang w:eastAsia="lt-LT"/>
              </w:rPr>
            </w:pPr>
            <w:r w:rsidRPr="00A5787B">
              <w:rPr>
                <w:rFonts w:ascii="Times New Roman" w:eastAsia="Times New Roman" w:hAnsi="Times New Roman" w:cs="Times New Roman"/>
                <w:bCs/>
                <w:sz w:val="24"/>
                <w:szCs w:val="24"/>
                <w:lang w:eastAsia="lt-LT"/>
              </w:rPr>
              <w:t>Visuomeninės paskirties teritorijos</w:t>
            </w:r>
          </w:p>
        </w:tc>
        <w:tc>
          <w:tcPr>
            <w:tcW w:w="2126" w:type="dxa"/>
          </w:tcPr>
          <w:p w14:paraId="29A6A729" w14:textId="70908C6A" w:rsidR="00E74F64" w:rsidRPr="00A5787B" w:rsidRDefault="00E74F64" w:rsidP="00E74F64">
            <w:pPr>
              <w:suppressAutoHyphens/>
              <w:spacing w:after="0" w:line="240" w:lineRule="auto"/>
              <w:rPr>
                <w:rFonts w:ascii="Times New Roman" w:eastAsia="Times New Roman" w:hAnsi="Times New Roman" w:cs="Times New Roman"/>
                <w:bCs/>
                <w:sz w:val="24"/>
                <w:szCs w:val="24"/>
                <w:lang w:eastAsia="lt-LT"/>
              </w:rPr>
            </w:pPr>
            <w:r w:rsidRPr="00A5787B">
              <w:rPr>
                <w:rFonts w:ascii="Times New Roman" w:eastAsia="Times New Roman" w:hAnsi="Times New Roman" w:cs="Times New Roman"/>
                <w:bCs/>
                <w:sz w:val="24"/>
                <w:szCs w:val="24"/>
                <w:lang w:eastAsia="lt-LT"/>
              </w:rPr>
              <w:t>11</w:t>
            </w:r>
          </w:p>
        </w:tc>
        <w:tc>
          <w:tcPr>
            <w:tcW w:w="1984" w:type="dxa"/>
          </w:tcPr>
          <w:p w14:paraId="1AD884BF" w14:textId="201DA72C" w:rsidR="00E74F64" w:rsidRPr="003837A0" w:rsidRDefault="003837A0" w:rsidP="00E74F64">
            <w:pPr>
              <w:suppressAutoHyphens/>
              <w:spacing w:after="0" w:line="240" w:lineRule="auto"/>
              <w:rPr>
                <w:rFonts w:ascii="Times New Roman" w:eastAsia="Times New Roman" w:hAnsi="Times New Roman" w:cs="Times New Roman"/>
                <w:bCs/>
                <w:sz w:val="24"/>
                <w:szCs w:val="24"/>
                <w:lang w:eastAsia="lt-LT"/>
              </w:rPr>
            </w:pPr>
            <w:r w:rsidRPr="003837A0">
              <w:rPr>
                <w:rFonts w:ascii="Times New Roman" w:eastAsia="Times New Roman" w:hAnsi="Times New Roman" w:cs="Times New Roman"/>
                <w:bCs/>
                <w:sz w:val="24"/>
                <w:szCs w:val="24"/>
                <w:lang w:eastAsia="lt-LT"/>
              </w:rPr>
              <w:t>11</w:t>
            </w:r>
          </w:p>
        </w:tc>
        <w:tc>
          <w:tcPr>
            <w:tcW w:w="1701" w:type="dxa"/>
          </w:tcPr>
          <w:p w14:paraId="3EF7660A" w14:textId="2CA2F6D6" w:rsidR="00E74F64" w:rsidRPr="003837A0" w:rsidRDefault="003837A0" w:rsidP="00E74F64">
            <w:pPr>
              <w:suppressAutoHyphens/>
              <w:spacing w:after="0" w:line="240" w:lineRule="auto"/>
              <w:rPr>
                <w:rFonts w:ascii="Times New Roman" w:eastAsia="Times New Roman" w:hAnsi="Times New Roman" w:cs="Times New Roman"/>
                <w:bCs/>
                <w:sz w:val="24"/>
                <w:szCs w:val="24"/>
                <w:lang w:eastAsia="lt-LT"/>
              </w:rPr>
            </w:pPr>
            <w:r w:rsidRPr="003837A0">
              <w:rPr>
                <w:rFonts w:ascii="Times New Roman" w:eastAsia="Times New Roman" w:hAnsi="Times New Roman" w:cs="Times New Roman"/>
                <w:bCs/>
                <w:sz w:val="24"/>
                <w:szCs w:val="24"/>
                <w:lang w:eastAsia="lt-LT"/>
              </w:rPr>
              <w:t>0</w:t>
            </w:r>
          </w:p>
        </w:tc>
      </w:tr>
      <w:tr w:rsidR="00E74F64" w:rsidRPr="00707171" w14:paraId="1CF4AB33" w14:textId="77777777" w:rsidTr="00907236">
        <w:trPr>
          <w:trHeight w:val="418"/>
        </w:trPr>
        <w:tc>
          <w:tcPr>
            <w:tcW w:w="3119" w:type="dxa"/>
          </w:tcPr>
          <w:p w14:paraId="3E6F1D48" w14:textId="77777777" w:rsidR="00E74F64" w:rsidRPr="00707171" w:rsidRDefault="00E74F64" w:rsidP="00E74F64">
            <w:pPr>
              <w:suppressAutoHyphens/>
              <w:spacing w:after="0" w:line="240" w:lineRule="auto"/>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Prekybos aikštelės</w:t>
            </w:r>
          </w:p>
        </w:tc>
        <w:tc>
          <w:tcPr>
            <w:tcW w:w="2126" w:type="dxa"/>
          </w:tcPr>
          <w:p w14:paraId="154CAC7C" w14:textId="7467BEB5" w:rsidR="00E74F64" w:rsidRDefault="00E74F64" w:rsidP="00E74F64">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p>
        </w:tc>
        <w:tc>
          <w:tcPr>
            <w:tcW w:w="1984" w:type="dxa"/>
          </w:tcPr>
          <w:p w14:paraId="06180F38" w14:textId="0EC4F59B" w:rsidR="00E74F64" w:rsidRPr="003837A0" w:rsidRDefault="008943D6" w:rsidP="00E74F64">
            <w:pPr>
              <w:suppressAutoHyphens/>
              <w:spacing w:after="0" w:line="240" w:lineRule="auto"/>
              <w:rPr>
                <w:rFonts w:ascii="Times New Roman" w:eastAsia="Times New Roman" w:hAnsi="Times New Roman" w:cs="Times New Roman"/>
                <w:bCs/>
                <w:sz w:val="24"/>
                <w:szCs w:val="24"/>
                <w:lang w:eastAsia="lt-LT"/>
              </w:rPr>
            </w:pPr>
            <w:r w:rsidRPr="003837A0">
              <w:rPr>
                <w:rFonts w:ascii="Times New Roman" w:eastAsia="Times New Roman" w:hAnsi="Times New Roman" w:cs="Times New Roman"/>
                <w:bCs/>
                <w:sz w:val="24"/>
                <w:szCs w:val="24"/>
                <w:lang w:eastAsia="lt-LT"/>
              </w:rPr>
              <w:t>2</w:t>
            </w:r>
          </w:p>
        </w:tc>
        <w:tc>
          <w:tcPr>
            <w:tcW w:w="1701" w:type="dxa"/>
          </w:tcPr>
          <w:p w14:paraId="6BB51507" w14:textId="350F0544" w:rsidR="00E74F64" w:rsidRPr="003837A0" w:rsidRDefault="008943D6" w:rsidP="00E74F64">
            <w:pPr>
              <w:suppressAutoHyphens/>
              <w:spacing w:after="0" w:line="240" w:lineRule="auto"/>
              <w:rPr>
                <w:rFonts w:ascii="Times New Roman" w:eastAsia="Times New Roman" w:hAnsi="Times New Roman" w:cs="Times New Roman"/>
                <w:bCs/>
                <w:sz w:val="24"/>
                <w:szCs w:val="24"/>
                <w:lang w:eastAsia="lt-LT"/>
              </w:rPr>
            </w:pPr>
            <w:r w:rsidRPr="003837A0">
              <w:rPr>
                <w:rFonts w:ascii="Times New Roman" w:eastAsia="Times New Roman" w:hAnsi="Times New Roman" w:cs="Times New Roman"/>
                <w:bCs/>
                <w:sz w:val="24"/>
                <w:szCs w:val="24"/>
                <w:lang w:eastAsia="lt-LT"/>
              </w:rPr>
              <w:t>0</w:t>
            </w:r>
          </w:p>
        </w:tc>
      </w:tr>
    </w:tbl>
    <w:p w14:paraId="2CAAD868" w14:textId="77777777" w:rsidR="003646CE" w:rsidRPr="00707171" w:rsidRDefault="003646CE" w:rsidP="00707171">
      <w:pPr>
        <w:suppressAutoHyphens/>
        <w:spacing w:after="0" w:line="240" w:lineRule="auto"/>
        <w:ind w:left="1701" w:hanging="425"/>
        <w:rPr>
          <w:rFonts w:ascii="Times New Roman" w:eastAsia="Times New Roman" w:hAnsi="Times New Roman" w:cs="Times New Roman"/>
          <w:bCs/>
          <w:sz w:val="24"/>
          <w:szCs w:val="24"/>
          <w:lang w:eastAsia="lt-LT"/>
        </w:rPr>
      </w:pPr>
    </w:p>
    <w:p w14:paraId="6D60CA6D" w14:textId="77777777" w:rsidR="00707171" w:rsidRDefault="00707171" w:rsidP="00907236">
      <w:pPr>
        <w:tabs>
          <w:tab w:val="left" w:pos="9214"/>
        </w:tabs>
        <w:suppressAutoHyphens/>
        <w:spacing w:after="0" w:line="240" w:lineRule="auto"/>
        <w:ind w:left="709" w:right="425"/>
        <w:jc w:val="both"/>
        <w:rPr>
          <w:rFonts w:ascii="Times New Roman" w:eastAsia="Times New Roman" w:hAnsi="Times New Roman" w:cs="Times New Roman"/>
          <w:bCs/>
          <w:sz w:val="24"/>
          <w:szCs w:val="24"/>
          <w:lang w:eastAsia="lt-LT"/>
        </w:rPr>
      </w:pPr>
      <w:bookmarkStart w:id="1" w:name="_Hlk29998014"/>
      <w:r w:rsidRPr="00C50289">
        <w:rPr>
          <w:rFonts w:ascii="Times New Roman" w:eastAsia="Times New Roman" w:hAnsi="Times New Roman" w:cs="Times New Roman"/>
          <w:bCs/>
          <w:sz w:val="24"/>
          <w:szCs w:val="24"/>
          <w:lang w:eastAsia="lt-LT"/>
        </w:rPr>
        <w:t>1.</w:t>
      </w:r>
      <w:r w:rsidR="00AF0CA1">
        <w:rPr>
          <w:rFonts w:ascii="Times New Roman" w:eastAsia="Times New Roman" w:hAnsi="Times New Roman" w:cs="Times New Roman"/>
          <w:bCs/>
          <w:sz w:val="24"/>
          <w:szCs w:val="24"/>
          <w:lang w:eastAsia="lt-LT"/>
        </w:rPr>
        <w:t>7</w:t>
      </w:r>
      <w:r w:rsidRPr="00C50289">
        <w:rPr>
          <w:rFonts w:ascii="Times New Roman" w:eastAsia="Times New Roman" w:hAnsi="Times New Roman" w:cs="Times New Roman"/>
          <w:bCs/>
          <w:sz w:val="24"/>
          <w:szCs w:val="24"/>
          <w:lang w:eastAsia="lt-LT"/>
        </w:rPr>
        <w:t>. Kelių priežiūra (įgyvendinti darbai, panaudotos lėšos, svarbiausios problemos per metus).</w:t>
      </w:r>
    </w:p>
    <w:p w14:paraId="35429B54" w14:textId="77777777" w:rsidR="00AF0CA1" w:rsidRPr="00C50289" w:rsidRDefault="00AF0CA1" w:rsidP="00AF0CA1">
      <w:pPr>
        <w:suppressAutoHyphens/>
        <w:spacing w:after="0" w:line="240" w:lineRule="auto"/>
        <w:ind w:left="709" w:right="425" w:firstLine="567"/>
        <w:jc w:val="both"/>
        <w:rPr>
          <w:rFonts w:ascii="Times New Roman" w:eastAsia="Times New Roman" w:hAnsi="Times New Roman" w:cs="Times New Roman"/>
          <w:bCs/>
          <w:sz w:val="24"/>
          <w:szCs w:val="24"/>
          <w:lang w:eastAsia="lt-LT"/>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543"/>
      </w:tblGrid>
      <w:tr w:rsidR="00E74F64" w:rsidRPr="00E74F64" w14:paraId="23095772" w14:textId="77777777" w:rsidTr="00192EDD">
        <w:tc>
          <w:tcPr>
            <w:tcW w:w="5387" w:type="dxa"/>
            <w:tcBorders>
              <w:top w:val="single" w:sz="4" w:space="0" w:color="auto"/>
              <w:left w:val="single" w:sz="4" w:space="0" w:color="auto"/>
              <w:bottom w:val="single" w:sz="4" w:space="0" w:color="auto"/>
              <w:right w:val="single" w:sz="4" w:space="0" w:color="auto"/>
            </w:tcBorders>
            <w:shd w:val="clear" w:color="auto" w:fill="auto"/>
          </w:tcPr>
          <w:p w14:paraId="574DB65D" w14:textId="77777777" w:rsidR="00707171" w:rsidRPr="00907236" w:rsidRDefault="00707171" w:rsidP="00707171">
            <w:pPr>
              <w:spacing w:after="0" w:line="240" w:lineRule="auto"/>
              <w:rPr>
                <w:rFonts w:ascii="Times New Roman" w:eastAsia="Times New Roman" w:hAnsi="Times New Roman" w:cs="Times New Roman"/>
                <w:b/>
                <w:sz w:val="24"/>
                <w:szCs w:val="24"/>
                <w:lang w:eastAsia="lt-LT"/>
              </w:rPr>
            </w:pPr>
            <w:r w:rsidRPr="00907236">
              <w:rPr>
                <w:rFonts w:ascii="Times New Roman" w:eastAsia="Times New Roman" w:hAnsi="Times New Roman" w:cs="Times New Roman"/>
                <w:b/>
                <w:sz w:val="24"/>
                <w:szCs w:val="24"/>
                <w:lang w:eastAsia="lt-LT"/>
              </w:rPr>
              <w:t>Įgyvendinti darbai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B59E740" w14:textId="77777777" w:rsidR="00707171" w:rsidRPr="00907236" w:rsidRDefault="00707171" w:rsidP="00707171">
            <w:pPr>
              <w:spacing w:after="0" w:line="240" w:lineRule="auto"/>
              <w:rPr>
                <w:rFonts w:ascii="Times New Roman" w:eastAsia="Times New Roman" w:hAnsi="Times New Roman" w:cs="Times New Roman"/>
                <w:b/>
                <w:sz w:val="24"/>
                <w:szCs w:val="24"/>
                <w:lang w:eastAsia="lt-LT"/>
              </w:rPr>
            </w:pPr>
            <w:r w:rsidRPr="00907236">
              <w:rPr>
                <w:rFonts w:ascii="Times New Roman" w:eastAsia="Times New Roman" w:hAnsi="Times New Roman" w:cs="Times New Roman"/>
                <w:b/>
                <w:sz w:val="24"/>
                <w:szCs w:val="24"/>
                <w:lang w:eastAsia="lt-LT"/>
              </w:rPr>
              <w:t>Panaudotos lėšos (Eur)</w:t>
            </w:r>
          </w:p>
        </w:tc>
      </w:tr>
      <w:tr w:rsidR="00E74F64" w:rsidRPr="00E74F64" w14:paraId="29D3F310" w14:textId="77777777" w:rsidTr="00192EDD">
        <w:tc>
          <w:tcPr>
            <w:tcW w:w="5387" w:type="dxa"/>
            <w:tcBorders>
              <w:top w:val="single" w:sz="4" w:space="0" w:color="auto"/>
              <w:left w:val="single" w:sz="4" w:space="0" w:color="auto"/>
              <w:bottom w:val="single" w:sz="4" w:space="0" w:color="auto"/>
              <w:right w:val="single" w:sz="4" w:space="0" w:color="auto"/>
            </w:tcBorders>
            <w:shd w:val="clear" w:color="auto" w:fill="auto"/>
          </w:tcPr>
          <w:p w14:paraId="1284E61A" w14:textId="1937B17C" w:rsidR="00707171" w:rsidRPr="005B7F27" w:rsidRDefault="00B91FD7" w:rsidP="00707171">
            <w:pPr>
              <w:spacing w:after="0" w:line="240" w:lineRule="auto"/>
              <w:rPr>
                <w:rFonts w:ascii="Times New Roman" w:eastAsia="Times New Roman" w:hAnsi="Times New Roman" w:cs="Times New Roman"/>
                <w:bCs/>
                <w:sz w:val="24"/>
                <w:szCs w:val="24"/>
                <w:lang w:eastAsia="lt-LT"/>
              </w:rPr>
            </w:pPr>
            <w:r w:rsidRPr="005B7F27">
              <w:rPr>
                <w:rFonts w:ascii="Times New Roman" w:eastAsia="Times New Roman" w:hAnsi="Times New Roman" w:cs="Times New Roman"/>
                <w:bCs/>
                <w:sz w:val="24"/>
                <w:szCs w:val="24"/>
                <w:lang w:eastAsia="lt-LT"/>
              </w:rPr>
              <w:lastRenderedPageBreak/>
              <w:t>Įreng</w:t>
            </w:r>
            <w:r>
              <w:rPr>
                <w:rFonts w:ascii="Times New Roman" w:eastAsia="Times New Roman" w:hAnsi="Times New Roman" w:cs="Times New Roman"/>
                <w:bCs/>
                <w:sz w:val="24"/>
                <w:szCs w:val="24"/>
                <w:lang w:eastAsia="lt-LT"/>
              </w:rPr>
              <w:t>ta a</w:t>
            </w:r>
            <w:r w:rsidR="0071459F" w:rsidRPr="005B7F27">
              <w:rPr>
                <w:rFonts w:ascii="Times New Roman" w:eastAsia="Times New Roman" w:hAnsi="Times New Roman" w:cs="Times New Roman"/>
                <w:bCs/>
                <w:sz w:val="24"/>
                <w:szCs w:val="24"/>
                <w:lang w:eastAsia="lt-LT"/>
              </w:rPr>
              <w:t>utomobilių 21 stovėjimo vietų aikštelė Vilniaus g. 2A, Parudaminio k. prie Parudaminio kapinių</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7C2CEB" w14:textId="31A9508A" w:rsidR="00707171" w:rsidRPr="005B7F27" w:rsidRDefault="0071459F" w:rsidP="00707171">
            <w:pPr>
              <w:spacing w:after="0" w:line="240" w:lineRule="auto"/>
              <w:rPr>
                <w:rFonts w:ascii="Times New Roman" w:eastAsia="Times New Roman" w:hAnsi="Times New Roman" w:cs="Times New Roman"/>
                <w:bCs/>
                <w:sz w:val="24"/>
                <w:szCs w:val="24"/>
                <w:lang w:eastAsia="lt-LT"/>
              </w:rPr>
            </w:pPr>
            <w:r w:rsidRPr="005B7F27">
              <w:rPr>
                <w:rFonts w:ascii="Times New Roman" w:eastAsia="Times New Roman" w:hAnsi="Times New Roman" w:cs="Times New Roman"/>
                <w:bCs/>
                <w:sz w:val="24"/>
                <w:szCs w:val="24"/>
                <w:lang w:eastAsia="lt-LT"/>
              </w:rPr>
              <w:t>33383,80</w:t>
            </w:r>
            <w:r w:rsidR="00506A8E" w:rsidRPr="005B7F27">
              <w:rPr>
                <w:rFonts w:ascii="Times New Roman" w:eastAsia="Times New Roman" w:hAnsi="Times New Roman" w:cs="Times New Roman"/>
                <w:bCs/>
                <w:sz w:val="24"/>
                <w:szCs w:val="24"/>
                <w:lang w:eastAsia="lt-LT"/>
              </w:rPr>
              <w:t xml:space="preserve"> </w:t>
            </w:r>
            <w:r w:rsidR="00506A8E" w:rsidRPr="005B7F27">
              <w:rPr>
                <w:rFonts w:ascii="Times New Roman" w:eastAsia="Times New Roman" w:hAnsi="Times New Roman" w:cs="Times New Roman"/>
                <w:kern w:val="3"/>
                <w:sz w:val="24"/>
                <w:szCs w:val="24"/>
                <w:lang w:eastAsia="lt-LT"/>
              </w:rPr>
              <w:t>(savivaldybės lėšos)</w:t>
            </w:r>
          </w:p>
        </w:tc>
      </w:tr>
      <w:tr w:rsidR="00E74F64" w:rsidRPr="00E74F64" w14:paraId="3E1C56E4" w14:textId="77777777" w:rsidTr="00192EDD">
        <w:tc>
          <w:tcPr>
            <w:tcW w:w="5387" w:type="dxa"/>
            <w:tcBorders>
              <w:top w:val="single" w:sz="4" w:space="0" w:color="auto"/>
              <w:left w:val="single" w:sz="4" w:space="0" w:color="auto"/>
              <w:bottom w:val="single" w:sz="4" w:space="0" w:color="auto"/>
              <w:right w:val="single" w:sz="4" w:space="0" w:color="auto"/>
            </w:tcBorders>
            <w:shd w:val="clear" w:color="auto" w:fill="auto"/>
          </w:tcPr>
          <w:p w14:paraId="43206F6D" w14:textId="1D4C52BC" w:rsidR="00707171" w:rsidRPr="00E74F64" w:rsidRDefault="007D20C0" w:rsidP="002D4E01">
            <w:pPr>
              <w:spacing w:after="0" w:line="240" w:lineRule="auto"/>
              <w:rPr>
                <w:rFonts w:ascii="Times New Roman" w:eastAsia="Times New Roman" w:hAnsi="Times New Roman" w:cs="Times New Roman"/>
                <w:bCs/>
                <w:color w:val="FF0000"/>
                <w:sz w:val="24"/>
                <w:szCs w:val="24"/>
                <w:lang w:eastAsia="lt-LT"/>
              </w:rPr>
            </w:pPr>
            <w:r>
              <w:rPr>
                <w:rFonts w:ascii="Times New Roman" w:eastAsia="Times New Roman" w:hAnsi="Times New Roman" w:cs="Times New Roman"/>
                <w:bCs/>
                <w:sz w:val="24"/>
                <w:szCs w:val="24"/>
                <w:lang w:eastAsia="lt-LT"/>
              </w:rPr>
              <w:t xml:space="preserve">Parengtas </w:t>
            </w:r>
            <w:r w:rsidRPr="00982644">
              <w:rPr>
                <w:rFonts w:ascii="Times New Roman" w:eastAsia="Times New Roman" w:hAnsi="Times New Roman" w:cs="Times New Roman"/>
                <w:bCs/>
                <w:sz w:val="24"/>
                <w:szCs w:val="24"/>
                <w:lang w:eastAsia="lt-LT"/>
              </w:rPr>
              <w:t>apraš</w:t>
            </w:r>
            <w:r>
              <w:rPr>
                <w:rFonts w:ascii="Times New Roman" w:eastAsia="Times New Roman" w:hAnsi="Times New Roman" w:cs="Times New Roman"/>
                <w:bCs/>
                <w:sz w:val="24"/>
                <w:szCs w:val="24"/>
                <w:lang w:eastAsia="lt-LT"/>
              </w:rPr>
              <w:t>as</w:t>
            </w:r>
            <w:r w:rsidRPr="0098264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dėl </w:t>
            </w:r>
            <w:r w:rsidR="00982644" w:rsidRPr="00982644">
              <w:rPr>
                <w:rFonts w:ascii="Times New Roman" w:eastAsia="Times New Roman" w:hAnsi="Times New Roman" w:cs="Times New Roman"/>
                <w:bCs/>
                <w:sz w:val="24"/>
                <w:szCs w:val="24"/>
                <w:lang w:eastAsia="lt-LT"/>
              </w:rPr>
              <w:t>VL6412 Užusienio g. Terešiškių k. kapitalini</w:t>
            </w:r>
            <w:r>
              <w:rPr>
                <w:rFonts w:ascii="Times New Roman" w:eastAsia="Times New Roman" w:hAnsi="Times New Roman" w:cs="Times New Roman"/>
                <w:bCs/>
                <w:sz w:val="24"/>
                <w:szCs w:val="24"/>
                <w:lang w:eastAsia="lt-LT"/>
              </w:rPr>
              <w:t>o</w:t>
            </w:r>
            <w:r w:rsidR="00982644" w:rsidRPr="00982644">
              <w:rPr>
                <w:rFonts w:ascii="Times New Roman" w:eastAsia="Times New Roman" w:hAnsi="Times New Roman" w:cs="Times New Roman"/>
                <w:bCs/>
                <w:sz w:val="24"/>
                <w:szCs w:val="24"/>
                <w:lang w:eastAsia="lt-LT"/>
              </w:rPr>
              <w:t xml:space="preserve"> remont</w:t>
            </w:r>
            <w:r>
              <w:rPr>
                <w:rFonts w:ascii="Times New Roman" w:eastAsia="Times New Roman" w:hAnsi="Times New Roman" w:cs="Times New Roman"/>
                <w:bCs/>
                <w:sz w:val="24"/>
                <w:szCs w:val="24"/>
                <w:lang w:eastAsia="lt-LT"/>
              </w:rPr>
              <w:t>o</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E5F6E6E" w14:textId="6B0593F1" w:rsidR="00707171" w:rsidRPr="00E74F64" w:rsidRDefault="00982644" w:rsidP="00C50289">
            <w:pPr>
              <w:spacing w:after="0" w:line="240" w:lineRule="auto"/>
              <w:rPr>
                <w:rFonts w:ascii="Times New Roman" w:eastAsia="Times New Roman" w:hAnsi="Times New Roman" w:cs="Times New Roman"/>
                <w:bCs/>
                <w:color w:val="FF0000"/>
                <w:sz w:val="24"/>
                <w:szCs w:val="24"/>
                <w:lang w:eastAsia="lt-LT"/>
              </w:rPr>
            </w:pPr>
            <w:r w:rsidRPr="00D20811">
              <w:rPr>
                <w:rFonts w:ascii="Times New Roman" w:eastAsia="Times New Roman" w:hAnsi="Times New Roman" w:cs="Times New Roman"/>
                <w:bCs/>
                <w:sz w:val="24"/>
                <w:szCs w:val="24"/>
                <w:lang w:eastAsia="lt-LT"/>
              </w:rPr>
              <w:t>6679,2</w:t>
            </w:r>
            <w:r w:rsidR="003E7E31">
              <w:rPr>
                <w:rFonts w:ascii="Times New Roman" w:eastAsia="Times New Roman" w:hAnsi="Times New Roman" w:cs="Times New Roman"/>
                <w:bCs/>
                <w:sz w:val="24"/>
                <w:szCs w:val="24"/>
                <w:lang w:eastAsia="lt-LT"/>
              </w:rPr>
              <w:t>0</w:t>
            </w:r>
            <w:r w:rsidRPr="00D20811">
              <w:rPr>
                <w:rFonts w:ascii="Times New Roman" w:eastAsia="Times New Roman" w:hAnsi="Times New Roman" w:cs="Times New Roman"/>
                <w:bCs/>
                <w:sz w:val="24"/>
                <w:szCs w:val="24"/>
                <w:lang w:eastAsia="lt-LT"/>
              </w:rPr>
              <w:t xml:space="preserve"> </w:t>
            </w:r>
            <w:r w:rsidR="00506A8E" w:rsidRPr="00D20811">
              <w:rPr>
                <w:rFonts w:ascii="Times New Roman" w:eastAsia="Times New Roman" w:hAnsi="Times New Roman" w:cs="Times New Roman"/>
                <w:kern w:val="3"/>
                <w:sz w:val="24"/>
                <w:szCs w:val="24"/>
                <w:lang w:eastAsia="lt-LT"/>
              </w:rPr>
              <w:t>(savivaldybės lėšos)</w:t>
            </w:r>
          </w:p>
        </w:tc>
      </w:tr>
      <w:tr w:rsidR="00CE0E05" w:rsidRPr="00E74F64" w14:paraId="707419E0" w14:textId="77777777" w:rsidTr="00192EDD">
        <w:tc>
          <w:tcPr>
            <w:tcW w:w="5387" w:type="dxa"/>
            <w:tcBorders>
              <w:top w:val="single" w:sz="4" w:space="0" w:color="auto"/>
              <w:left w:val="single" w:sz="4" w:space="0" w:color="auto"/>
              <w:bottom w:val="single" w:sz="4" w:space="0" w:color="auto"/>
              <w:right w:val="single" w:sz="4" w:space="0" w:color="auto"/>
            </w:tcBorders>
            <w:shd w:val="clear" w:color="auto" w:fill="auto"/>
          </w:tcPr>
          <w:p w14:paraId="49649345" w14:textId="74ED37B9" w:rsidR="00CE0E05" w:rsidRPr="00CE0E05" w:rsidRDefault="00B91FD7" w:rsidP="00CE0E05">
            <w:pPr>
              <w:spacing w:after="0" w:line="240" w:lineRule="auto"/>
              <w:rPr>
                <w:rFonts w:ascii="Times New Roman" w:eastAsia="Times New Roman" w:hAnsi="Times New Roman" w:cs="Times New Roman"/>
                <w:bCs/>
                <w:sz w:val="24"/>
                <w:szCs w:val="24"/>
                <w:lang w:eastAsia="lt-LT"/>
              </w:rPr>
            </w:pPr>
            <w:r w:rsidRPr="00CE0E05">
              <w:rPr>
                <w:rFonts w:ascii="Times New Roman" w:eastAsia="Times New Roman" w:hAnsi="Times New Roman" w:cs="Times New Roman"/>
                <w:bCs/>
                <w:sz w:val="24"/>
                <w:szCs w:val="24"/>
                <w:lang w:eastAsia="lt-LT"/>
              </w:rPr>
              <w:t>Įreng</w:t>
            </w:r>
            <w:r>
              <w:rPr>
                <w:rFonts w:ascii="Times New Roman" w:eastAsia="Times New Roman" w:hAnsi="Times New Roman" w:cs="Times New Roman"/>
                <w:bCs/>
                <w:sz w:val="24"/>
                <w:szCs w:val="24"/>
                <w:lang w:eastAsia="lt-LT"/>
              </w:rPr>
              <w:t>ta v</w:t>
            </w:r>
            <w:r w:rsidR="00CE0E05" w:rsidRPr="00CE0E05">
              <w:rPr>
                <w:rFonts w:ascii="Times New Roman" w:eastAsia="Times New Roman" w:hAnsi="Times New Roman" w:cs="Times New Roman"/>
                <w:bCs/>
                <w:sz w:val="24"/>
                <w:szCs w:val="24"/>
                <w:lang w:eastAsia="lt-LT"/>
              </w:rPr>
              <w:t xml:space="preserve">ietinės reikšmės kelio </w:t>
            </w:r>
            <w:r w:rsidR="00CE0E05" w:rsidRPr="00CE0E05">
              <w:rPr>
                <w:rFonts w:ascii="Times New Roman" w:hAnsi="Times New Roman" w:cs="Times New Roman"/>
                <w:sz w:val="24"/>
                <w:szCs w:val="24"/>
              </w:rPr>
              <w:t>VL9461 Pakovarniškių g. Pakovarniškių k.</w:t>
            </w:r>
            <w:r w:rsidR="00CE0E05" w:rsidRPr="00CE0E05">
              <w:rPr>
                <w:rFonts w:ascii="Times New Roman" w:eastAsia="Times New Roman" w:hAnsi="Times New Roman" w:cs="Times New Roman"/>
                <w:bCs/>
                <w:sz w:val="24"/>
                <w:szCs w:val="24"/>
                <w:lang w:eastAsia="lt-LT"/>
              </w:rPr>
              <w:t xml:space="preserve"> asfaltbetonio dang</w:t>
            </w:r>
            <w:r>
              <w:rPr>
                <w:rFonts w:ascii="Times New Roman" w:eastAsia="Times New Roman" w:hAnsi="Times New Roman" w:cs="Times New Roman"/>
                <w:bCs/>
                <w:sz w:val="24"/>
                <w:szCs w:val="24"/>
                <w:lang w:eastAsia="lt-LT"/>
              </w:rPr>
              <w:t>a (</w:t>
            </w:r>
            <w:r w:rsidR="00F6169C">
              <w:rPr>
                <w:rFonts w:ascii="Times New Roman" w:eastAsia="Times New Roman" w:hAnsi="Times New Roman" w:cs="Times New Roman"/>
                <w:bCs/>
                <w:sz w:val="24"/>
                <w:szCs w:val="24"/>
                <w:lang w:eastAsia="lt-LT"/>
              </w:rPr>
              <w:t>865</w:t>
            </w:r>
            <w:r w:rsidR="00CE0E05">
              <w:rPr>
                <w:rFonts w:ascii="Times New Roman" w:eastAsia="Times New Roman" w:hAnsi="Times New Roman" w:cs="Times New Roman"/>
                <w:bCs/>
                <w:sz w:val="24"/>
                <w:szCs w:val="24"/>
                <w:lang w:eastAsia="lt-LT"/>
              </w:rPr>
              <w:t xml:space="preserve"> metrai)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327292BD" w14:textId="0BD63AA7" w:rsidR="00CE0E05" w:rsidRPr="00B9231C" w:rsidRDefault="00F6169C" w:rsidP="00CE0E05">
            <w:pPr>
              <w:spacing w:after="0" w:line="240" w:lineRule="auto"/>
              <w:rPr>
                <w:rFonts w:ascii="Times New Roman" w:eastAsia="Times New Roman" w:hAnsi="Times New Roman" w:cs="Times New Roman"/>
                <w:bCs/>
                <w:sz w:val="24"/>
                <w:szCs w:val="24"/>
                <w:lang w:eastAsia="lt-LT"/>
              </w:rPr>
            </w:pPr>
            <w:r w:rsidRPr="008E7578">
              <w:rPr>
                <w:rFonts w:ascii="Times New Roman" w:eastAsia="Times New Roman" w:hAnsi="Times New Roman" w:cs="Times New Roman"/>
                <w:sz w:val="24"/>
                <w:szCs w:val="24"/>
                <w:lang w:eastAsia="lt-LT"/>
              </w:rPr>
              <w:t>1463</w:t>
            </w:r>
            <w:r w:rsidR="008E7578" w:rsidRPr="008E7578">
              <w:rPr>
                <w:rFonts w:ascii="Times New Roman" w:eastAsia="Times New Roman" w:hAnsi="Times New Roman" w:cs="Times New Roman"/>
                <w:sz w:val="24"/>
                <w:szCs w:val="24"/>
                <w:lang w:eastAsia="lt-LT"/>
              </w:rPr>
              <w:t>26,26</w:t>
            </w:r>
            <w:r w:rsidR="00CE0E05" w:rsidRPr="008E7578">
              <w:rPr>
                <w:rFonts w:ascii="Times New Roman" w:eastAsia="Times New Roman" w:hAnsi="Times New Roman" w:cs="Times New Roman"/>
                <w:sz w:val="24"/>
                <w:szCs w:val="24"/>
                <w:lang w:eastAsia="lt-LT"/>
              </w:rPr>
              <w:t xml:space="preserve"> </w:t>
            </w:r>
            <w:r w:rsidR="00CE0E05" w:rsidRPr="008E7578">
              <w:rPr>
                <w:rFonts w:ascii="Times New Roman" w:eastAsia="Times New Roman" w:hAnsi="Times New Roman" w:cs="Times New Roman"/>
                <w:kern w:val="3"/>
                <w:sz w:val="24"/>
                <w:szCs w:val="24"/>
                <w:lang w:eastAsia="lt-LT"/>
              </w:rPr>
              <w:t>(savivaldybės lėšos)</w:t>
            </w:r>
          </w:p>
        </w:tc>
      </w:tr>
      <w:tr w:rsidR="00CE0E05" w:rsidRPr="00E74F64" w14:paraId="5360933E" w14:textId="77777777" w:rsidTr="00192EDD">
        <w:tc>
          <w:tcPr>
            <w:tcW w:w="5387" w:type="dxa"/>
            <w:tcBorders>
              <w:top w:val="single" w:sz="4" w:space="0" w:color="auto"/>
              <w:left w:val="single" w:sz="4" w:space="0" w:color="auto"/>
              <w:bottom w:val="single" w:sz="4" w:space="0" w:color="auto"/>
              <w:right w:val="single" w:sz="4" w:space="0" w:color="auto"/>
            </w:tcBorders>
            <w:shd w:val="clear" w:color="auto" w:fill="auto"/>
          </w:tcPr>
          <w:p w14:paraId="52A69EA4" w14:textId="079E0D70" w:rsidR="00CE0E05" w:rsidRPr="00CE0E05" w:rsidRDefault="00B91FD7" w:rsidP="00CE0E05">
            <w:pPr>
              <w:spacing w:after="0" w:line="240" w:lineRule="auto"/>
              <w:rPr>
                <w:rFonts w:ascii="Times New Roman" w:eastAsia="Times New Roman" w:hAnsi="Times New Roman" w:cs="Times New Roman"/>
                <w:bCs/>
                <w:sz w:val="24"/>
                <w:szCs w:val="24"/>
                <w:lang w:eastAsia="lt-LT"/>
              </w:rPr>
            </w:pPr>
            <w:r w:rsidRPr="00CE0E05">
              <w:rPr>
                <w:rFonts w:ascii="Times New Roman" w:eastAsia="Times New Roman" w:hAnsi="Times New Roman" w:cs="Times New Roman"/>
                <w:sz w:val="24"/>
                <w:szCs w:val="24"/>
                <w:lang w:eastAsia="lt-LT"/>
              </w:rPr>
              <w:t>Įreng</w:t>
            </w:r>
            <w:r>
              <w:rPr>
                <w:rFonts w:ascii="Times New Roman" w:eastAsia="Times New Roman" w:hAnsi="Times New Roman" w:cs="Times New Roman"/>
                <w:sz w:val="24"/>
                <w:szCs w:val="24"/>
                <w:lang w:eastAsia="lt-LT"/>
              </w:rPr>
              <w:t>ta v</w:t>
            </w:r>
            <w:r w:rsidR="00CE0E05" w:rsidRPr="00CE0E05">
              <w:rPr>
                <w:rFonts w:ascii="Times New Roman" w:eastAsia="Times New Roman" w:hAnsi="Times New Roman" w:cs="Times New Roman"/>
                <w:bCs/>
                <w:sz w:val="24"/>
                <w:szCs w:val="24"/>
                <w:lang w:eastAsia="lt-LT"/>
              </w:rPr>
              <w:t xml:space="preserve">ietinės reikšmės kelio </w:t>
            </w:r>
            <w:r w:rsidR="00CE0E05" w:rsidRPr="00CE0E05">
              <w:rPr>
                <w:rFonts w:ascii="Times New Roman" w:hAnsi="Times New Roman" w:cs="Times New Roman"/>
                <w:sz w:val="24"/>
                <w:szCs w:val="24"/>
              </w:rPr>
              <w:t>VL9597 Didžioji g., Kalvelių k.</w:t>
            </w:r>
            <w:r w:rsidR="00CE0E05" w:rsidRPr="00CE0E05">
              <w:rPr>
                <w:rFonts w:ascii="Times New Roman" w:eastAsia="Times New Roman" w:hAnsi="Times New Roman" w:cs="Times New Roman"/>
                <w:sz w:val="24"/>
                <w:szCs w:val="24"/>
                <w:lang w:eastAsia="lt-LT"/>
              </w:rPr>
              <w:t xml:space="preserve"> asfaltbetonio dang</w:t>
            </w:r>
            <w:r>
              <w:rPr>
                <w:rFonts w:ascii="Times New Roman" w:eastAsia="Times New Roman" w:hAnsi="Times New Roman" w:cs="Times New Roman"/>
                <w:sz w:val="24"/>
                <w:szCs w:val="24"/>
                <w:lang w:eastAsia="lt-LT"/>
              </w:rPr>
              <w:t>a</w:t>
            </w:r>
            <w:r w:rsidR="00CE0E05" w:rsidRPr="00CE0E05">
              <w:rPr>
                <w:rFonts w:ascii="Times New Roman" w:eastAsia="Times New Roman" w:hAnsi="Times New Roman" w:cs="Times New Roman"/>
                <w:sz w:val="24"/>
                <w:szCs w:val="24"/>
                <w:lang w:eastAsia="lt-LT"/>
              </w:rPr>
              <w:t xml:space="preserve"> </w:t>
            </w:r>
            <w:r w:rsidR="00711519">
              <w:rPr>
                <w:rFonts w:ascii="Times New Roman" w:eastAsia="Times New Roman" w:hAnsi="Times New Roman" w:cs="Times New Roman"/>
                <w:sz w:val="24"/>
                <w:szCs w:val="24"/>
                <w:lang w:eastAsia="lt-LT"/>
              </w:rPr>
              <w:t xml:space="preserve">(1100 metrų) (finansavimas </w:t>
            </w:r>
            <w:r w:rsidR="00711519" w:rsidRPr="00711519">
              <w:rPr>
                <w:rFonts w:ascii="Times New Roman" w:eastAsia="Times New Roman" w:hAnsi="Times New Roman" w:cs="Times New Roman"/>
                <w:sz w:val="24"/>
                <w:szCs w:val="24"/>
                <w:lang w:eastAsia="lt-LT"/>
              </w:rPr>
              <w:t>50%</w:t>
            </w:r>
            <w:r w:rsidR="000E0E7E">
              <w:rPr>
                <w:rFonts w:ascii="Times New Roman" w:eastAsia="Times New Roman" w:hAnsi="Times New Roman" w:cs="Times New Roman"/>
                <w:sz w:val="24"/>
                <w:szCs w:val="24"/>
                <w:lang w:eastAsia="lt-LT"/>
              </w:rPr>
              <w:t xml:space="preserve"> SB</w:t>
            </w:r>
            <w:r w:rsidR="00711519" w:rsidRPr="00711519">
              <w:rPr>
                <w:rFonts w:ascii="Times New Roman" w:eastAsia="Times New Roman" w:hAnsi="Times New Roman" w:cs="Times New Roman"/>
                <w:sz w:val="24"/>
                <w:szCs w:val="24"/>
                <w:lang w:eastAsia="lt-LT"/>
              </w:rPr>
              <w:t>+50%</w:t>
            </w:r>
            <w:r w:rsidR="000E0E7E">
              <w:rPr>
                <w:rFonts w:ascii="Times New Roman" w:eastAsia="Times New Roman" w:hAnsi="Times New Roman" w:cs="Times New Roman"/>
                <w:sz w:val="24"/>
                <w:szCs w:val="24"/>
                <w:lang w:eastAsia="lt-LT"/>
              </w:rPr>
              <w:t xml:space="preserve"> Parama</w:t>
            </w:r>
            <w:r w:rsidR="00711519">
              <w:rPr>
                <w:rFonts w:ascii="Times New Roman" w:eastAsia="Times New Roman" w:hAnsi="Times New Roman" w:cs="Times New Roman"/>
                <w:sz w:val="24"/>
                <w:szCs w:val="24"/>
                <w:lang w:eastAsia="lt-LT"/>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20EE3D" w14:textId="6827D764" w:rsidR="00CE0E05" w:rsidRPr="00982644" w:rsidRDefault="00711519" w:rsidP="00CE0E05">
            <w:pPr>
              <w:spacing w:after="0" w:line="240" w:lineRule="auto"/>
              <w:rPr>
                <w:rFonts w:ascii="Times New Roman" w:eastAsia="Times New Roman" w:hAnsi="Times New Roman" w:cs="Times New Roman"/>
                <w:bCs/>
                <w:color w:val="FF0000"/>
                <w:sz w:val="24"/>
                <w:szCs w:val="24"/>
                <w:lang w:eastAsia="lt-LT"/>
              </w:rPr>
            </w:pPr>
            <w:r w:rsidRPr="00C10C08">
              <w:rPr>
                <w:rFonts w:ascii="Times New Roman" w:eastAsia="Times New Roman" w:hAnsi="Times New Roman" w:cs="Times New Roman"/>
                <w:sz w:val="24"/>
                <w:szCs w:val="24"/>
                <w:lang w:eastAsia="lt-LT"/>
              </w:rPr>
              <w:t>17182</w:t>
            </w:r>
            <w:r w:rsidR="00C10C08" w:rsidRPr="00C10C08">
              <w:rPr>
                <w:rFonts w:ascii="Times New Roman" w:eastAsia="Times New Roman" w:hAnsi="Times New Roman" w:cs="Times New Roman"/>
                <w:sz w:val="24"/>
                <w:szCs w:val="24"/>
                <w:lang w:eastAsia="lt-LT"/>
              </w:rPr>
              <w:t>4,60</w:t>
            </w:r>
            <w:r w:rsidR="00CE0E05" w:rsidRPr="00C10C08">
              <w:rPr>
                <w:rFonts w:ascii="Times New Roman" w:eastAsia="Times New Roman" w:hAnsi="Times New Roman" w:cs="Times New Roman"/>
                <w:sz w:val="24"/>
                <w:szCs w:val="24"/>
                <w:lang w:eastAsia="lt-LT"/>
              </w:rPr>
              <w:t xml:space="preserve"> </w:t>
            </w:r>
            <w:r w:rsidR="00CE0E05" w:rsidRPr="00C10C08">
              <w:rPr>
                <w:rFonts w:ascii="Times New Roman" w:eastAsia="Times New Roman" w:hAnsi="Times New Roman" w:cs="Times New Roman"/>
                <w:kern w:val="3"/>
                <w:sz w:val="24"/>
                <w:szCs w:val="24"/>
                <w:lang w:eastAsia="lt-LT"/>
              </w:rPr>
              <w:t>(savivaldybės lėšos)</w:t>
            </w:r>
          </w:p>
        </w:tc>
      </w:tr>
      <w:tr w:rsidR="004E5635" w:rsidRPr="00E74F64" w14:paraId="5B375090" w14:textId="77777777" w:rsidTr="00192EDD">
        <w:tc>
          <w:tcPr>
            <w:tcW w:w="5387" w:type="dxa"/>
            <w:tcBorders>
              <w:top w:val="single" w:sz="4" w:space="0" w:color="auto"/>
              <w:left w:val="single" w:sz="4" w:space="0" w:color="auto"/>
              <w:bottom w:val="single" w:sz="4" w:space="0" w:color="auto"/>
              <w:right w:val="single" w:sz="4" w:space="0" w:color="auto"/>
            </w:tcBorders>
            <w:shd w:val="clear" w:color="auto" w:fill="auto"/>
          </w:tcPr>
          <w:p w14:paraId="201025D7" w14:textId="47BF2B26" w:rsidR="004E5635" w:rsidRPr="00D20445" w:rsidRDefault="00B91FD7" w:rsidP="00CE0E05">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Atliktas v</w:t>
            </w:r>
            <w:r w:rsidR="004E5635">
              <w:rPr>
                <w:rFonts w:ascii="Times New Roman" w:eastAsia="Times New Roman" w:hAnsi="Times New Roman" w:cs="Times New Roman"/>
                <w:bCs/>
                <w:sz w:val="24"/>
                <w:szCs w:val="24"/>
                <w:lang w:eastAsia="lt-LT"/>
              </w:rPr>
              <w:t>ietinės reikšmės kelio VL9463 Beržiškių g., Beržiškių k.</w:t>
            </w:r>
            <w:r w:rsidR="006239B7" w:rsidRPr="00D20445">
              <w:rPr>
                <w:rFonts w:ascii="Times New Roman" w:eastAsia="Times New Roman" w:hAnsi="Times New Roman" w:cs="Times New Roman"/>
                <w:bCs/>
                <w:sz w:val="24"/>
                <w:szCs w:val="24"/>
                <w:lang w:eastAsia="lt-LT"/>
              </w:rPr>
              <w:t xml:space="preserve"> smulkus remontas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6886FD7" w14:textId="243E253E" w:rsidR="004E5635" w:rsidRPr="002400DF" w:rsidRDefault="00FB138A" w:rsidP="00CE0E05">
            <w:pPr>
              <w:spacing w:after="0" w:line="240" w:lineRule="auto"/>
              <w:rPr>
                <w:rFonts w:ascii="Times New Roman" w:eastAsia="Times New Roman" w:hAnsi="Times New Roman" w:cs="Times New Roman"/>
                <w:sz w:val="24"/>
                <w:szCs w:val="24"/>
                <w:lang w:val="pl-PL" w:eastAsia="lt-LT"/>
              </w:rPr>
            </w:pPr>
            <w:r>
              <w:rPr>
                <w:rFonts w:ascii="Times New Roman" w:eastAsia="Times New Roman" w:hAnsi="Times New Roman" w:cs="Times New Roman"/>
                <w:sz w:val="24"/>
                <w:szCs w:val="24"/>
                <w:lang w:eastAsia="lt-LT"/>
              </w:rPr>
              <w:t>2468,40</w:t>
            </w:r>
            <w:r w:rsidR="00CB2CFE">
              <w:rPr>
                <w:rFonts w:ascii="Times New Roman" w:eastAsia="Times New Roman" w:hAnsi="Times New Roman" w:cs="Times New Roman"/>
                <w:sz w:val="24"/>
                <w:szCs w:val="24"/>
                <w:lang w:eastAsia="lt-LT"/>
              </w:rPr>
              <w:t xml:space="preserve"> </w:t>
            </w:r>
            <w:r w:rsidR="00CB2CFE" w:rsidRPr="007E5758">
              <w:rPr>
                <w:rFonts w:ascii="Times New Roman" w:eastAsia="Times New Roman" w:hAnsi="Times New Roman" w:cs="Times New Roman"/>
                <w:bCs/>
                <w:sz w:val="24"/>
                <w:szCs w:val="24"/>
                <w:lang w:eastAsia="lt-LT"/>
              </w:rPr>
              <w:t>(savivaldybės lėšos)</w:t>
            </w:r>
          </w:p>
        </w:tc>
      </w:tr>
      <w:tr w:rsidR="00EF0F7E" w:rsidRPr="00E74F64" w14:paraId="01C48CA2" w14:textId="77777777" w:rsidTr="00192EDD">
        <w:tc>
          <w:tcPr>
            <w:tcW w:w="5387" w:type="dxa"/>
            <w:tcBorders>
              <w:top w:val="single" w:sz="4" w:space="0" w:color="auto"/>
              <w:left w:val="single" w:sz="4" w:space="0" w:color="auto"/>
              <w:bottom w:val="single" w:sz="4" w:space="0" w:color="auto"/>
              <w:right w:val="single" w:sz="4" w:space="0" w:color="auto"/>
            </w:tcBorders>
            <w:shd w:val="clear" w:color="auto" w:fill="auto"/>
          </w:tcPr>
          <w:p w14:paraId="7B33A5A4" w14:textId="10F5989C" w:rsidR="00EF0F7E" w:rsidRDefault="00EF0F7E" w:rsidP="00CE0E05">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Atliktas vietinės reikšmės asfaltbetonio dangos duobių taisymas Akmeniškių, Marijampolio ir Parudaminio kaimuose</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7667C8B" w14:textId="62FD233F" w:rsidR="00EF0F7E" w:rsidRDefault="00EF0F7E" w:rsidP="00CE0E05">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kern w:val="3"/>
                <w:sz w:val="24"/>
                <w:szCs w:val="24"/>
                <w:lang w:val="pl-PL" w:eastAsia="lt-LT"/>
              </w:rPr>
              <w:t>12806,64</w:t>
            </w:r>
            <w:r w:rsidR="00CB2CFE">
              <w:rPr>
                <w:rFonts w:ascii="Times New Roman" w:eastAsia="Times New Roman" w:hAnsi="Times New Roman" w:cs="Times New Roman"/>
                <w:kern w:val="3"/>
                <w:sz w:val="24"/>
                <w:szCs w:val="24"/>
                <w:lang w:val="pl-PL" w:eastAsia="lt-LT"/>
              </w:rPr>
              <w:t xml:space="preserve"> </w:t>
            </w:r>
            <w:r w:rsidR="00CB2CFE" w:rsidRPr="007E5758">
              <w:rPr>
                <w:rFonts w:ascii="Times New Roman" w:eastAsia="Times New Roman" w:hAnsi="Times New Roman" w:cs="Times New Roman"/>
                <w:bCs/>
                <w:sz w:val="24"/>
                <w:szCs w:val="24"/>
                <w:lang w:eastAsia="lt-LT"/>
              </w:rPr>
              <w:t>(savivaldybės lėšos)</w:t>
            </w:r>
          </w:p>
        </w:tc>
      </w:tr>
      <w:tr w:rsidR="00CE0E05" w:rsidRPr="00E74F64" w14:paraId="6E1FDAB3" w14:textId="77777777" w:rsidTr="00192EDD">
        <w:tc>
          <w:tcPr>
            <w:tcW w:w="5387" w:type="dxa"/>
            <w:shd w:val="clear" w:color="auto" w:fill="auto"/>
          </w:tcPr>
          <w:p w14:paraId="6DC3EA4A" w14:textId="4D3CB90C" w:rsidR="00893CD4" w:rsidRPr="00262047" w:rsidRDefault="00384026" w:rsidP="00CE0E05">
            <w:pPr>
              <w:suppressAutoHyphens/>
              <w:autoSpaceDN w:val="0"/>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Atliktas v</w:t>
            </w:r>
            <w:r w:rsidR="00CE0E05" w:rsidRPr="007E5758">
              <w:rPr>
                <w:rFonts w:ascii="Times New Roman" w:eastAsia="Times New Roman" w:hAnsi="Times New Roman" w:cs="Times New Roman"/>
                <w:bCs/>
                <w:sz w:val="24"/>
                <w:szCs w:val="24"/>
                <w:lang w:eastAsia="lt-LT"/>
              </w:rPr>
              <w:t>ietinės reikšmės kelių lyginimas greideriu, kelio remontas Marijampolio seniūnijoje</w:t>
            </w:r>
          </w:p>
        </w:tc>
        <w:tc>
          <w:tcPr>
            <w:tcW w:w="3543" w:type="dxa"/>
            <w:shd w:val="clear" w:color="auto" w:fill="auto"/>
          </w:tcPr>
          <w:p w14:paraId="589081B6" w14:textId="0ACBF32D" w:rsidR="00CE0E05" w:rsidRDefault="00CE0E05" w:rsidP="00CE0E05">
            <w:pPr>
              <w:suppressAutoHyphens/>
              <w:autoSpaceDN w:val="0"/>
              <w:spacing w:after="0" w:line="240" w:lineRule="auto"/>
              <w:textAlignment w:val="baseline"/>
              <w:rPr>
                <w:rFonts w:ascii="Times New Roman" w:eastAsia="Times New Roman" w:hAnsi="Times New Roman" w:cs="Times New Roman"/>
                <w:bCs/>
                <w:sz w:val="24"/>
                <w:szCs w:val="24"/>
                <w:lang w:eastAsia="lt-LT"/>
              </w:rPr>
            </w:pPr>
            <w:r w:rsidRPr="007E5758">
              <w:rPr>
                <w:rFonts w:ascii="Times New Roman" w:eastAsia="Times New Roman" w:hAnsi="Times New Roman" w:cs="Times New Roman"/>
                <w:kern w:val="3"/>
                <w:sz w:val="24"/>
                <w:szCs w:val="24"/>
                <w:lang w:eastAsia="lt-LT"/>
              </w:rPr>
              <w:t xml:space="preserve"> </w:t>
            </w:r>
            <w:r w:rsidR="00262047">
              <w:rPr>
                <w:rFonts w:ascii="Times New Roman" w:eastAsia="Times New Roman" w:hAnsi="Times New Roman" w:cs="Times New Roman"/>
                <w:kern w:val="3"/>
                <w:sz w:val="24"/>
                <w:szCs w:val="24"/>
                <w:lang w:val="pl-PL" w:eastAsia="lt-LT"/>
              </w:rPr>
              <w:t>11209,67</w:t>
            </w:r>
            <w:r w:rsidR="00262047" w:rsidRPr="007E5758">
              <w:rPr>
                <w:rFonts w:ascii="Times New Roman" w:eastAsia="Times New Roman" w:hAnsi="Times New Roman" w:cs="Times New Roman"/>
                <w:bCs/>
                <w:sz w:val="24"/>
                <w:szCs w:val="24"/>
                <w:lang w:eastAsia="lt-LT"/>
              </w:rPr>
              <w:t xml:space="preserve"> </w:t>
            </w:r>
            <w:r w:rsidRPr="007E5758">
              <w:rPr>
                <w:rFonts w:ascii="Times New Roman" w:eastAsia="Times New Roman" w:hAnsi="Times New Roman" w:cs="Times New Roman"/>
                <w:bCs/>
                <w:sz w:val="24"/>
                <w:szCs w:val="24"/>
                <w:lang w:eastAsia="lt-LT"/>
              </w:rPr>
              <w:t>(savivaldybės lėšos)</w:t>
            </w:r>
          </w:p>
          <w:p w14:paraId="10001485" w14:textId="2066B8E6" w:rsidR="00EF0F7E" w:rsidRPr="00C10C08" w:rsidRDefault="00EF0F7E" w:rsidP="00CE0E05">
            <w:pPr>
              <w:suppressAutoHyphens/>
              <w:autoSpaceDN w:val="0"/>
              <w:spacing w:after="0" w:line="240" w:lineRule="auto"/>
              <w:textAlignment w:val="baseline"/>
              <w:rPr>
                <w:rFonts w:ascii="Times New Roman" w:eastAsia="Times New Roman" w:hAnsi="Times New Roman" w:cs="Times New Roman"/>
                <w:kern w:val="3"/>
                <w:sz w:val="24"/>
                <w:szCs w:val="24"/>
                <w:lang w:val="pl-PL" w:eastAsia="lt-LT"/>
              </w:rPr>
            </w:pPr>
            <w:r w:rsidRPr="00EF0F7E">
              <w:rPr>
                <w:rFonts w:ascii="Times New Roman" w:eastAsia="Times New Roman" w:hAnsi="Times New Roman" w:cs="Times New Roman"/>
                <w:kern w:val="3"/>
                <w:sz w:val="24"/>
                <w:szCs w:val="24"/>
                <w:lang w:val="pl-PL" w:eastAsia="lt-LT"/>
              </w:rPr>
              <w:tab/>
            </w:r>
          </w:p>
        </w:tc>
      </w:tr>
      <w:tr w:rsidR="00CE0E05" w:rsidRPr="00E74F64" w14:paraId="25E1C6A0" w14:textId="77777777" w:rsidTr="00192EDD">
        <w:tc>
          <w:tcPr>
            <w:tcW w:w="5387" w:type="dxa"/>
            <w:shd w:val="clear" w:color="auto" w:fill="auto"/>
          </w:tcPr>
          <w:p w14:paraId="3D60D936" w14:textId="75AEA71A" w:rsidR="00CE0E05" w:rsidRPr="006227A6" w:rsidRDefault="00CE0E05" w:rsidP="00CE0E05">
            <w:pPr>
              <w:suppressAutoHyphens/>
              <w:autoSpaceDN w:val="0"/>
              <w:spacing w:after="0" w:line="240" w:lineRule="auto"/>
              <w:textAlignment w:val="baseline"/>
              <w:rPr>
                <w:rFonts w:ascii="Times New Roman" w:eastAsia="Times New Roman" w:hAnsi="Times New Roman" w:cs="Times New Roman"/>
                <w:bCs/>
                <w:sz w:val="24"/>
                <w:szCs w:val="24"/>
                <w:lang w:eastAsia="lt-LT"/>
              </w:rPr>
            </w:pPr>
            <w:r w:rsidRPr="006227A6">
              <w:rPr>
                <w:rFonts w:ascii="Times New Roman" w:eastAsia="Times New Roman" w:hAnsi="Times New Roman" w:cs="Times New Roman"/>
                <w:bCs/>
                <w:sz w:val="24"/>
                <w:szCs w:val="24"/>
                <w:lang w:eastAsia="lt-LT"/>
              </w:rPr>
              <w:t>Užsakyti kelio ženklai Nr. 301</w:t>
            </w:r>
            <w:r w:rsidR="00502184">
              <w:rPr>
                <w:rFonts w:ascii="Times New Roman" w:eastAsia="Times New Roman" w:hAnsi="Times New Roman" w:cs="Times New Roman"/>
                <w:bCs/>
                <w:sz w:val="24"/>
                <w:szCs w:val="24"/>
                <w:lang w:eastAsia="lt-LT"/>
              </w:rPr>
              <w:t>,</w:t>
            </w:r>
            <w:r w:rsidRPr="006227A6">
              <w:rPr>
                <w:rFonts w:ascii="Times New Roman" w:eastAsia="Times New Roman" w:hAnsi="Times New Roman" w:cs="Times New Roman"/>
                <w:bCs/>
                <w:sz w:val="24"/>
                <w:szCs w:val="24"/>
                <w:lang w:eastAsia="lt-LT"/>
              </w:rPr>
              <w:t xml:space="preserve"> </w:t>
            </w:r>
            <w:r w:rsidR="00502184">
              <w:rPr>
                <w:rFonts w:ascii="Times New Roman" w:eastAsia="Times New Roman" w:hAnsi="Times New Roman" w:cs="Times New Roman"/>
                <w:bCs/>
                <w:sz w:val="24"/>
                <w:szCs w:val="24"/>
                <w:lang w:eastAsia="lt-LT"/>
              </w:rPr>
              <w:t xml:space="preserve">Nr. 413 </w:t>
            </w:r>
            <w:r w:rsidRPr="006227A6">
              <w:rPr>
                <w:rFonts w:ascii="Times New Roman" w:eastAsia="Times New Roman" w:hAnsi="Times New Roman" w:cs="Times New Roman"/>
                <w:bCs/>
                <w:sz w:val="24"/>
                <w:szCs w:val="24"/>
                <w:lang w:eastAsia="lt-LT"/>
              </w:rPr>
              <w:t>(</w:t>
            </w:r>
            <w:r w:rsidR="00400902">
              <w:rPr>
                <w:rFonts w:ascii="Times New Roman" w:eastAsia="Times New Roman" w:hAnsi="Times New Roman" w:cs="Times New Roman"/>
                <w:bCs/>
                <w:sz w:val="24"/>
                <w:szCs w:val="24"/>
                <w:lang w:eastAsia="lt-LT"/>
              </w:rPr>
              <w:t>19</w:t>
            </w:r>
            <w:r w:rsidRPr="006227A6">
              <w:rPr>
                <w:rFonts w:ascii="Times New Roman" w:eastAsia="Times New Roman" w:hAnsi="Times New Roman" w:cs="Times New Roman"/>
                <w:bCs/>
                <w:sz w:val="24"/>
                <w:szCs w:val="24"/>
                <w:lang w:eastAsia="lt-LT"/>
              </w:rPr>
              <w:t xml:space="preserve"> </w:t>
            </w:r>
            <w:r w:rsidR="00502184">
              <w:rPr>
                <w:rFonts w:ascii="Times New Roman" w:eastAsia="Times New Roman" w:hAnsi="Times New Roman" w:cs="Times New Roman"/>
                <w:bCs/>
                <w:sz w:val="24"/>
                <w:szCs w:val="24"/>
                <w:lang w:eastAsia="lt-LT"/>
              </w:rPr>
              <w:t>vnt.)</w:t>
            </w:r>
            <w:r w:rsidR="00400902">
              <w:rPr>
                <w:rFonts w:ascii="Times New Roman" w:eastAsia="Times New Roman" w:hAnsi="Times New Roman" w:cs="Times New Roman"/>
                <w:bCs/>
                <w:sz w:val="24"/>
                <w:szCs w:val="24"/>
                <w:lang w:eastAsia="lt-LT"/>
              </w:rPr>
              <w:t xml:space="preserve"> ir </w:t>
            </w:r>
            <w:r w:rsidR="00502184">
              <w:rPr>
                <w:rFonts w:ascii="Times New Roman" w:eastAsia="Times New Roman" w:hAnsi="Times New Roman" w:cs="Times New Roman"/>
                <w:bCs/>
                <w:sz w:val="24"/>
                <w:szCs w:val="24"/>
                <w:lang w:eastAsia="lt-LT"/>
              </w:rPr>
              <w:t xml:space="preserve">5 </w:t>
            </w:r>
            <w:r>
              <w:rPr>
                <w:rFonts w:ascii="Times New Roman" w:eastAsia="Times New Roman" w:hAnsi="Times New Roman" w:cs="Times New Roman"/>
                <w:bCs/>
                <w:sz w:val="24"/>
                <w:szCs w:val="24"/>
                <w:lang w:eastAsia="lt-LT"/>
              </w:rPr>
              <w:t xml:space="preserve">informaciniai ženklai </w:t>
            </w:r>
          </w:p>
        </w:tc>
        <w:tc>
          <w:tcPr>
            <w:tcW w:w="3543" w:type="dxa"/>
            <w:shd w:val="clear" w:color="auto" w:fill="auto"/>
          </w:tcPr>
          <w:p w14:paraId="7D889993" w14:textId="45299102" w:rsidR="00CE0E05" w:rsidRDefault="00400902" w:rsidP="00CE0E05">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1112,63</w:t>
            </w:r>
            <w:r w:rsidRPr="006227A6">
              <w:rPr>
                <w:rFonts w:ascii="Times New Roman" w:eastAsia="Times New Roman" w:hAnsi="Times New Roman" w:cs="Times New Roman"/>
                <w:kern w:val="3"/>
                <w:sz w:val="24"/>
                <w:szCs w:val="24"/>
                <w:lang w:eastAsia="lt-LT"/>
              </w:rPr>
              <w:t xml:space="preserve"> </w:t>
            </w:r>
            <w:r w:rsidR="00CE0E05" w:rsidRPr="006227A6">
              <w:rPr>
                <w:rFonts w:ascii="Times New Roman" w:eastAsia="Times New Roman" w:hAnsi="Times New Roman" w:cs="Times New Roman"/>
                <w:kern w:val="3"/>
                <w:sz w:val="24"/>
                <w:szCs w:val="24"/>
                <w:lang w:eastAsia="lt-LT"/>
              </w:rPr>
              <w:t>(savivaldybės lėšos)</w:t>
            </w:r>
          </w:p>
          <w:p w14:paraId="4779C75B" w14:textId="2C86E7CD" w:rsidR="00400902" w:rsidRPr="006227A6" w:rsidRDefault="00400902" w:rsidP="00CE0E05">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p>
        </w:tc>
      </w:tr>
      <w:tr w:rsidR="00CE0E05" w:rsidRPr="00E74F64" w14:paraId="01F5B320" w14:textId="77777777" w:rsidTr="00192EDD">
        <w:tc>
          <w:tcPr>
            <w:tcW w:w="5387" w:type="dxa"/>
            <w:shd w:val="clear" w:color="auto" w:fill="auto"/>
          </w:tcPr>
          <w:p w14:paraId="51C5365C" w14:textId="66D3F278" w:rsidR="00CE0E05" w:rsidRPr="006227A6" w:rsidRDefault="00691948" w:rsidP="00CE0E05">
            <w:pPr>
              <w:suppressAutoHyphens/>
              <w:autoSpaceDN w:val="0"/>
              <w:spacing w:after="0" w:line="240" w:lineRule="auto"/>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Organizuoti kelių ir gatvių priežiūros darbai žiemos metu (s</w:t>
            </w:r>
            <w:r w:rsidR="00CE0E05">
              <w:rPr>
                <w:rFonts w:ascii="Times New Roman" w:eastAsia="Times New Roman" w:hAnsi="Times New Roman" w:cs="Times New Roman"/>
                <w:bCs/>
                <w:sz w:val="24"/>
                <w:szCs w:val="24"/>
                <w:lang w:eastAsia="lt-LT"/>
              </w:rPr>
              <w:t>niego valymas</w:t>
            </w:r>
            <w:r w:rsidR="00600665">
              <w:rPr>
                <w:rFonts w:ascii="Times New Roman" w:eastAsia="Times New Roman" w:hAnsi="Times New Roman" w:cs="Times New Roman"/>
                <w:bCs/>
                <w:sz w:val="24"/>
                <w:szCs w:val="24"/>
                <w:lang w:eastAsia="lt-LT"/>
              </w:rPr>
              <w:t>, smėlio-drusko</w:t>
            </w:r>
            <w:r w:rsidR="004A627F">
              <w:rPr>
                <w:rFonts w:ascii="Times New Roman" w:eastAsia="Times New Roman" w:hAnsi="Times New Roman" w:cs="Times New Roman"/>
                <w:bCs/>
                <w:sz w:val="24"/>
                <w:szCs w:val="24"/>
                <w:lang w:eastAsia="lt-LT"/>
              </w:rPr>
              <w:t>s</w:t>
            </w:r>
            <w:r w:rsidR="00600665">
              <w:rPr>
                <w:rFonts w:ascii="Times New Roman" w:eastAsia="Times New Roman" w:hAnsi="Times New Roman" w:cs="Times New Roman"/>
                <w:bCs/>
                <w:sz w:val="24"/>
                <w:szCs w:val="24"/>
                <w:lang w:eastAsia="lt-LT"/>
              </w:rPr>
              <w:t xml:space="preserve"> mišinio barst</w:t>
            </w:r>
            <w:r w:rsidR="004A627F">
              <w:rPr>
                <w:rFonts w:ascii="Times New Roman" w:eastAsia="Times New Roman" w:hAnsi="Times New Roman" w:cs="Times New Roman"/>
                <w:bCs/>
                <w:sz w:val="24"/>
                <w:szCs w:val="24"/>
                <w:lang w:eastAsia="lt-LT"/>
              </w:rPr>
              <w:t>y</w:t>
            </w:r>
            <w:r w:rsidR="00600665">
              <w:rPr>
                <w:rFonts w:ascii="Times New Roman" w:eastAsia="Times New Roman" w:hAnsi="Times New Roman" w:cs="Times New Roman"/>
                <w:bCs/>
                <w:sz w:val="24"/>
                <w:szCs w:val="24"/>
                <w:lang w:eastAsia="lt-LT"/>
              </w:rPr>
              <w:t>mas)</w:t>
            </w:r>
          </w:p>
        </w:tc>
        <w:tc>
          <w:tcPr>
            <w:tcW w:w="3543" w:type="dxa"/>
            <w:shd w:val="clear" w:color="auto" w:fill="auto"/>
          </w:tcPr>
          <w:p w14:paraId="15C35738" w14:textId="34EE863D" w:rsidR="00D61176" w:rsidRPr="006227A6" w:rsidRDefault="00D61176" w:rsidP="00CE0E05">
            <w:pPr>
              <w:suppressAutoHyphens/>
              <w:autoSpaceDN w:val="0"/>
              <w:spacing w:after="0" w:line="240" w:lineRule="auto"/>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 xml:space="preserve">38068,51 </w:t>
            </w:r>
            <w:r w:rsidRPr="006227A6">
              <w:rPr>
                <w:rFonts w:ascii="Times New Roman" w:eastAsia="Times New Roman" w:hAnsi="Times New Roman" w:cs="Times New Roman"/>
                <w:kern w:val="3"/>
                <w:sz w:val="24"/>
                <w:szCs w:val="24"/>
                <w:lang w:eastAsia="lt-LT"/>
              </w:rPr>
              <w:t>(savivaldybės lėšos)</w:t>
            </w:r>
          </w:p>
        </w:tc>
      </w:tr>
      <w:bookmarkEnd w:id="1"/>
    </w:tbl>
    <w:p w14:paraId="20F66976" w14:textId="77777777" w:rsidR="00EE5CA3" w:rsidRDefault="00EE5CA3" w:rsidP="00EE5CA3">
      <w:pPr>
        <w:suppressAutoHyphens/>
        <w:spacing w:after="0" w:line="240" w:lineRule="auto"/>
        <w:ind w:left="709" w:firstLine="567"/>
        <w:rPr>
          <w:rFonts w:ascii="Times New Roman" w:eastAsia="Times New Roman" w:hAnsi="Times New Roman" w:cs="Times New Roman"/>
          <w:bCs/>
          <w:sz w:val="24"/>
          <w:szCs w:val="24"/>
          <w:lang w:eastAsia="lt-LT"/>
        </w:rPr>
      </w:pPr>
    </w:p>
    <w:p w14:paraId="2838AADC" w14:textId="77777777" w:rsidR="00EE5CA3" w:rsidRPr="00EE5CA3" w:rsidRDefault="00EE5CA3" w:rsidP="00907236">
      <w:pPr>
        <w:suppressAutoHyphens/>
        <w:spacing w:after="0" w:line="240" w:lineRule="auto"/>
        <w:ind w:left="709"/>
        <w:rPr>
          <w:rFonts w:ascii="Times New Roman" w:eastAsia="Times New Roman" w:hAnsi="Times New Roman" w:cs="Times New Roman"/>
          <w:bCs/>
          <w:sz w:val="24"/>
          <w:szCs w:val="24"/>
          <w:lang w:eastAsia="lt-LT"/>
        </w:rPr>
      </w:pPr>
      <w:r w:rsidRPr="00EE5CA3">
        <w:rPr>
          <w:rFonts w:ascii="Times New Roman" w:eastAsia="Times New Roman" w:hAnsi="Times New Roman" w:cs="Times New Roman"/>
          <w:bCs/>
          <w:sz w:val="24"/>
          <w:szCs w:val="24"/>
          <w:lang w:eastAsia="lt-LT"/>
        </w:rPr>
        <w:t>1.8. Apšvietimo įrengimas/atnaujinimas</w:t>
      </w:r>
      <w:r w:rsidRPr="00CD689E">
        <w:rPr>
          <w:rFonts w:ascii="Times New Roman" w:eastAsia="Times New Roman" w:hAnsi="Times New Roman" w:cs="Times New Roman"/>
          <w:bCs/>
          <w:sz w:val="24"/>
          <w:szCs w:val="24"/>
          <w:lang w:eastAsia="lt-LT"/>
        </w:rPr>
        <w:t>.</w:t>
      </w:r>
    </w:p>
    <w:p w14:paraId="20FF8F58" w14:textId="77777777" w:rsidR="00EE5CA3" w:rsidRPr="00EE5CA3" w:rsidRDefault="00EE5CA3" w:rsidP="00EE5CA3">
      <w:pPr>
        <w:suppressAutoHyphens/>
        <w:spacing w:after="0" w:line="240" w:lineRule="auto"/>
        <w:ind w:left="709" w:firstLine="567"/>
        <w:rPr>
          <w:rFonts w:ascii="Times New Roman" w:eastAsia="Times New Roman" w:hAnsi="Times New Roman" w:cs="Times New Roman"/>
          <w:bCs/>
          <w:sz w:val="24"/>
          <w:szCs w:val="24"/>
          <w:lang w:eastAsia="lt-LT"/>
        </w:rPr>
      </w:pP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446"/>
        <w:gridCol w:w="2551"/>
      </w:tblGrid>
      <w:tr w:rsidR="00E74F64" w:rsidRPr="00E74F64" w14:paraId="51BDFA72" w14:textId="14123F03" w:rsidTr="00C236CD">
        <w:tc>
          <w:tcPr>
            <w:tcW w:w="4928" w:type="dxa"/>
            <w:shd w:val="clear" w:color="auto" w:fill="auto"/>
          </w:tcPr>
          <w:p w14:paraId="072AD925" w14:textId="77777777" w:rsidR="00C236CD" w:rsidRPr="00D67882" w:rsidRDefault="00C236CD" w:rsidP="00EE5CA3">
            <w:pPr>
              <w:suppressAutoHyphens/>
              <w:spacing w:after="0" w:line="240" w:lineRule="auto"/>
              <w:jc w:val="center"/>
              <w:rPr>
                <w:rFonts w:ascii="Times New Roman" w:eastAsia="Times New Roman" w:hAnsi="Times New Roman" w:cs="Times New Roman"/>
                <w:b/>
                <w:sz w:val="24"/>
                <w:szCs w:val="24"/>
                <w:lang w:eastAsia="lt-LT"/>
              </w:rPr>
            </w:pPr>
            <w:bookmarkStart w:id="2" w:name="_Hlk33772770"/>
            <w:r w:rsidRPr="00D67882">
              <w:rPr>
                <w:rFonts w:ascii="Times New Roman" w:eastAsia="Times New Roman" w:hAnsi="Times New Roman" w:cs="Times New Roman"/>
                <w:b/>
                <w:sz w:val="24"/>
                <w:szCs w:val="24"/>
                <w:lang w:eastAsia="lt-LT"/>
              </w:rPr>
              <w:t>Naujai įrengta apšvietimo tinklų atkarpa metrais</w:t>
            </w:r>
          </w:p>
        </w:tc>
        <w:tc>
          <w:tcPr>
            <w:tcW w:w="1446" w:type="dxa"/>
            <w:shd w:val="clear" w:color="auto" w:fill="auto"/>
          </w:tcPr>
          <w:p w14:paraId="11D9206F" w14:textId="77777777" w:rsidR="00C236CD" w:rsidRPr="00D67882" w:rsidRDefault="00C236CD" w:rsidP="00EE5CA3">
            <w:pPr>
              <w:suppressAutoHyphens/>
              <w:spacing w:after="0" w:line="240" w:lineRule="auto"/>
              <w:jc w:val="center"/>
              <w:rPr>
                <w:rFonts w:ascii="Times New Roman" w:eastAsia="Times New Roman" w:hAnsi="Times New Roman" w:cs="Times New Roman"/>
                <w:b/>
                <w:sz w:val="24"/>
                <w:szCs w:val="24"/>
                <w:lang w:eastAsia="lt-LT"/>
              </w:rPr>
            </w:pPr>
            <w:r w:rsidRPr="00D67882">
              <w:rPr>
                <w:rFonts w:ascii="Times New Roman" w:eastAsia="Times New Roman" w:hAnsi="Times New Roman" w:cs="Times New Roman"/>
                <w:b/>
                <w:sz w:val="24"/>
                <w:szCs w:val="24"/>
                <w:lang w:eastAsia="lt-LT"/>
              </w:rPr>
              <w:t>Atnaujinta apšvietimo stulpų (vnt.)</w:t>
            </w:r>
          </w:p>
        </w:tc>
        <w:tc>
          <w:tcPr>
            <w:tcW w:w="2551" w:type="dxa"/>
          </w:tcPr>
          <w:p w14:paraId="7E110931" w14:textId="3DD931DA" w:rsidR="00C236CD" w:rsidRPr="00D67882" w:rsidRDefault="00C236CD" w:rsidP="00C236CD">
            <w:pPr>
              <w:suppressAutoHyphens/>
              <w:spacing w:after="0" w:line="240" w:lineRule="auto"/>
              <w:ind w:left="30"/>
              <w:jc w:val="center"/>
              <w:rPr>
                <w:rFonts w:ascii="Times New Roman" w:eastAsia="Times New Roman" w:hAnsi="Times New Roman" w:cs="Times New Roman"/>
                <w:b/>
                <w:bCs/>
                <w:sz w:val="24"/>
                <w:szCs w:val="24"/>
                <w:lang w:eastAsia="lt-LT"/>
              </w:rPr>
            </w:pPr>
            <w:r w:rsidRPr="00D67882">
              <w:rPr>
                <w:rFonts w:ascii="Times New Roman" w:hAnsi="Times New Roman" w:cs="Times New Roman"/>
                <w:b/>
                <w:bCs/>
                <w:sz w:val="24"/>
                <w:szCs w:val="24"/>
              </w:rPr>
              <w:t>Naujai įrengtų apšvietimo stulpų (vnt.)</w:t>
            </w:r>
          </w:p>
          <w:p w14:paraId="1B081302" w14:textId="77777777" w:rsidR="00C236CD" w:rsidRPr="00D67882" w:rsidRDefault="00C236CD" w:rsidP="00EE5CA3">
            <w:pPr>
              <w:suppressAutoHyphens/>
              <w:spacing w:after="0" w:line="240" w:lineRule="auto"/>
              <w:jc w:val="center"/>
              <w:rPr>
                <w:rFonts w:ascii="Times New Roman" w:eastAsia="Times New Roman" w:hAnsi="Times New Roman" w:cs="Times New Roman"/>
                <w:b/>
                <w:sz w:val="24"/>
                <w:szCs w:val="24"/>
                <w:lang w:eastAsia="lt-LT"/>
              </w:rPr>
            </w:pPr>
          </w:p>
        </w:tc>
      </w:tr>
      <w:tr w:rsidR="00E74F64" w:rsidRPr="00E74F64" w14:paraId="575D9D2D" w14:textId="1FCE010E" w:rsidTr="00C236CD">
        <w:tc>
          <w:tcPr>
            <w:tcW w:w="4928" w:type="dxa"/>
            <w:shd w:val="clear" w:color="auto" w:fill="auto"/>
          </w:tcPr>
          <w:p w14:paraId="171EC6CD" w14:textId="77777777" w:rsidR="009C72D5" w:rsidRDefault="003256AF" w:rsidP="00EE5CA3">
            <w:pPr>
              <w:suppressAutoHyphens/>
              <w:spacing w:after="0" w:line="240" w:lineRule="auto"/>
              <w:rPr>
                <w:rFonts w:ascii="Times New Roman" w:eastAsia="Times New Roman" w:hAnsi="Times New Roman" w:cs="Times New Roman"/>
                <w:kern w:val="3"/>
                <w:sz w:val="24"/>
                <w:szCs w:val="24"/>
                <w:lang w:eastAsia="lt-LT"/>
              </w:rPr>
            </w:pPr>
            <w:r w:rsidRPr="00D67882">
              <w:rPr>
                <w:rFonts w:ascii="Times New Roman" w:eastAsia="Times New Roman" w:hAnsi="Times New Roman" w:cs="Times New Roman"/>
                <w:kern w:val="3"/>
                <w:sz w:val="24"/>
                <w:szCs w:val="24"/>
                <w:lang w:eastAsia="lt-LT"/>
              </w:rPr>
              <w:t xml:space="preserve">2021 m. įrengta Marijampolio k., Liepų g. (įvažiavimas) nauja gatvių apšvietimo linija </w:t>
            </w:r>
          </w:p>
          <w:p w14:paraId="003DC321" w14:textId="1E329F87" w:rsidR="00C236CD" w:rsidRPr="00D67882" w:rsidRDefault="00AC0AA2" w:rsidP="00EE5CA3">
            <w:pPr>
              <w:suppressAutoHyphens/>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kern w:val="3"/>
                <w:sz w:val="24"/>
                <w:szCs w:val="24"/>
                <w:lang w:eastAsia="lt-LT"/>
              </w:rPr>
              <w:t>(</w:t>
            </w:r>
            <w:r w:rsidR="00D67882" w:rsidRPr="00D67882">
              <w:rPr>
                <w:rFonts w:ascii="Times New Roman" w:eastAsia="Times New Roman" w:hAnsi="Times New Roman" w:cs="Times New Roman"/>
                <w:kern w:val="3"/>
                <w:sz w:val="24"/>
                <w:szCs w:val="24"/>
                <w:lang w:eastAsia="lt-LT"/>
              </w:rPr>
              <w:t>285</w:t>
            </w:r>
            <w:r w:rsidR="003256AF" w:rsidRPr="00D67882">
              <w:rPr>
                <w:rFonts w:ascii="Times New Roman" w:eastAsia="Times New Roman" w:hAnsi="Times New Roman" w:cs="Times New Roman"/>
                <w:kern w:val="3"/>
                <w:sz w:val="24"/>
                <w:szCs w:val="24"/>
                <w:lang w:eastAsia="lt-LT"/>
              </w:rPr>
              <w:t xml:space="preserve"> metr</w:t>
            </w:r>
            <w:r w:rsidR="00D67882" w:rsidRPr="00D67882">
              <w:rPr>
                <w:rFonts w:ascii="Times New Roman" w:eastAsia="Times New Roman" w:hAnsi="Times New Roman" w:cs="Times New Roman"/>
                <w:kern w:val="3"/>
                <w:sz w:val="24"/>
                <w:szCs w:val="24"/>
                <w:lang w:eastAsia="lt-LT"/>
              </w:rPr>
              <w:t>ai</w:t>
            </w:r>
            <w:r>
              <w:rPr>
                <w:rFonts w:ascii="Times New Roman" w:eastAsia="Times New Roman" w:hAnsi="Times New Roman" w:cs="Times New Roman"/>
                <w:kern w:val="3"/>
                <w:sz w:val="24"/>
                <w:szCs w:val="24"/>
                <w:lang w:eastAsia="lt-LT"/>
              </w:rPr>
              <w:t>)</w:t>
            </w:r>
          </w:p>
        </w:tc>
        <w:tc>
          <w:tcPr>
            <w:tcW w:w="1446" w:type="dxa"/>
            <w:shd w:val="clear" w:color="auto" w:fill="auto"/>
          </w:tcPr>
          <w:p w14:paraId="5C73890D" w14:textId="140A0E44" w:rsidR="00C236CD" w:rsidRPr="00D67882" w:rsidRDefault="00D67882" w:rsidP="00EE5CA3">
            <w:pPr>
              <w:suppressAutoHyphens/>
              <w:spacing w:after="0" w:line="240" w:lineRule="auto"/>
              <w:rPr>
                <w:rFonts w:ascii="Times New Roman" w:eastAsia="Times New Roman" w:hAnsi="Times New Roman" w:cs="Times New Roman"/>
                <w:bCs/>
                <w:sz w:val="24"/>
                <w:szCs w:val="24"/>
                <w:lang w:eastAsia="lt-LT"/>
              </w:rPr>
            </w:pPr>
            <w:r w:rsidRPr="00D67882">
              <w:rPr>
                <w:rFonts w:ascii="Times New Roman" w:eastAsia="Times New Roman" w:hAnsi="Times New Roman" w:cs="Times New Roman"/>
                <w:bCs/>
                <w:sz w:val="24"/>
                <w:szCs w:val="24"/>
                <w:lang w:eastAsia="lt-LT"/>
              </w:rPr>
              <w:t>6</w:t>
            </w:r>
            <w:r w:rsidR="00C236CD" w:rsidRPr="00D67882">
              <w:rPr>
                <w:rFonts w:ascii="Times New Roman" w:eastAsia="Times New Roman" w:hAnsi="Times New Roman" w:cs="Times New Roman"/>
                <w:bCs/>
                <w:sz w:val="24"/>
                <w:szCs w:val="24"/>
                <w:lang w:eastAsia="lt-LT"/>
              </w:rPr>
              <w:t xml:space="preserve"> vnt.</w:t>
            </w:r>
          </w:p>
        </w:tc>
        <w:tc>
          <w:tcPr>
            <w:tcW w:w="2551" w:type="dxa"/>
          </w:tcPr>
          <w:p w14:paraId="3D0B3AF2" w14:textId="6E1C5F74" w:rsidR="00C236CD" w:rsidRPr="00D67882" w:rsidRDefault="00D67882" w:rsidP="00EE5CA3">
            <w:pPr>
              <w:suppressAutoHyphens/>
              <w:spacing w:after="0" w:line="240" w:lineRule="auto"/>
              <w:rPr>
                <w:rFonts w:ascii="Times New Roman" w:eastAsia="Times New Roman" w:hAnsi="Times New Roman" w:cs="Times New Roman"/>
                <w:bCs/>
                <w:sz w:val="24"/>
                <w:szCs w:val="24"/>
                <w:lang w:eastAsia="lt-LT"/>
              </w:rPr>
            </w:pPr>
            <w:r w:rsidRPr="00D67882">
              <w:rPr>
                <w:rFonts w:ascii="Times New Roman" w:eastAsia="Times New Roman" w:hAnsi="Times New Roman" w:cs="Times New Roman"/>
                <w:bCs/>
                <w:sz w:val="24"/>
                <w:szCs w:val="24"/>
                <w:lang w:eastAsia="lt-LT"/>
              </w:rPr>
              <w:t>6</w:t>
            </w:r>
            <w:r w:rsidR="00617BC8" w:rsidRPr="00D67882">
              <w:rPr>
                <w:rFonts w:ascii="Times New Roman" w:eastAsia="Times New Roman" w:hAnsi="Times New Roman" w:cs="Times New Roman"/>
                <w:bCs/>
                <w:sz w:val="24"/>
                <w:szCs w:val="24"/>
                <w:lang w:eastAsia="lt-LT"/>
              </w:rPr>
              <w:t xml:space="preserve"> vnt.</w:t>
            </w:r>
          </w:p>
        </w:tc>
      </w:tr>
      <w:tr w:rsidR="00E74F64" w:rsidRPr="00E74F64" w14:paraId="73152564" w14:textId="72E12CFA" w:rsidTr="0058734C">
        <w:tc>
          <w:tcPr>
            <w:tcW w:w="4928" w:type="dxa"/>
            <w:shd w:val="clear" w:color="auto" w:fill="auto"/>
          </w:tcPr>
          <w:p w14:paraId="2E79FCCB" w14:textId="3899A090" w:rsidR="00617BC8" w:rsidRPr="00D67882" w:rsidRDefault="0044236A" w:rsidP="00617BC8">
            <w:pPr>
              <w:suppressAutoHyphens/>
              <w:spacing w:after="0" w:line="240" w:lineRule="auto"/>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2021 m. a</w:t>
            </w:r>
            <w:r w:rsidR="00BA4AF0" w:rsidRPr="00D67882">
              <w:rPr>
                <w:rFonts w:ascii="Times New Roman" w:eastAsia="Times New Roman" w:hAnsi="Times New Roman" w:cs="Times New Roman"/>
                <w:kern w:val="3"/>
                <w:sz w:val="24"/>
                <w:szCs w:val="24"/>
                <w:lang w:eastAsia="lt-LT"/>
              </w:rPr>
              <w:t>tlikti Beržiškių k. Beržų g. (dalies) apšvietimo įrengimo darbai su projektavimo paslaugomis</w:t>
            </w:r>
            <w:r w:rsidR="00617BC8" w:rsidRPr="00D67882">
              <w:rPr>
                <w:rFonts w:ascii="Times New Roman" w:eastAsia="Times New Roman" w:hAnsi="Times New Roman" w:cs="Times New Roman"/>
                <w:kern w:val="3"/>
                <w:sz w:val="24"/>
                <w:szCs w:val="24"/>
                <w:lang w:eastAsia="lt-LT"/>
              </w:rPr>
              <w:t xml:space="preserve"> </w:t>
            </w:r>
            <w:r w:rsidR="00BA4AF0" w:rsidRPr="00D67882">
              <w:rPr>
                <w:rFonts w:ascii="Times New Roman" w:eastAsia="Times New Roman" w:hAnsi="Times New Roman" w:cs="Times New Roman"/>
                <w:kern w:val="3"/>
                <w:sz w:val="24"/>
                <w:szCs w:val="24"/>
                <w:lang w:eastAsia="lt-LT"/>
              </w:rPr>
              <w:t>(19</w:t>
            </w:r>
            <w:r w:rsidR="00617BC8" w:rsidRPr="00D67882">
              <w:rPr>
                <w:rFonts w:ascii="Times New Roman" w:eastAsia="Times New Roman" w:hAnsi="Times New Roman" w:cs="Times New Roman"/>
                <w:kern w:val="3"/>
                <w:sz w:val="24"/>
                <w:szCs w:val="24"/>
                <w:lang w:eastAsia="lt-LT"/>
              </w:rPr>
              <w:t>0 metrų</w:t>
            </w:r>
            <w:r w:rsidR="00A6248A" w:rsidRPr="00D67882">
              <w:rPr>
                <w:rFonts w:ascii="Times New Roman" w:eastAsia="Times New Roman" w:hAnsi="Times New Roman" w:cs="Times New Roman"/>
                <w:kern w:val="3"/>
                <w:sz w:val="24"/>
                <w:szCs w:val="24"/>
                <w:lang w:eastAsia="lt-LT"/>
              </w:rPr>
              <w:t>)</w:t>
            </w:r>
            <w:r w:rsidR="00F33C3D">
              <w:rPr>
                <w:rFonts w:ascii="Times New Roman" w:eastAsia="Times New Roman" w:hAnsi="Times New Roman" w:cs="Times New Roman"/>
                <w:kern w:val="3"/>
                <w:sz w:val="24"/>
                <w:szCs w:val="24"/>
                <w:lang w:eastAsia="lt-LT"/>
              </w:rPr>
              <w:t xml:space="preserve"> (nebaigta statyba)</w:t>
            </w:r>
          </w:p>
        </w:tc>
        <w:tc>
          <w:tcPr>
            <w:tcW w:w="1446" w:type="dxa"/>
            <w:shd w:val="clear" w:color="auto" w:fill="auto"/>
          </w:tcPr>
          <w:p w14:paraId="18E3B7F6" w14:textId="026674CE" w:rsidR="00617BC8" w:rsidRPr="00D67882" w:rsidRDefault="00BA4AF0" w:rsidP="00617BC8">
            <w:pPr>
              <w:suppressAutoHyphens/>
              <w:spacing w:after="0" w:line="240" w:lineRule="auto"/>
              <w:rPr>
                <w:rFonts w:ascii="Times New Roman" w:eastAsia="Times New Roman" w:hAnsi="Times New Roman" w:cs="Times New Roman"/>
                <w:bCs/>
                <w:sz w:val="24"/>
                <w:szCs w:val="24"/>
                <w:lang w:eastAsia="lt-LT"/>
              </w:rPr>
            </w:pPr>
            <w:r w:rsidRPr="00D67882">
              <w:rPr>
                <w:rFonts w:ascii="Times New Roman" w:eastAsia="Times New Roman" w:hAnsi="Times New Roman" w:cs="Times New Roman"/>
                <w:bCs/>
                <w:sz w:val="24"/>
                <w:szCs w:val="24"/>
                <w:lang w:eastAsia="lt-LT"/>
              </w:rPr>
              <w:t>7</w:t>
            </w:r>
            <w:r w:rsidR="00617BC8" w:rsidRPr="00D67882">
              <w:rPr>
                <w:rFonts w:ascii="Times New Roman" w:eastAsia="Times New Roman" w:hAnsi="Times New Roman" w:cs="Times New Roman"/>
                <w:bCs/>
                <w:sz w:val="24"/>
                <w:szCs w:val="24"/>
                <w:lang w:eastAsia="lt-LT"/>
              </w:rPr>
              <w:t xml:space="preserve"> vnt.</w:t>
            </w:r>
          </w:p>
        </w:tc>
        <w:tc>
          <w:tcPr>
            <w:tcW w:w="2551" w:type="dxa"/>
            <w:shd w:val="clear" w:color="auto" w:fill="auto"/>
          </w:tcPr>
          <w:p w14:paraId="43877592" w14:textId="011AAC00" w:rsidR="00617BC8" w:rsidRPr="00D67882" w:rsidRDefault="00BA4AF0" w:rsidP="00617BC8">
            <w:pPr>
              <w:suppressAutoHyphens/>
              <w:spacing w:after="0" w:line="240" w:lineRule="auto"/>
              <w:rPr>
                <w:rFonts w:ascii="Times New Roman" w:eastAsia="Times New Roman" w:hAnsi="Times New Roman" w:cs="Times New Roman"/>
                <w:bCs/>
                <w:sz w:val="24"/>
                <w:szCs w:val="24"/>
                <w:lang w:eastAsia="lt-LT"/>
              </w:rPr>
            </w:pPr>
            <w:r w:rsidRPr="00D67882">
              <w:rPr>
                <w:rFonts w:ascii="Times New Roman" w:eastAsia="Times New Roman" w:hAnsi="Times New Roman" w:cs="Times New Roman"/>
                <w:bCs/>
                <w:sz w:val="24"/>
                <w:szCs w:val="24"/>
                <w:lang w:eastAsia="lt-LT"/>
              </w:rPr>
              <w:t xml:space="preserve">7 </w:t>
            </w:r>
            <w:r w:rsidR="00617BC8" w:rsidRPr="00D67882">
              <w:rPr>
                <w:rFonts w:ascii="Times New Roman" w:eastAsia="Times New Roman" w:hAnsi="Times New Roman" w:cs="Times New Roman"/>
                <w:bCs/>
                <w:sz w:val="24"/>
                <w:szCs w:val="24"/>
                <w:lang w:eastAsia="lt-LT"/>
              </w:rPr>
              <w:t>vnt.</w:t>
            </w:r>
          </w:p>
        </w:tc>
      </w:tr>
      <w:bookmarkEnd w:id="2"/>
    </w:tbl>
    <w:p w14:paraId="3D63AD53" w14:textId="77777777" w:rsidR="00EE5CA3" w:rsidRDefault="00EE5CA3" w:rsidP="00EE5CA3">
      <w:pPr>
        <w:suppressAutoHyphens/>
        <w:spacing w:after="0" w:line="240" w:lineRule="auto"/>
        <w:rPr>
          <w:rFonts w:ascii="Times New Roman" w:eastAsia="Times New Roman" w:hAnsi="Times New Roman" w:cs="Times New Roman"/>
          <w:bCs/>
          <w:sz w:val="24"/>
          <w:szCs w:val="24"/>
          <w:lang w:eastAsia="lt-LT"/>
        </w:rPr>
      </w:pPr>
    </w:p>
    <w:p w14:paraId="33FD2B29" w14:textId="77777777" w:rsidR="00707171" w:rsidRPr="00707171" w:rsidRDefault="00707171" w:rsidP="00907236">
      <w:pPr>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1.9. Seniūnijos teikiamos viešosios paslaugos gyventojams (svarbiausia informacija, išduoti dokumentai per metus).</w:t>
      </w:r>
    </w:p>
    <w:p w14:paraId="126D8DDA" w14:textId="77777777" w:rsidR="00707171" w:rsidRPr="00707171" w:rsidRDefault="00707171" w:rsidP="00707171">
      <w:pPr>
        <w:suppressAutoHyphens/>
        <w:spacing w:after="0" w:line="240" w:lineRule="auto"/>
        <w:ind w:left="709" w:firstLine="567"/>
        <w:rPr>
          <w:rFonts w:ascii="Times New Roman" w:eastAsia="Times New Roman" w:hAnsi="Times New Roman" w:cs="Times New Roman"/>
          <w:bCs/>
          <w:sz w:val="24"/>
          <w:szCs w:val="24"/>
          <w:lang w:eastAsia="lt-LT"/>
        </w:rPr>
      </w:pPr>
    </w:p>
    <w:tbl>
      <w:tblPr>
        <w:tblW w:w="904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2986"/>
        <w:gridCol w:w="2986"/>
      </w:tblGrid>
      <w:tr w:rsidR="00DF65EE" w:rsidRPr="00DF65EE" w14:paraId="7E965EF4" w14:textId="77777777" w:rsidTr="00E74F64">
        <w:tc>
          <w:tcPr>
            <w:tcW w:w="3071" w:type="dxa"/>
          </w:tcPr>
          <w:p w14:paraId="0FE7A264" w14:textId="77777777" w:rsidR="00E74F64" w:rsidRPr="005A6B71" w:rsidRDefault="00E74F64" w:rsidP="00907236">
            <w:pPr>
              <w:suppressAutoHyphens/>
              <w:spacing w:after="0" w:line="240" w:lineRule="auto"/>
              <w:jc w:val="center"/>
              <w:rPr>
                <w:rFonts w:ascii="Times New Roman" w:eastAsia="Times New Roman" w:hAnsi="Times New Roman" w:cs="Times New Roman"/>
                <w:b/>
                <w:bCs/>
                <w:sz w:val="24"/>
                <w:szCs w:val="24"/>
                <w:lang w:eastAsia="lt-LT"/>
              </w:rPr>
            </w:pPr>
            <w:r w:rsidRPr="005A6B71">
              <w:rPr>
                <w:rFonts w:ascii="Times New Roman" w:eastAsia="Times New Roman" w:hAnsi="Times New Roman" w:cs="Times New Roman"/>
                <w:b/>
                <w:bCs/>
                <w:sz w:val="24"/>
                <w:szCs w:val="24"/>
                <w:lang w:eastAsia="lt-LT"/>
              </w:rPr>
              <w:t>Dokumento pavadinimas</w:t>
            </w:r>
          </w:p>
        </w:tc>
        <w:tc>
          <w:tcPr>
            <w:tcW w:w="2986" w:type="dxa"/>
          </w:tcPr>
          <w:p w14:paraId="07E5C1EC" w14:textId="61D97753" w:rsidR="00E74F64" w:rsidRPr="005A6B71" w:rsidRDefault="00E74F64" w:rsidP="00907236">
            <w:pPr>
              <w:suppressAutoHyphens/>
              <w:spacing w:after="0" w:line="240" w:lineRule="auto"/>
              <w:jc w:val="center"/>
              <w:rPr>
                <w:rFonts w:ascii="Times New Roman" w:eastAsia="Times New Roman" w:hAnsi="Times New Roman" w:cs="Times New Roman"/>
                <w:b/>
                <w:bCs/>
                <w:sz w:val="24"/>
                <w:szCs w:val="24"/>
                <w:lang w:eastAsia="lt-LT"/>
              </w:rPr>
            </w:pPr>
            <w:r w:rsidRPr="005A6B71">
              <w:rPr>
                <w:rFonts w:ascii="Times New Roman" w:eastAsia="Times New Roman" w:hAnsi="Times New Roman" w:cs="Times New Roman"/>
                <w:b/>
                <w:bCs/>
                <w:sz w:val="24"/>
                <w:szCs w:val="24"/>
                <w:lang w:eastAsia="lt-LT"/>
              </w:rPr>
              <w:t>2020-tųjų metų dokumentų skaičius</w:t>
            </w:r>
          </w:p>
        </w:tc>
        <w:tc>
          <w:tcPr>
            <w:tcW w:w="2986" w:type="dxa"/>
          </w:tcPr>
          <w:p w14:paraId="0541EC80" w14:textId="4AAAFA86" w:rsidR="00DF65EE" w:rsidRPr="005A6B71" w:rsidRDefault="00E74F64" w:rsidP="00907236">
            <w:pPr>
              <w:suppressAutoHyphens/>
              <w:spacing w:after="0" w:line="240" w:lineRule="auto"/>
              <w:jc w:val="center"/>
              <w:rPr>
                <w:rFonts w:ascii="Times New Roman" w:eastAsia="Times New Roman" w:hAnsi="Times New Roman" w:cs="Times New Roman"/>
                <w:b/>
                <w:bCs/>
                <w:sz w:val="24"/>
                <w:szCs w:val="24"/>
                <w:lang w:eastAsia="lt-LT"/>
              </w:rPr>
            </w:pPr>
            <w:r w:rsidRPr="005A6B71">
              <w:rPr>
                <w:rFonts w:ascii="Times New Roman" w:eastAsia="Times New Roman" w:hAnsi="Times New Roman" w:cs="Times New Roman"/>
                <w:b/>
                <w:bCs/>
                <w:sz w:val="24"/>
                <w:szCs w:val="24"/>
                <w:lang w:eastAsia="lt-LT"/>
              </w:rPr>
              <w:t>2021-ųjų metų</w:t>
            </w:r>
          </w:p>
          <w:p w14:paraId="113C9E30" w14:textId="32EB3AF7" w:rsidR="00E74F64" w:rsidRPr="005A6B71" w:rsidRDefault="00E74F64" w:rsidP="00907236">
            <w:pPr>
              <w:suppressAutoHyphens/>
              <w:spacing w:after="0" w:line="240" w:lineRule="auto"/>
              <w:jc w:val="center"/>
              <w:rPr>
                <w:rFonts w:ascii="Times New Roman" w:eastAsia="Times New Roman" w:hAnsi="Times New Roman" w:cs="Times New Roman"/>
                <w:b/>
                <w:bCs/>
                <w:sz w:val="24"/>
                <w:szCs w:val="24"/>
                <w:lang w:eastAsia="lt-LT"/>
              </w:rPr>
            </w:pPr>
            <w:r w:rsidRPr="005A6B71">
              <w:rPr>
                <w:rFonts w:ascii="Times New Roman" w:eastAsia="Times New Roman" w:hAnsi="Times New Roman" w:cs="Times New Roman"/>
                <w:b/>
                <w:bCs/>
                <w:sz w:val="24"/>
                <w:szCs w:val="24"/>
                <w:lang w:eastAsia="lt-LT"/>
              </w:rPr>
              <w:t>dokumentų skaičius</w:t>
            </w:r>
          </w:p>
        </w:tc>
      </w:tr>
      <w:tr w:rsidR="00DF65EE" w:rsidRPr="00DF65EE" w14:paraId="6112049C" w14:textId="77777777" w:rsidTr="00E74F64">
        <w:tc>
          <w:tcPr>
            <w:tcW w:w="3071" w:type="dxa"/>
          </w:tcPr>
          <w:p w14:paraId="69C5A3F5" w14:textId="77777777" w:rsidR="00E74F64" w:rsidRPr="005A6B71" w:rsidRDefault="00E74F64"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Leidimai laidoti</w:t>
            </w:r>
          </w:p>
        </w:tc>
        <w:tc>
          <w:tcPr>
            <w:tcW w:w="2986" w:type="dxa"/>
          </w:tcPr>
          <w:p w14:paraId="6ED32C38" w14:textId="6EC39C37" w:rsidR="00E74F64" w:rsidRPr="005A6B71" w:rsidRDefault="00E74F64"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val="en-US" w:eastAsia="lt-LT"/>
              </w:rPr>
              <w:t>51</w:t>
            </w:r>
          </w:p>
        </w:tc>
        <w:tc>
          <w:tcPr>
            <w:tcW w:w="2986" w:type="dxa"/>
          </w:tcPr>
          <w:p w14:paraId="145118B6" w14:textId="1003419E" w:rsidR="00E74F64" w:rsidRPr="005A6B71" w:rsidRDefault="00733908"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41</w:t>
            </w:r>
          </w:p>
        </w:tc>
      </w:tr>
      <w:tr w:rsidR="00DF65EE" w:rsidRPr="00DF65EE" w14:paraId="2987ACDD" w14:textId="77777777" w:rsidTr="00E74F64">
        <w:tc>
          <w:tcPr>
            <w:tcW w:w="3071" w:type="dxa"/>
          </w:tcPr>
          <w:p w14:paraId="0B47CC56" w14:textId="775142E6" w:rsidR="00E74F64" w:rsidRPr="005A6B71" w:rsidRDefault="00E74F64"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Charakteristikos, pažymos apie šeimos sudėtį</w:t>
            </w:r>
            <w:r w:rsidR="003A5319" w:rsidRPr="005A6B71">
              <w:rPr>
                <w:rFonts w:ascii="Times New Roman" w:eastAsia="Times New Roman" w:hAnsi="Times New Roman" w:cs="Times New Roman"/>
                <w:bCs/>
                <w:sz w:val="24"/>
                <w:szCs w:val="24"/>
                <w:lang w:eastAsia="lt-LT"/>
              </w:rPr>
              <w:t>, gyvenamą vietą</w:t>
            </w:r>
            <w:r w:rsidR="00C120AC" w:rsidRPr="005A6B71">
              <w:t xml:space="preserve"> </w:t>
            </w:r>
            <w:r w:rsidR="00C120AC" w:rsidRPr="005A6B71">
              <w:rPr>
                <w:rFonts w:ascii="Times New Roman" w:eastAsia="Times New Roman" w:hAnsi="Times New Roman" w:cs="Times New Roman"/>
                <w:bCs/>
                <w:sz w:val="24"/>
                <w:szCs w:val="24"/>
                <w:lang w:eastAsia="lt-LT"/>
              </w:rPr>
              <w:t>ir kitokią faktinę padėtį patvirtinantys dokumentai</w:t>
            </w:r>
          </w:p>
        </w:tc>
        <w:tc>
          <w:tcPr>
            <w:tcW w:w="2986" w:type="dxa"/>
          </w:tcPr>
          <w:p w14:paraId="5C7BFE74" w14:textId="614CEDDA" w:rsidR="00E74F64" w:rsidRPr="004A627F" w:rsidRDefault="00E74F64"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val="en-US" w:eastAsia="lt-LT"/>
              </w:rPr>
              <w:t>15</w:t>
            </w:r>
          </w:p>
        </w:tc>
        <w:tc>
          <w:tcPr>
            <w:tcW w:w="2986" w:type="dxa"/>
          </w:tcPr>
          <w:p w14:paraId="24AF071D" w14:textId="708D9D53" w:rsidR="00E74F64" w:rsidRPr="005A6B71" w:rsidRDefault="00C120AC"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23</w:t>
            </w:r>
          </w:p>
        </w:tc>
      </w:tr>
      <w:tr w:rsidR="00A615AC" w:rsidRPr="00DF65EE" w14:paraId="548AC28C" w14:textId="77777777" w:rsidTr="00E74F64">
        <w:tc>
          <w:tcPr>
            <w:tcW w:w="3071" w:type="dxa"/>
          </w:tcPr>
          <w:p w14:paraId="54FF5182" w14:textId="77777777"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Deklaravo gyvenamąją vietą</w:t>
            </w:r>
          </w:p>
        </w:tc>
        <w:tc>
          <w:tcPr>
            <w:tcW w:w="2986" w:type="dxa"/>
          </w:tcPr>
          <w:p w14:paraId="1BC7AC3F" w14:textId="5F4DB868"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val="en-US" w:eastAsia="lt-LT"/>
              </w:rPr>
              <w:t>198</w:t>
            </w:r>
          </w:p>
        </w:tc>
        <w:tc>
          <w:tcPr>
            <w:tcW w:w="2986" w:type="dxa"/>
          </w:tcPr>
          <w:p w14:paraId="390B03D4" w14:textId="6281C51C"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205</w:t>
            </w:r>
          </w:p>
        </w:tc>
      </w:tr>
      <w:tr w:rsidR="00A615AC" w:rsidRPr="00DF65EE" w14:paraId="680921F6" w14:textId="77777777" w:rsidTr="00E74F64">
        <w:tc>
          <w:tcPr>
            <w:tcW w:w="3071" w:type="dxa"/>
          </w:tcPr>
          <w:p w14:paraId="6A56507F" w14:textId="77777777"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Išregistruota</w:t>
            </w:r>
          </w:p>
        </w:tc>
        <w:tc>
          <w:tcPr>
            <w:tcW w:w="2986" w:type="dxa"/>
          </w:tcPr>
          <w:p w14:paraId="4B08ECE5" w14:textId="43A8636B"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val="en-US" w:eastAsia="lt-LT"/>
              </w:rPr>
              <w:t>6</w:t>
            </w:r>
          </w:p>
        </w:tc>
        <w:tc>
          <w:tcPr>
            <w:tcW w:w="2986" w:type="dxa"/>
          </w:tcPr>
          <w:p w14:paraId="40773275" w14:textId="2773AB8C"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4</w:t>
            </w:r>
          </w:p>
        </w:tc>
      </w:tr>
      <w:tr w:rsidR="00A615AC" w:rsidRPr="00DF65EE" w14:paraId="43461552" w14:textId="77777777" w:rsidTr="00E74F64">
        <w:tc>
          <w:tcPr>
            <w:tcW w:w="3071" w:type="dxa"/>
          </w:tcPr>
          <w:p w14:paraId="4168C4B1" w14:textId="77777777"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Išduota pažymų apie deklaruotą gyvenamąją vietą</w:t>
            </w:r>
          </w:p>
        </w:tc>
        <w:tc>
          <w:tcPr>
            <w:tcW w:w="2986" w:type="dxa"/>
          </w:tcPr>
          <w:p w14:paraId="0F48D5A9" w14:textId="2DFAE075"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val="en-US" w:eastAsia="lt-LT"/>
              </w:rPr>
              <w:t>192</w:t>
            </w:r>
          </w:p>
        </w:tc>
        <w:tc>
          <w:tcPr>
            <w:tcW w:w="2986" w:type="dxa"/>
          </w:tcPr>
          <w:p w14:paraId="62106A92" w14:textId="1B88F4AD" w:rsidR="00A615AC" w:rsidRPr="005A6B71" w:rsidRDefault="00A615AC" w:rsidP="00A615AC">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175</w:t>
            </w:r>
          </w:p>
        </w:tc>
      </w:tr>
      <w:tr w:rsidR="00DF65EE" w:rsidRPr="00DF65EE" w14:paraId="26BFA314" w14:textId="77777777" w:rsidTr="00E74F64">
        <w:tc>
          <w:tcPr>
            <w:tcW w:w="3071" w:type="dxa"/>
          </w:tcPr>
          <w:p w14:paraId="72ACB604" w14:textId="77777777" w:rsidR="00E74F64" w:rsidRPr="005A6B71" w:rsidRDefault="00E74F64"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Atlikta notarinių veiksmų</w:t>
            </w:r>
          </w:p>
        </w:tc>
        <w:tc>
          <w:tcPr>
            <w:tcW w:w="2986" w:type="dxa"/>
          </w:tcPr>
          <w:p w14:paraId="4D89453A" w14:textId="0C81A127" w:rsidR="00E74F64" w:rsidRPr="005A6B71" w:rsidRDefault="00E74F64"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val="en-US" w:eastAsia="lt-LT"/>
              </w:rPr>
              <w:t>43</w:t>
            </w:r>
          </w:p>
        </w:tc>
        <w:tc>
          <w:tcPr>
            <w:tcW w:w="2986" w:type="dxa"/>
          </w:tcPr>
          <w:p w14:paraId="55C0650B" w14:textId="53673624" w:rsidR="00E74F64" w:rsidRPr="005A6B71" w:rsidRDefault="003A5319"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30</w:t>
            </w:r>
          </w:p>
        </w:tc>
      </w:tr>
      <w:tr w:rsidR="004B539D" w:rsidRPr="00DF65EE" w14:paraId="4921E6A5" w14:textId="77777777" w:rsidTr="00E74F64">
        <w:tc>
          <w:tcPr>
            <w:tcW w:w="3071" w:type="dxa"/>
          </w:tcPr>
          <w:p w14:paraId="7E243FEC" w14:textId="1B299050" w:rsidR="004B539D" w:rsidRPr="005A6B71" w:rsidRDefault="004B539D"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lastRenderedPageBreak/>
              <w:t xml:space="preserve">Leidimai prekiauti ir (ar) teikti paslaugas viešosiose vietose  </w:t>
            </w:r>
          </w:p>
        </w:tc>
        <w:tc>
          <w:tcPr>
            <w:tcW w:w="2986" w:type="dxa"/>
          </w:tcPr>
          <w:p w14:paraId="4FB54F19" w14:textId="179FEA3E" w:rsidR="004B539D" w:rsidRPr="005A6B71" w:rsidRDefault="005A6B71" w:rsidP="00E74F64">
            <w:pPr>
              <w:suppressAutoHyphens/>
              <w:spacing w:after="0" w:line="240" w:lineRule="auto"/>
              <w:rPr>
                <w:rFonts w:ascii="Times New Roman" w:eastAsia="Times New Roman" w:hAnsi="Times New Roman" w:cs="Times New Roman"/>
                <w:bCs/>
                <w:sz w:val="24"/>
                <w:szCs w:val="24"/>
                <w:lang w:val="pl-PL" w:eastAsia="lt-LT"/>
              </w:rPr>
            </w:pPr>
            <w:r w:rsidRPr="005A6B71">
              <w:rPr>
                <w:rFonts w:ascii="Times New Roman" w:eastAsia="Times New Roman" w:hAnsi="Times New Roman" w:cs="Times New Roman"/>
                <w:bCs/>
                <w:sz w:val="24"/>
                <w:szCs w:val="24"/>
                <w:lang w:val="pl-PL" w:eastAsia="lt-LT"/>
              </w:rPr>
              <w:t>8</w:t>
            </w:r>
          </w:p>
        </w:tc>
        <w:tc>
          <w:tcPr>
            <w:tcW w:w="2986" w:type="dxa"/>
          </w:tcPr>
          <w:p w14:paraId="79A8506A" w14:textId="6CEA07CA" w:rsidR="004B539D" w:rsidRPr="005A6B71" w:rsidRDefault="005A6B71" w:rsidP="00E74F64">
            <w:pPr>
              <w:suppressAutoHyphens/>
              <w:spacing w:after="0" w:line="240" w:lineRule="auto"/>
              <w:rPr>
                <w:rFonts w:ascii="Times New Roman" w:eastAsia="Times New Roman" w:hAnsi="Times New Roman" w:cs="Times New Roman"/>
                <w:bCs/>
                <w:sz w:val="24"/>
                <w:szCs w:val="24"/>
                <w:lang w:eastAsia="lt-LT"/>
              </w:rPr>
            </w:pPr>
            <w:r w:rsidRPr="005A6B71">
              <w:rPr>
                <w:rFonts w:ascii="Times New Roman" w:eastAsia="Times New Roman" w:hAnsi="Times New Roman" w:cs="Times New Roman"/>
                <w:bCs/>
                <w:sz w:val="24"/>
                <w:szCs w:val="24"/>
                <w:lang w:eastAsia="lt-LT"/>
              </w:rPr>
              <w:t>9</w:t>
            </w:r>
          </w:p>
        </w:tc>
      </w:tr>
    </w:tbl>
    <w:p w14:paraId="20DFFA14" w14:textId="77777777" w:rsidR="00707171" w:rsidRPr="00707171" w:rsidRDefault="00707171" w:rsidP="00707171">
      <w:pPr>
        <w:suppressAutoHyphens/>
        <w:spacing w:after="0" w:line="240" w:lineRule="auto"/>
        <w:ind w:left="1701" w:hanging="425"/>
        <w:rPr>
          <w:rFonts w:ascii="Times New Roman" w:eastAsia="Times New Roman" w:hAnsi="Times New Roman" w:cs="Times New Roman"/>
          <w:bCs/>
          <w:sz w:val="24"/>
          <w:szCs w:val="24"/>
          <w:lang w:eastAsia="lt-LT"/>
        </w:rPr>
      </w:pPr>
    </w:p>
    <w:p w14:paraId="4B899380" w14:textId="77777777" w:rsidR="00707171" w:rsidRPr="00C50289" w:rsidRDefault="00707171" w:rsidP="00907236">
      <w:pPr>
        <w:suppressAutoHyphens/>
        <w:spacing w:after="0" w:line="240" w:lineRule="auto"/>
        <w:ind w:left="720"/>
        <w:rPr>
          <w:rFonts w:ascii="Times New Roman" w:eastAsia="Times New Roman" w:hAnsi="Times New Roman" w:cs="Times New Roman"/>
          <w:bCs/>
          <w:sz w:val="24"/>
          <w:szCs w:val="24"/>
          <w:lang w:eastAsia="lt-LT"/>
        </w:rPr>
      </w:pPr>
      <w:bookmarkStart w:id="3" w:name="_Hlk9324468"/>
      <w:r w:rsidRPr="00C50289">
        <w:rPr>
          <w:rFonts w:ascii="Times New Roman" w:eastAsia="Times New Roman" w:hAnsi="Times New Roman" w:cs="Times New Roman"/>
          <w:bCs/>
          <w:sz w:val="24"/>
          <w:szCs w:val="24"/>
          <w:lang w:eastAsia="lt-LT"/>
        </w:rPr>
        <w:t>1.</w:t>
      </w:r>
      <w:r w:rsidRPr="00C50289">
        <w:rPr>
          <w:rFonts w:ascii="Times New Roman" w:eastAsia="Times New Roman" w:hAnsi="Times New Roman" w:cs="Times New Roman"/>
          <w:bCs/>
          <w:sz w:val="24"/>
          <w:szCs w:val="24"/>
          <w:lang w:val="pl-PL" w:eastAsia="lt-LT"/>
        </w:rPr>
        <w:t>10</w:t>
      </w:r>
      <w:r w:rsidRPr="00C50289">
        <w:rPr>
          <w:rFonts w:ascii="Times New Roman" w:eastAsia="Times New Roman" w:hAnsi="Times New Roman" w:cs="Times New Roman"/>
          <w:bCs/>
          <w:sz w:val="24"/>
          <w:szCs w:val="24"/>
          <w:lang w:eastAsia="lt-LT"/>
        </w:rPr>
        <w:t>. Socialinis darbas (svarbiausia informacija, išmokos, dokumentai per metus).</w:t>
      </w:r>
    </w:p>
    <w:p w14:paraId="47BF8884" w14:textId="3E2E3898" w:rsidR="00707171" w:rsidRPr="005E34E1" w:rsidRDefault="00707171" w:rsidP="00907236">
      <w:pPr>
        <w:suppressAutoHyphens/>
        <w:spacing w:after="0" w:line="240" w:lineRule="auto"/>
        <w:ind w:firstLine="720"/>
        <w:rPr>
          <w:rFonts w:ascii="Times New Roman" w:eastAsia="Times New Roman" w:hAnsi="Times New Roman" w:cs="Times New Roman"/>
          <w:bCs/>
          <w:sz w:val="24"/>
          <w:szCs w:val="24"/>
          <w:lang w:eastAsia="lt-LT"/>
        </w:rPr>
      </w:pPr>
      <w:r w:rsidRPr="005E34E1">
        <w:rPr>
          <w:rFonts w:ascii="Times New Roman" w:eastAsia="Times New Roman" w:hAnsi="Times New Roman" w:cs="Times New Roman"/>
          <w:bCs/>
          <w:sz w:val="24"/>
          <w:szCs w:val="24"/>
          <w:lang w:eastAsia="lt-LT"/>
        </w:rPr>
        <w:t xml:space="preserve">Marijampolio seniūnijoje yra </w:t>
      </w:r>
      <w:r w:rsidR="00E3620A">
        <w:rPr>
          <w:rFonts w:ascii="Times New Roman" w:eastAsia="Times New Roman" w:hAnsi="Times New Roman" w:cs="Times New Roman"/>
          <w:bCs/>
          <w:sz w:val="24"/>
          <w:szCs w:val="24"/>
          <w:lang w:eastAsia="lt-LT"/>
        </w:rPr>
        <w:t>4</w:t>
      </w:r>
      <w:r w:rsidRPr="005E34E1">
        <w:rPr>
          <w:rFonts w:ascii="Times New Roman" w:eastAsia="Times New Roman" w:hAnsi="Times New Roman" w:cs="Times New Roman"/>
          <w:bCs/>
          <w:sz w:val="24"/>
          <w:szCs w:val="24"/>
          <w:lang w:eastAsia="lt-LT"/>
        </w:rPr>
        <w:t xml:space="preserve"> socialiniai būstai. </w:t>
      </w:r>
    </w:p>
    <w:p w14:paraId="19E4FB69" w14:textId="77777777" w:rsidR="00707171" w:rsidRPr="00707171" w:rsidRDefault="00707171" w:rsidP="00707171">
      <w:pPr>
        <w:suppressAutoHyphens/>
        <w:spacing w:after="0" w:line="240" w:lineRule="auto"/>
        <w:ind w:left="709" w:firstLine="567"/>
        <w:rPr>
          <w:rFonts w:ascii="Times New Roman" w:eastAsia="Times New Roman" w:hAnsi="Times New Roman" w:cs="Times New Roman"/>
          <w:bCs/>
          <w:sz w:val="24"/>
          <w:szCs w:val="24"/>
          <w:lang w:eastAsia="lt-LT"/>
        </w:rPr>
      </w:pPr>
    </w:p>
    <w:tbl>
      <w:tblPr>
        <w:tblW w:w="904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992"/>
        <w:gridCol w:w="2992"/>
      </w:tblGrid>
      <w:tr w:rsidR="00B30C07" w:rsidRPr="00B30C07" w14:paraId="19807F0C" w14:textId="77777777" w:rsidTr="00E3620A">
        <w:tc>
          <w:tcPr>
            <w:tcW w:w="3065" w:type="dxa"/>
          </w:tcPr>
          <w:p w14:paraId="008D9B41" w14:textId="77777777" w:rsidR="00E3620A" w:rsidRPr="00426A9B" w:rsidRDefault="00E3620A" w:rsidP="00907236">
            <w:pPr>
              <w:suppressAutoHyphens/>
              <w:spacing w:after="0" w:line="240" w:lineRule="auto"/>
              <w:jc w:val="center"/>
              <w:rPr>
                <w:rFonts w:ascii="Times New Roman" w:eastAsia="Times New Roman" w:hAnsi="Times New Roman" w:cs="Times New Roman"/>
                <w:b/>
                <w:bCs/>
                <w:sz w:val="24"/>
                <w:szCs w:val="24"/>
                <w:lang w:eastAsia="lt-LT"/>
              </w:rPr>
            </w:pPr>
            <w:r w:rsidRPr="00426A9B">
              <w:rPr>
                <w:rFonts w:ascii="Times New Roman" w:eastAsia="Times New Roman" w:hAnsi="Times New Roman" w:cs="Times New Roman"/>
                <w:b/>
                <w:bCs/>
                <w:sz w:val="24"/>
                <w:szCs w:val="24"/>
                <w:lang w:eastAsia="lt-LT"/>
              </w:rPr>
              <w:t>Išmokų pavadinimas</w:t>
            </w:r>
          </w:p>
        </w:tc>
        <w:tc>
          <w:tcPr>
            <w:tcW w:w="2992" w:type="dxa"/>
          </w:tcPr>
          <w:p w14:paraId="25F14DA6" w14:textId="274DCA1F" w:rsidR="00E3620A" w:rsidRPr="00426A9B" w:rsidRDefault="00E3620A" w:rsidP="00907236">
            <w:pPr>
              <w:suppressAutoHyphens/>
              <w:spacing w:after="0" w:line="240" w:lineRule="auto"/>
              <w:jc w:val="center"/>
              <w:rPr>
                <w:rFonts w:ascii="Times New Roman" w:eastAsia="Times New Roman" w:hAnsi="Times New Roman" w:cs="Times New Roman"/>
                <w:b/>
                <w:bCs/>
                <w:sz w:val="24"/>
                <w:szCs w:val="24"/>
                <w:lang w:eastAsia="lt-LT"/>
              </w:rPr>
            </w:pPr>
            <w:r w:rsidRPr="00426A9B">
              <w:rPr>
                <w:rFonts w:ascii="Times New Roman" w:eastAsia="Times New Roman" w:hAnsi="Times New Roman" w:cs="Times New Roman"/>
                <w:b/>
                <w:bCs/>
                <w:sz w:val="24"/>
                <w:szCs w:val="24"/>
                <w:lang w:eastAsia="lt-LT"/>
              </w:rPr>
              <w:t>2020-taisiais metais išmokėta arba (ir) skaičius (Eur arba (ir) sk.)</w:t>
            </w:r>
          </w:p>
        </w:tc>
        <w:tc>
          <w:tcPr>
            <w:tcW w:w="2992" w:type="dxa"/>
          </w:tcPr>
          <w:p w14:paraId="5389B141" w14:textId="61813C47" w:rsidR="00E3620A" w:rsidRPr="00426A9B" w:rsidRDefault="00E3620A" w:rsidP="00907236">
            <w:pPr>
              <w:suppressAutoHyphens/>
              <w:spacing w:after="0" w:line="240" w:lineRule="auto"/>
              <w:jc w:val="center"/>
              <w:rPr>
                <w:rFonts w:ascii="Times New Roman" w:eastAsia="Times New Roman" w:hAnsi="Times New Roman" w:cs="Times New Roman"/>
                <w:b/>
                <w:bCs/>
                <w:sz w:val="24"/>
                <w:szCs w:val="24"/>
                <w:lang w:eastAsia="lt-LT"/>
              </w:rPr>
            </w:pPr>
            <w:r w:rsidRPr="00426A9B">
              <w:rPr>
                <w:rFonts w:ascii="Times New Roman" w:eastAsia="Times New Roman" w:hAnsi="Times New Roman" w:cs="Times New Roman"/>
                <w:b/>
                <w:bCs/>
                <w:sz w:val="24"/>
                <w:szCs w:val="24"/>
                <w:lang w:eastAsia="lt-LT"/>
              </w:rPr>
              <w:t>2021-aisiais metais išmokėta arba (ir) skaičius (Eur arba (ir) sk.)</w:t>
            </w:r>
          </w:p>
        </w:tc>
      </w:tr>
      <w:tr w:rsidR="00B30C07" w:rsidRPr="00B30C07" w14:paraId="2466531C" w14:textId="77777777" w:rsidTr="00E3620A">
        <w:tc>
          <w:tcPr>
            <w:tcW w:w="3065" w:type="dxa"/>
          </w:tcPr>
          <w:p w14:paraId="7196B81D" w14:textId="77777777"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Išmokos vaikams</w:t>
            </w:r>
          </w:p>
        </w:tc>
        <w:tc>
          <w:tcPr>
            <w:tcW w:w="2992" w:type="dxa"/>
          </w:tcPr>
          <w:p w14:paraId="72F3D828" w14:textId="6E4FC11B"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673 531,25 Eur</w:t>
            </w:r>
          </w:p>
        </w:tc>
        <w:tc>
          <w:tcPr>
            <w:tcW w:w="2992" w:type="dxa"/>
          </w:tcPr>
          <w:p w14:paraId="3E2218B0" w14:textId="7D5540BB" w:rsidR="00E3620A" w:rsidRPr="00426A9B" w:rsidRDefault="000F4B39"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767 234,72 Eur</w:t>
            </w:r>
          </w:p>
        </w:tc>
      </w:tr>
      <w:tr w:rsidR="00B30C07" w:rsidRPr="00B30C07" w14:paraId="2EBBEEF0" w14:textId="77777777" w:rsidTr="00E3620A">
        <w:tc>
          <w:tcPr>
            <w:tcW w:w="3065" w:type="dxa"/>
          </w:tcPr>
          <w:p w14:paraId="048F19FD" w14:textId="77777777"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Gauna nemokamą maitinimą</w:t>
            </w:r>
          </w:p>
        </w:tc>
        <w:tc>
          <w:tcPr>
            <w:tcW w:w="2992" w:type="dxa"/>
          </w:tcPr>
          <w:p w14:paraId="309C140C" w14:textId="04B00B58"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120</w:t>
            </w:r>
          </w:p>
        </w:tc>
        <w:tc>
          <w:tcPr>
            <w:tcW w:w="2992" w:type="dxa"/>
          </w:tcPr>
          <w:p w14:paraId="00E4B6F6" w14:textId="5703E755" w:rsidR="00E3620A" w:rsidRPr="00426A9B" w:rsidRDefault="000F4B39"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 xml:space="preserve">108 </w:t>
            </w:r>
          </w:p>
        </w:tc>
      </w:tr>
      <w:tr w:rsidR="00B30C07" w:rsidRPr="00B30C07" w14:paraId="71187C3A" w14:textId="77777777" w:rsidTr="00E3620A">
        <w:tc>
          <w:tcPr>
            <w:tcW w:w="3065" w:type="dxa"/>
          </w:tcPr>
          <w:p w14:paraId="7ACA375D" w14:textId="77777777"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Vienkartinių pašalpų</w:t>
            </w:r>
          </w:p>
        </w:tc>
        <w:tc>
          <w:tcPr>
            <w:tcW w:w="2992" w:type="dxa"/>
          </w:tcPr>
          <w:p w14:paraId="68E54B8A" w14:textId="70AFDD0C"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15 690 Eur</w:t>
            </w:r>
          </w:p>
        </w:tc>
        <w:tc>
          <w:tcPr>
            <w:tcW w:w="2992" w:type="dxa"/>
          </w:tcPr>
          <w:p w14:paraId="3ABAE43F" w14:textId="11EF7686" w:rsidR="00E3620A" w:rsidRPr="00426A9B" w:rsidRDefault="000F4B39"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5368 Eur</w:t>
            </w:r>
          </w:p>
        </w:tc>
      </w:tr>
      <w:tr w:rsidR="00B30C07" w:rsidRPr="00B30C07" w14:paraId="69D3A9D9" w14:textId="77777777" w:rsidTr="00E3620A">
        <w:tc>
          <w:tcPr>
            <w:tcW w:w="3065" w:type="dxa"/>
          </w:tcPr>
          <w:p w14:paraId="5362B22F" w14:textId="77777777"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Socialinių pašalpų</w:t>
            </w:r>
          </w:p>
        </w:tc>
        <w:tc>
          <w:tcPr>
            <w:tcW w:w="2992" w:type="dxa"/>
          </w:tcPr>
          <w:p w14:paraId="0D7A25F9" w14:textId="25C00A66"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150 946,25 Eur</w:t>
            </w:r>
          </w:p>
        </w:tc>
        <w:tc>
          <w:tcPr>
            <w:tcW w:w="2992" w:type="dxa"/>
          </w:tcPr>
          <w:p w14:paraId="0C5A8B52" w14:textId="6A17261A" w:rsidR="00E3620A" w:rsidRPr="00426A9B" w:rsidRDefault="000F4B39"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250 167,03 Eur</w:t>
            </w:r>
          </w:p>
        </w:tc>
      </w:tr>
      <w:tr w:rsidR="00B30C07" w:rsidRPr="00B30C07" w14:paraId="1879F58E" w14:textId="77777777" w:rsidTr="00E3620A">
        <w:tc>
          <w:tcPr>
            <w:tcW w:w="3065" w:type="dxa"/>
          </w:tcPr>
          <w:p w14:paraId="7827CC6F" w14:textId="77777777"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Laidojimo pašalpų</w:t>
            </w:r>
          </w:p>
        </w:tc>
        <w:tc>
          <w:tcPr>
            <w:tcW w:w="2992" w:type="dxa"/>
          </w:tcPr>
          <w:p w14:paraId="45D7C891" w14:textId="535BBA67"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15 912 Eur</w:t>
            </w:r>
          </w:p>
        </w:tc>
        <w:tc>
          <w:tcPr>
            <w:tcW w:w="2992" w:type="dxa"/>
          </w:tcPr>
          <w:p w14:paraId="29DAC007" w14:textId="08B88EDB" w:rsidR="00E3620A" w:rsidRPr="00426A9B" w:rsidRDefault="000F4B39"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16 960 Eur</w:t>
            </w:r>
          </w:p>
        </w:tc>
      </w:tr>
      <w:tr w:rsidR="00B30C07" w:rsidRPr="00B30C07" w14:paraId="7325996C" w14:textId="77777777" w:rsidTr="00E3620A">
        <w:tc>
          <w:tcPr>
            <w:tcW w:w="3065" w:type="dxa"/>
          </w:tcPr>
          <w:p w14:paraId="19CE1A2F" w14:textId="77777777"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Parama mokinių reikmenims įsigyti</w:t>
            </w:r>
          </w:p>
        </w:tc>
        <w:tc>
          <w:tcPr>
            <w:tcW w:w="2992" w:type="dxa"/>
          </w:tcPr>
          <w:p w14:paraId="740D3905" w14:textId="010AE8F9"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9 360,00 Eur</w:t>
            </w:r>
          </w:p>
        </w:tc>
        <w:tc>
          <w:tcPr>
            <w:tcW w:w="2992" w:type="dxa"/>
          </w:tcPr>
          <w:p w14:paraId="12CF4F80" w14:textId="7A2D3426" w:rsidR="00E3620A" w:rsidRPr="00426A9B" w:rsidRDefault="000F4B39"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8 640,00 Eur</w:t>
            </w:r>
          </w:p>
        </w:tc>
      </w:tr>
      <w:tr w:rsidR="00B30C07" w:rsidRPr="00B30C07" w14:paraId="6D82BFB2" w14:textId="77777777" w:rsidTr="00E3620A">
        <w:tc>
          <w:tcPr>
            <w:tcW w:w="3065" w:type="dxa"/>
          </w:tcPr>
          <w:p w14:paraId="047BBA1A" w14:textId="77777777" w:rsidR="00E3620A" w:rsidRPr="00426A9B" w:rsidRDefault="00E3620A" w:rsidP="00E3620A">
            <w:pPr>
              <w:suppressAutoHyphens/>
              <w:spacing w:after="0" w:line="240" w:lineRule="auto"/>
              <w:rPr>
                <w:rFonts w:ascii="Times New Roman" w:eastAsia="Times New Roman" w:hAnsi="Times New Roman" w:cs="Times New Roman"/>
                <w:b/>
                <w:bCs/>
                <w:sz w:val="24"/>
                <w:szCs w:val="24"/>
                <w:lang w:eastAsia="lt-LT"/>
              </w:rPr>
            </w:pPr>
            <w:r w:rsidRPr="00426A9B">
              <w:rPr>
                <w:rFonts w:ascii="Times New Roman" w:eastAsia="Times New Roman" w:hAnsi="Times New Roman" w:cs="Times New Roman"/>
                <w:b/>
                <w:bCs/>
                <w:sz w:val="24"/>
                <w:szCs w:val="24"/>
                <w:lang w:eastAsia="lt-LT"/>
              </w:rPr>
              <w:t>Iš viso:</w:t>
            </w:r>
          </w:p>
        </w:tc>
        <w:tc>
          <w:tcPr>
            <w:tcW w:w="2992" w:type="dxa"/>
          </w:tcPr>
          <w:p w14:paraId="6298A2C4" w14:textId="1A984CFC" w:rsidR="00E3620A" w:rsidRPr="00426A9B" w:rsidRDefault="00E3620A"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865 439,50 Eur</w:t>
            </w:r>
          </w:p>
        </w:tc>
        <w:tc>
          <w:tcPr>
            <w:tcW w:w="2992" w:type="dxa"/>
          </w:tcPr>
          <w:p w14:paraId="199F2049" w14:textId="60478D56" w:rsidR="00E3620A" w:rsidRPr="00426A9B" w:rsidRDefault="001529BD" w:rsidP="00E3620A">
            <w:pPr>
              <w:suppressAutoHyphens/>
              <w:spacing w:after="0" w:line="240" w:lineRule="auto"/>
              <w:rPr>
                <w:rFonts w:ascii="Times New Roman" w:eastAsia="Times New Roman" w:hAnsi="Times New Roman" w:cs="Times New Roman"/>
                <w:bCs/>
                <w:sz w:val="24"/>
                <w:szCs w:val="24"/>
                <w:lang w:eastAsia="lt-LT"/>
              </w:rPr>
            </w:pPr>
            <w:r w:rsidRPr="00426A9B">
              <w:rPr>
                <w:rFonts w:ascii="Times New Roman" w:eastAsia="Times New Roman" w:hAnsi="Times New Roman" w:cs="Times New Roman"/>
                <w:bCs/>
                <w:sz w:val="24"/>
                <w:szCs w:val="24"/>
                <w:lang w:eastAsia="lt-LT"/>
              </w:rPr>
              <w:t>1 078 369,75 Eur</w:t>
            </w:r>
          </w:p>
        </w:tc>
      </w:tr>
    </w:tbl>
    <w:p w14:paraId="4C00F56B" w14:textId="77777777" w:rsidR="00707171" w:rsidRPr="00707171" w:rsidRDefault="00707171" w:rsidP="00707171">
      <w:pPr>
        <w:suppressAutoHyphens/>
        <w:spacing w:after="0" w:line="240" w:lineRule="auto"/>
        <w:ind w:left="720"/>
        <w:rPr>
          <w:rFonts w:ascii="Times New Roman" w:eastAsia="Times New Roman" w:hAnsi="Times New Roman" w:cs="Times New Roman"/>
          <w:b/>
          <w:bCs/>
          <w:sz w:val="24"/>
          <w:szCs w:val="24"/>
          <w:lang w:eastAsia="lt-LT"/>
        </w:rPr>
      </w:pPr>
    </w:p>
    <w:p w14:paraId="5BD3D71F" w14:textId="77777777" w:rsidR="00707171" w:rsidRPr="00707171" w:rsidRDefault="00707171" w:rsidP="00707171">
      <w:pPr>
        <w:suppressAutoHyphens/>
        <w:spacing w:after="0" w:line="240" w:lineRule="auto"/>
        <w:ind w:left="720"/>
        <w:rPr>
          <w:rFonts w:ascii="Times New Roman" w:eastAsia="Times New Roman" w:hAnsi="Times New Roman" w:cs="Times New Roman"/>
          <w:b/>
          <w:bCs/>
          <w:sz w:val="24"/>
          <w:szCs w:val="24"/>
          <w:lang w:eastAsia="lt-LT"/>
        </w:rPr>
      </w:pPr>
    </w:p>
    <w:tbl>
      <w:tblPr>
        <w:tblW w:w="90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2993"/>
        <w:gridCol w:w="2993"/>
      </w:tblGrid>
      <w:tr w:rsidR="00B30C07" w:rsidRPr="00B30C07" w14:paraId="61221A4A" w14:textId="77777777" w:rsidTr="00B30C07">
        <w:tc>
          <w:tcPr>
            <w:tcW w:w="3059" w:type="dxa"/>
          </w:tcPr>
          <w:p w14:paraId="68F0A483" w14:textId="77777777" w:rsidR="00B30C07" w:rsidRPr="00224055" w:rsidRDefault="00B30C07" w:rsidP="00907236">
            <w:pPr>
              <w:suppressAutoHyphens/>
              <w:spacing w:after="0" w:line="240" w:lineRule="auto"/>
              <w:jc w:val="center"/>
              <w:rPr>
                <w:rFonts w:ascii="Times New Roman" w:eastAsia="Times New Roman" w:hAnsi="Times New Roman" w:cs="Times New Roman"/>
                <w:b/>
                <w:bCs/>
                <w:sz w:val="24"/>
                <w:szCs w:val="24"/>
                <w:lang w:eastAsia="lt-LT"/>
              </w:rPr>
            </w:pPr>
            <w:r w:rsidRPr="00224055">
              <w:rPr>
                <w:rFonts w:ascii="Times New Roman" w:eastAsia="Times New Roman" w:hAnsi="Times New Roman" w:cs="Times New Roman"/>
                <w:b/>
                <w:bCs/>
                <w:sz w:val="24"/>
                <w:szCs w:val="24"/>
                <w:lang w:eastAsia="lt-LT"/>
              </w:rPr>
              <w:t>Dokumento pavadinimas</w:t>
            </w:r>
          </w:p>
        </w:tc>
        <w:tc>
          <w:tcPr>
            <w:tcW w:w="2993" w:type="dxa"/>
          </w:tcPr>
          <w:p w14:paraId="3C1CC2C4" w14:textId="0E5183B0" w:rsidR="00B30C07" w:rsidRPr="00224055" w:rsidRDefault="00B30C07" w:rsidP="00907236">
            <w:pPr>
              <w:suppressAutoHyphens/>
              <w:spacing w:after="0" w:line="240" w:lineRule="auto"/>
              <w:jc w:val="center"/>
              <w:rPr>
                <w:rFonts w:ascii="Times New Roman" w:eastAsia="Times New Roman" w:hAnsi="Times New Roman" w:cs="Times New Roman"/>
                <w:b/>
                <w:bCs/>
                <w:sz w:val="24"/>
                <w:szCs w:val="24"/>
                <w:lang w:eastAsia="lt-LT"/>
              </w:rPr>
            </w:pPr>
            <w:r w:rsidRPr="00224055">
              <w:rPr>
                <w:rFonts w:ascii="Times New Roman" w:eastAsia="Times New Roman" w:hAnsi="Times New Roman" w:cs="Times New Roman"/>
                <w:b/>
                <w:bCs/>
                <w:sz w:val="24"/>
                <w:szCs w:val="24"/>
                <w:lang w:eastAsia="lt-LT"/>
              </w:rPr>
              <w:t>2020-tųjų metų dokumentų sk.</w:t>
            </w:r>
          </w:p>
        </w:tc>
        <w:tc>
          <w:tcPr>
            <w:tcW w:w="2993" w:type="dxa"/>
          </w:tcPr>
          <w:p w14:paraId="362CF9E2" w14:textId="2A013A3E" w:rsidR="00B30C07" w:rsidRPr="00224055" w:rsidRDefault="00B30C07" w:rsidP="00907236">
            <w:pPr>
              <w:suppressAutoHyphens/>
              <w:spacing w:after="0" w:line="240" w:lineRule="auto"/>
              <w:jc w:val="center"/>
              <w:rPr>
                <w:rFonts w:ascii="Times New Roman" w:eastAsia="Times New Roman" w:hAnsi="Times New Roman" w:cs="Times New Roman"/>
                <w:b/>
                <w:bCs/>
                <w:sz w:val="24"/>
                <w:szCs w:val="24"/>
                <w:lang w:eastAsia="lt-LT"/>
              </w:rPr>
            </w:pPr>
            <w:r w:rsidRPr="00224055">
              <w:rPr>
                <w:rFonts w:ascii="Times New Roman" w:eastAsia="Times New Roman" w:hAnsi="Times New Roman" w:cs="Times New Roman"/>
                <w:b/>
                <w:bCs/>
                <w:sz w:val="24"/>
                <w:szCs w:val="24"/>
                <w:lang w:eastAsia="lt-LT"/>
              </w:rPr>
              <w:t>2021-ųjų metų</w:t>
            </w:r>
          </w:p>
          <w:p w14:paraId="72E43723" w14:textId="25D6A2B6" w:rsidR="00B30C07" w:rsidRPr="00224055" w:rsidRDefault="00B30C07" w:rsidP="00907236">
            <w:pPr>
              <w:suppressAutoHyphens/>
              <w:spacing w:after="0" w:line="240" w:lineRule="auto"/>
              <w:jc w:val="center"/>
              <w:rPr>
                <w:rFonts w:ascii="Times New Roman" w:eastAsia="Times New Roman" w:hAnsi="Times New Roman" w:cs="Times New Roman"/>
                <w:b/>
                <w:bCs/>
                <w:sz w:val="24"/>
                <w:szCs w:val="24"/>
                <w:lang w:eastAsia="lt-LT"/>
              </w:rPr>
            </w:pPr>
            <w:r w:rsidRPr="00224055">
              <w:rPr>
                <w:rFonts w:ascii="Times New Roman" w:eastAsia="Times New Roman" w:hAnsi="Times New Roman" w:cs="Times New Roman"/>
                <w:b/>
                <w:bCs/>
                <w:sz w:val="24"/>
                <w:szCs w:val="24"/>
                <w:lang w:eastAsia="lt-LT"/>
              </w:rPr>
              <w:t>dokumentų sk.</w:t>
            </w:r>
          </w:p>
        </w:tc>
      </w:tr>
      <w:tr w:rsidR="00B30C07" w:rsidRPr="00B30C07" w14:paraId="2DC09BB9" w14:textId="77777777" w:rsidTr="00B30C07">
        <w:tc>
          <w:tcPr>
            <w:tcW w:w="3059" w:type="dxa"/>
          </w:tcPr>
          <w:p w14:paraId="74578436" w14:textId="77777777"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Gauta ir registruota prašymų dėl vienkartinių pašalpų</w:t>
            </w:r>
          </w:p>
        </w:tc>
        <w:tc>
          <w:tcPr>
            <w:tcW w:w="2993" w:type="dxa"/>
          </w:tcPr>
          <w:p w14:paraId="677BD7C1" w14:textId="6835BBDF"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73</w:t>
            </w:r>
          </w:p>
        </w:tc>
        <w:tc>
          <w:tcPr>
            <w:tcW w:w="2993" w:type="dxa"/>
          </w:tcPr>
          <w:p w14:paraId="5C780B12" w14:textId="3C6844C9" w:rsidR="00B30C07" w:rsidRPr="00224055" w:rsidRDefault="00426A9B"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69</w:t>
            </w:r>
          </w:p>
        </w:tc>
      </w:tr>
      <w:tr w:rsidR="00B30C07" w:rsidRPr="00B30C07" w14:paraId="32D7911E" w14:textId="77777777" w:rsidTr="00B30C07">
        <w:tc>
          <w:tcPr>
            <w:tcW w:w="3059" w:type="dxa"/>
          </w:tcPr>
          <w:p w14:paraId="5122CE90" w14:textId="77777777"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Gauta ir registruota prašymų dėl mokinio reikmenų pirkimo ir nemokamo maitinimo</w:t>
            </w:r>
          </w:p>
        </w:tc>
        <w:tc>
          <w:tcPr>
            <w:tcW w:w="2993" w:type="dxa"/>
          </w:tcPr>
          <w:p w14:paraId="48558B7A" w14:textId="7075380B"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120</w:t>
            </w:r>
          </w:p>
        </w:tc>
        <w:tc>
          <w:tcPr>
            <w:tcW w:w="2993" w:type="dxa"/>
          </w:tcPr>
          <w:p w14:paraId="3F5B59A8" w14:textId="006311D0" w:rsidR="00B30C07" w:rsidRPr="00224055" w:rsidRDefault="00426A9B"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70</w:t>
            </w:r>
          </w:p>
        </w:tc>
      </w:tr>
      <w:tr w:rsidR="00B30C07" w:rsidRPr="00B30C07" w14:paraId="7BA2CC61" w14:textId="77777777" w:rsidTr="00B30C07">
        <w:tc>
          <w:tcPr>
            <w:tcW w:w="3059" w:type="dxa"/>
          </w:tcPr>
          <w:p w14:paraId="12E6F28F" w14:textId="77777777"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Gauta ir registruota prašymų dėl išmokų vaikui</w:t>
            </w:r>
          </w:p>
        </w:tc>
        <w:tc>
          <w:tcPr>
            <w:tcW w:w="2993" w:type="dxa"/>
          </w:tcPr>
          <w:p w14:paraId="3EC11657" w14:textId="5BF3FCA0"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100</w:t>
            </w:r>
          </w:p>
        </w:tc>
        <w:tc>
          <w:tcPr>
            <w:tcW w:w="2993" w:type="dxa"/>
          </w:tcPr>
          <w:p w14:paraId="40F41671" w14:textId="1ADB6AED" w:rsidR="00B30C07" w:rsidRPr="00224055" w:rsidRDefault="00426A9B"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96</w:t>
            </w:r>
          </w:p>
        </w:tc>
      </w:tr>
      <w:tr w:rsidR="00B30C07" w:rsidRPr="00B30C07" w14:paraId="33C2767D" w14:textId="77777777" w:rsidTr="00B30C07">
        <w:tc>
          <w:tcPr>
            <w:tcW w:w="3059" w:type="dxa"/>
          </w:tcPr>
          <w:p w14:paraId="2F87AA89" w14:textId="77777777"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Gauta ir registruota prašymų dėl socialinių paslaugų</w:t>
            </w:r>
          </w:p>
        </w:tc>
        <w:tc>
          <w:tcPr>
            <w:tcW w:w="2993" w:type="dxa"/>
          </w:tcPr>
          <w:p w14:paraId="0666373B" w14:textId="3A2F5F11"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3</w:t>
            </w:r>
          </w:p>
        </w:tc>
        <w:tc>
          <w:tcPr>
            <w:tcW w:w="2993" w:type="dxa"/>
          </w:tcPr>
          <w:p w14:paraId="02A62902" w14:textId="6EA1B839" w:rsidR="00B30C07" w:rsidRPr="00224055" w:rsidRDefault="00426A9B"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3</w:t>
            </w:r>
          </w:p>
        </w:tc>
      </w:tr>
      <w:tr w:rsidR="00B30C07" w:rsidRPr="00B30C07" w14:paraId="4D617BDA" w14:textId="77777777" w:rsidTr="00B30C07">
        <w:tc>
          <w:tcPr>
            <w:tcW w:w="3059" w:type="dxa"/>
          </w:tcPr>
          <w:p w14:paraId="46487340" w14:textId="77777777"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Gauta ir registruota prašymų dėl socialinės pašalpos</w:t>
            </w:r>
          </w:p>
        </w:tc>
        <w:tc>
          <w:tcPr>
            <w:tcW w:w="2993" w:type="dxa"/>
          </w:tcPr>
          <w:p w14:paraId="29B454D2" w14:textId="465ED9F4"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438</w:t>
            </w:r>
          </w:p>
        </w:tc>
        <w:tc>
          <w:tcPr>
            <w:tcW w:w="2993" w:type="dxa"/>
          </w:tcPr>
          <w:p w14:paraId="647A2FEC" w14:textId="751C0FD2" w:rsidR="00B30C07" w:rsidRPr="00224055" w:rsidRDefault="00426A9B"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326</w:t>
            </w:r>
          </w:p>
        </w:tc>
      </w:tr>
      <w:tr w:rsidR="00B30C07" w:rsidRPr="00B30C07" w14:paraId="597261A8" w14:textId="77777777" w:rsidTr="00B30C07">
        <w:tc>
          <w:tcPr>
            <w:tcW w:w="3059" w:type="dxa"/>
          </w:tcPr>
          <w:p w14:paraId="2FD925F3" w14:textId="77777777"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Prašymai dėl maisto produktų</w:t>
            </w:r>
          </w:p>
        </w:tc>
        <w:tc>
          <w:tcPr>
            <w:tcW w:w="2993" w:type="dxa"/>
          </w:tcPr>
          <w:p w14:paraId="1673B565" w14:textId="3FDC4A1F" w:rsidR="00B30C07" w:rsidRPr="00224055" w:rsidRDefault="00B30C07"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680</w:t>
            </w:r>
          </w:p>
        </w:tc>
        <w:tc>
          <w:tcPr>
            <w:tcW w:w="2993" w:type="dxa"/>
          </w:tcPr>
          <w:p w14:paraId="3891A741" w14:textId="4651F4B1" w:rsidR="00B30C07" w:rsidRPr="00224055" w:rsidRDefault="00426A9B" w:rsidP="00B30C07">
            <w:pPr>
              <w:suppressAutoHyphens/>
              <w:spacing w:after="0" w:line="240" w:lineRule="auto"/>
              <w:rPr>
                <w:rFonts w:ascii="Times New Roman" w:eastAsia="Times New Roman" w:hAnsi="Times New Roman" w:cs="Times New Roman"/>
                <w:bCs/>
                <w:sz w:val="24"/>
                <w:szCs w:val="24"/>
                <w:lang w:eastAsia="lt-LT"/>
              </w:rPr>
            </w:pPr>
            <w:r w:rsidRPr="00224055">
              <w:rPr>
                <w:rFonts w:ascii="Times New Roman" w:eastAsia="Times New Roman" w:hAnsi="Times New Roman" w:cs="Times New Roman"/>
                <w:bCs/>
                <w:sz w:val="24"/>
                <w:szCs w:val="24"/>
                <w:lang w:eastAsia="lt-LT"/>
              </w:rPr>
              <w:t>671</w:t>
            </w:r>
          </w:p>
        </w:tc>
      </w:tr>
      <w:bookmarkEnd w:id="3"/>
    </w:tbl>
    <w:p w14:paraId="14193FAD" w14:textId="77777777" w:rsidR="00707171" w:rsidRPr="00707171" w:rsidRDefault="00707171" w:rsidP="00EB1FD5">
      <w:pPr>
        <w:suppressAutoHyphens/>
        <w:spacing w:after="0" w:line="240" w:lineRule="auto"/>
        <w:rPr>
          <w:rFonts w:ascii="Times New Roman" w:eastAsia="Times New Roman" w:hAnsi="Times New Roman" w:cs="Times New Roman"/>
          <w:bCs/>
          <w:sz w:val="24"/>
          <w:szCs w:val="24"/>
          <w:lang w:eastAsia="lt-LT"/>
        </w:rPr>
      </w:pPr>
    </w:p>
    <w:p w14:paraId="27AC9AED" w14:textId="32C41375" w:rsidR="00707171" w:rsidRDefault="00707171" w:rsidP="00907236">
      <w:pPr>
        <w:suppressAutoHyphens/>
        <w:spacing w:after="0" w:line="240" w:lineRule="auto"/>
        <w:ind w:left="720"/>
        <w:rPr>
          <w:rFonts w:ascii="Times New Roman" w:eastAsia="Times New Roman" w:hAnsi="Times New Roman" w:cs="Times New Roman"/>
          <w:bCs/>
          <w:sz w:val="24"/>
          <w:szCs w:val="24"/>
          <w:lang w:eastAsia="lt-LT"/>
        </w:rPr>
      </w:pPr>
      <w:bookmarkStart w:id="4" w:name="_Hlk9325381"/>
      <w:r w:rsidRPr="00707171">
        <w:rPr>
          <w:rFonts w:ascii="Times New Roman" w:eastAsia="Times New Roman" w:hAnsi="Times New Roman" w:cs="Times New Roman"/>
          <w:bCs/>
          <w:sz w:val="24"/>
          <w:szCs w:val="24"/>
          <w:lang w:eastAsia="lt-LT"/>
        </w:rPr>
        <w:t>1.11. Žemės ūkis (svarbiausia informacija, įgyvendinti darbai per metus).</w:t>
      </w:r>
    </w:p>
    <w:p w14:paraId="272B454C" w14:textId="77777777" w:rsidR="00547169" w:rsidRPr="00707171" w:rsidRDefault="00547169" w:rsidP="00EB1FD5">
      <w:pPr>
        <w:suppressAutoHyphens/>
        <w:spacing w:after="0" w:line="240" w:lineRule="auto"/>
        <w:ind w:left="709" w:firstLine="567"/>
        <w:rPr>
          <w:rFonts w:ascii="Times New Roman" w:eastAsia="Times New Roman" w:hAnsi="Times New Roman" w:cs="Times New Roman"/>
          <w:bCs/>
          <w:sz w:val="24"/>
          <w:szCs w:val="24"/>
          <w:lang w:eastAsia="lt-LT"/>
        </w:rPr>
      </w:pPr>
    </w:p>
    <w:tbl>
      <w:tblPr>
        <w:tblW w:w="8909" w:type="dxa"/>
        <w:tblInd w:w="720" w:type="dxa"/>
        <w:tblLook w:val="04A0" w:firstRow="1" w:lastRow="0" w:firstColumn="1" w:lastColumn="0" w:noHBand="0" w:noVBand="1"/>
      </w:tblPr>
      <w:tblGrid>
        <w:gridCol w:w="2316"/>
        <w:gridCol w:w="2498"/>
        <w:gridCol w:w="2331"/>
        <w:gridCol w:w="1764"/>
      </w:tblGrid>
      <w:tr w:rsidR="00547169" w:rsidRPr="00547169" w14:paraId="6154EC98" w14:textId="77777777" w:rsidTr="00547169">
        <w:tc>
          <w:tcPr>
            <w:tcW w:w="2316" w:type="dxa"/>
            <w:tcBorders>
              <w:top w:val="single" w:sz="4" w:space="0" w:color="000000"/>
              <w:left w:val="single" w:sz="4" w:space="0" w:color="000000"/>
              <w:bottom w:val="single" w:sz="4" w:space="0" w:color="000000"/>
              <w:right w:val="single" w:sz="4" w:space="0" w:color="000000"/>
            </w:tcBorders>
            <w:shd w:val="clear" w:color="auto" w:fill="auto"/>
          </w:tcPr>
          <w:p w14:paraId="52E94F81" w14:textId="77777777" w:rsidR="00547169" w:rsidRPr="00547169" w:rsidRDefault="00547169" w:rsidP="00051641">
            <w:pPr>
              <w:suppressAutoHyphens/>
              <w:spacing w:after="0" w:line="240" w:lineRule="auto"/>
              <w:rPr>
                <w:rFonts w:ascii="Times New Roman" w:eastAsia="Times New Roman" w:hAnsi="Times New Roman" w:cs="Times New Roman"/>
                <w:b/>
                <w:bCs/>
                <w:sz w:val="24"/>
                <w:szCs w:val="24"/>
                <w:lang w:eastAsia="lt-LT"/>
              </w:rPr>
            </w:pPr>
            <w:r w:rsidRPr="00547169">
              <w:rPr>
                <w:rFonts w:ascii="Times New Roman" w:eastAsia="Times New Roman" w:hAnsi="Times New Roman" w:cs="Times New Roman"/>
                <w:b/>
                <w:bCs/>
                <w:sz w:val="24"/>
                <w:szCs w:val="24"/>
                <w:lang w:eastAsia="lt-LT"/>
              </w:rPr>
              <w:t>Darbų pavadinimas</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BD902" w14:textId="77777777" w:rsidR="00547169" w:rsidRPr="00547169" w:rsidRDefault="00547169" w:rsidP="00051641">
            <w:pPr>
              <w:suppressAutoHyphens/>
              <w:spacing w:after="0" w:line="240" w:lineRule="auto"/>
              <w:jc w:val="center"/>
              <w:rPr>
                <w:rFonts w:ascii="Times New Roman" w:eastAsia="Times New Roman" w:hAnsi="Times New Roman" w:cs="Times New Roman"/>
                <w:b/>
                <w:bCs/>
                <w:sz w:val="24"/>
                <w:szCs w:val="24"/>
                <w:lang w:eastAsia="lt-LT"/>
              </w:rPr>
            </w:pPr>
            <w:r w:rsidRPr="00547169">
              <w:rPr>
                <w:rFonts w:ascii="Times New Roman" w:eastAsia="Times New Roman" w:hAnsi="Times New Roman" w:cs="Times New Roman"/>
                <w:b/>
                <w:bCs/>
                <w:sz w:val="24"/>
                <w:szCs w:val="24"/>
                <w:lang w:eastAsia="lt-LT"/>
              </w:rPr>
              <w:t>2020-tųjų metų skaičius</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11711" w14:textId="77777777" w:rsidR="00547169" w:rsidRPr="00547169" w:rsidRDefault="00547169" w:rsidP="00051641">
            <w:pPr>
              <w:suppressAutoHyphens/>
              <w:spacing w:after="0" w:line="240" w:lineRule="auto"/>
              <w:jc w:val="center"/>
              <w:rPr>
                <w:rFonts w:ascii="Times New Roman" w:eastAsia="Times New Roman" w:hAnsi="Times New Roman" w:cs="Times New Roman"/>
                <w:b/>
                <w:bCs/>
                <w:sz w:val="24"/>
                <w:szCs w:val="24"/>
                <w:lang w:eastAsia="lt-LT"/>
              </w:rPr>
            </w:pPr>
            <w:r w:rsidRPr="00547169">
              <w:rPr>
                <w:rFonts w:ascii="Times New Roman" w:eastAsia="Times New Roman" w:hAnsi="Times New Roman" w:cs="Times New Roman"/>
                <w:b/>
                <w:bCs/>
                <w:sz w:val="24"/>
                <w:szCs w:val="24"/>
                <w:lang w:eastAsia="lt-LT"/>
              </w:rPr>
              <w:t>2021-ųjų metų skaičius</w:t>
            </w:r>
          </w:p>
        </w:tc>
        <w:tc>
          <w:tcPr>
            <w:tcW w:w="17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ABE2" w14:textId="77777777" w:rsidR="00547169" w:rsidRPr="00547169" w:rsidRDefault="00547169" w:rsidP="00051641">
            <w:pPr>
              <w:suppressAutoHyphens/>
              <w:spacing w:after="0" w:line="240" w:lineRule="auto"/>
              <w:jc w:val="center"/>
              <w:rPr>
                <w:rFonts w:ascii="Times New Roman" w:eastAsia="Times New Roman" w:hAnsi="Times New Roman" w:cs="Times New Roman"/>
                <w:b/>
                <w:bCs/>
                <w:sz w:val="24"/>
                <w:szCs w:val="24"/>
                <w:lang w:eastAsia="lt-LT"/>
              </w:rPr>
            </w:pPr>
            <w:r w:rsidRPr="00547169">
              <w:rPr>
                <w:rFonts w:ascii="Times New Roman" w:eastAsia="Times New Roman" w:hAnsi="Times New Roman" w:cs="Times New Roman"/>
                <w:b/>
                <w:bCs/>
                <w:sz w:val="24"/>
                <w:szCs w:val="24"/>
                <w:lang w:eastAsia="lt-LT"/>
              </w:rPr>
              <w:t xml:space="preserve">Pokytis (- </w:t>
            </w:r>
            <w:r w:rsidRPr="00547169">
              <w:rPr>
                <w:rFonts w:ascii="Times New Roman" w:eastAsia="Times New Roman" w:hAnsi="Times New Roman" w:cs="Times New Roman"/>
                <w:b/>
                <w:bCs/>
                <w:sz w:val="24"/>
                <w:szCs w:val="24"/>
                <w:lang w:val="pl-PL" w:eastAsia="lt-LT"/>
              </w:rPr>
              <w:t>+</w:t>
            </w:r>
            <w:r w:rsidRPr="00547169">
              <w:rPr>
                <w:rFonts w:ascii="Times New Roman" w:eastAsia="Times New Roman" w:hAnsi="Times New Roman" w:cs="Times New Roman"/>
                <w:b/>
                <w:bCs/>
                <w:sz w:val="24"/>
                <w:szCs w:val="24"/>
                <w:lang w:eastAsia="lt-LT"/>
              </w:rPr>
              <w:t>)</w:t>
            </w:r>
          </w:p>
        </w:tc>
      </w:tr>
      <w:tr w:rsidR="00547169" w:rsidRPr="00547169" w14:paraId="4B0255F3" w14:textId="77777777" w:rsidTr="00547169">
        <w:tc>
          <w:tcPr>
            <w:tcW w:w="2316" w:type="dxa"/>
            <w:tcBorders>
              <w:top w:val="single" w:sz="4" w:space="0" w:color="000000"/>
              <w:left w:val="single" w:sz="4" w:space="0" w:color="000000"/>
              <w:bottom w:val="single" w:sz="4" w:space="0" w:color="000000"/>
              <w:right w:val="single" w:sz="4" w:space="0" w:color="000000"/>
            </w:tcBorders>
            <w:shd w:val="clear" w:color="auto" w:fill="auto"/>
          </w:tcPr>
          <w:p w14:paraId="120567DA"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Įbraižyti laukai</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746DC77F"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 1662</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28B40E8"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1938</w:t>
            </w:r>
          </w:p>
        </w:tc>
        <w:tc>
          <w:tcPr>
            <w:tcW w:w="1764" w:type="dxa"/>
            <w:tcBorders>
              <w:top w:val="single" w:sz="4" w:space="0" w:color="000000"/>
              <w:left w:val="single" w:sz="4" w:space="0" w:color="000000"/>
              <w:bottom w:val="single" w:sz="4" w:space="0" w:color="000000"/>
              <w:right w:val="single" w:sz="4" w:space="0" w:color="000000"/>
            </w:tcBorders>
            <w:shd w:val="clear" w:color="auto" w:fill="auto"/>
          </w:tcPr>
          <w:p w14:paraId="2345E22B" w14:textId="6EFC297F"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+276</w:t>
            </w:r>
          </w:p>
        </w:tc>
      </w:tr>
      <w:tr w:rsidR="00547169" w:rsidRPr="00547169" w14:paraId="729A719C" w14:textId="77777777" w:rsidTr="00547169">
        <w:tc>
          <w:tcPr>
            <w:tcW w:w="2316" w:type="dxa"/>
            <w:tcBorders>
              <w:top w:val="single" w:sz="4" w:space="0" w:color="000000"/>
              <w:left w:val="single" w:sz="4" w:space="0" w:color="000000"/>
              <w:bottom w:val="single" w:sz="4" w:space="0" w:color="000000"/>
              <w:right w:val="single" w:sz="4" w:space="0" w:color="000000"/>
            </w:tcBorders>
            <w:shd w:val="clear" w:color="auto" w:fill="auto"/>
          </w:tcPr>
          <w:p w14:paraId="33A82C50"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Plotas ha</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55B8B527"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 1751,25</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2A0A8CEF"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2346,61</w:t>
            </w:r>
          </w:p>
        </w:tc>
        <w:tc>
          <w:tcPr>
            <w:tcW w:w="1764" w:type="dxa"/>
            <w:tcBorders>
              <w:top w:val="single" w:sz="4" w:space="0" w:color="000000"/>
              <w:left w:val="single" w:sz="4" w:space="0" w:color="000000"/>
              <w:bottom w:val="single" w:sz="4" w:space="0" w:color="000000"/>
              <w:right w:val="single" w:sz="4" w:space="0" w:color="000000"/>
            </w:tcBorders>
            <w:shd w:val="clear" w:color="auto" w:fill="auto"/>
          </w:tcPr>
          <w:p w14:paraId="71CD78A6" w14:textId="78648F98"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+595,36</w:t>
            </w:r>
          </w:p>
        </w:tc>
      </w:tr>
      <w:tr w:rsidR="00547169" w:rsidRPr="00547169" w14:paraId="5666199C" w14:textId="77777777" w:rsidTr="00547169">
        <w:tc>
          <w:tcPr>
            <w:tcW w:w="2316" w:type="dxa"/>
            <w:tcBorders>
              <w:top w:val="single" w:sz="4" w:space="0" w:color="000000"/>
              <w:left w:val="single" w:sz="4" w:space="0" w:color="000000"/>
              <w:bottom w:val="single" w:sz="4" w:space="0" w:color="000000"/>
              <w:right w:val="single" w:sz="4" w:space="0" w:color="000000"/>
            </w:tcBorders>
            <w:shd w:val="clear" w:color="auto" w:fill="auto"/>
          </w:tcPr>
          <w:p w14:paraId="2A0570DF"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Priimta paraiškų</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2DC7F6F3"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 171</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6B599D3E"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197</w:t>
            </w:r>
          </w:p>
        </w:tc>
        <w:tc>
          <w:tcPr>
            <w:tcW w:w="1764" w:type="dxa"/>
            <w:tcBorders>
              <w:top w:val="single" w:sz="4" w:space="0" w:color="000000"/>
              <w:left w:val="single" w:sz="4" w:space="0" w:color="000000"/>
              <w:bottom w:val="single" w:sz="4" w:space="0" w:color="000000"/>
              <w:right w:val="single" w:sz="4" w:space="0" w:color="000000"/>
            </w:tcBorders>
            <w:shd w:val="clear" w:color="auto" w:fill="auto"/>
          </w:tcPr>
          <w:p w14:paraId="67F252F9" w14:textId="7C5FF992"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+26</w:t>
            </w:r>
          </w:p>
        </w:tc>
      </w:tr>
      <w:tr w:rsidR="00547169" w:rsidRPr="00547169" w14:paraId="67BD16C6" w14:textId="77777777" w:rsidTr="00547169">
        <w:tc>
          <w:tcPr>
            <w:tcW w:w="2316" w:type="dxa"/>
            <w:tcBorders>
              <w:top w:val="single" w:sz="4" w:space="0" w:color="000000"/>
              <w:left w:val="single" w:sz="4" w:space="0" w:color="000000"/>
              <w:bottom w:val="single" w:sz="4" w:space="0" w:color="000000"/>
              <w:right w:val="single" w:sz="4" w:space="0" w:color="000000"/>
            </w:tcBorders>
            <w:shd w:val="clear" w:color="auto" w:fill="auto"/>
          </w:tcPr>
          <w:p w14:paraId="25F158E1"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Atnaujinta valdų</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36EB7619"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 229</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21E6611"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207</w:t>
            </w:r>
          </w:p>
        </w:tc>
        <w:tc>
          <w:tcPr>
            <w:tcW w:w="1764" w:type="dxa"/>
            <w:tcBorders>
              <w:top w:val="single" w:sz="4" w:space="0" w:color="000000"/>
              <w:left w:val="single" w:sz="4" w:space="0" w:color="000000"/>
              <w:bottom w:val="single" w:sz="4" w:space="0" w:color="000000"/>
              <w:right w:val="single" w:sz="4" w:space="0" w:color="000000"/>
            </w:tcBorders>
            <w:shd w:val="clear" w:color="auto" w:fill="auto"/>
          </w:tcPr>
          <w:p w14:paraId="633E4A81" w14:textId="1A2D468C"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-22</w:t>
            </w:r>
          </w:p>
        </w:tc>
      </w:tr>
      <w:tr w:rsidR="00547169" w:rsidRPr="00547169" w14:paraId="293E0D5A" w14:textId="77777777" w:rsidTr="00547169">
        <w:tc>
          <w:tcPr>
            <w:tcW w:w="2316" w:type="dxa"/>
            <w:tcBorders>
              <w:top w:val="single" w:sz="4" w:space="0" w:color="000000"/>
              <w:left w:val="single" w:sz="4" w:space="0" w:color="000000"/>
              <w:bottom w:val="single" w:sz="4" w:space="0" w:color="000000"/>
              <w:right w:val="single" w:sz="4" w:space="0" w:color="000000"/>
            </w:tcBorders>
            <w:shd w:val="clear" w:color="auto" w:fill="auto"/>
          </w:tcPr>
          <w:p w14:paraId="5C1F8797"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Naujai įregistruotų valdų</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40A187A5"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 9</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FDD8BFA"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9</w:t>
            </w:r>
          </w:p>
        </w:tc>
        <w:tc>
          <w:tcPr>
            <w:tcW w:w="1764" w:type="dxa"/>
            <w:tcBorders>
              <w:top w:val="single" w:sz="4" w:space="0" w:color="000000"/>
              <w:left w:val="single" w:sz="4" w:space="0" w:color="000000"/>
              <w:bottom w:val="single" w:sz="4" w:space="0" w:color="000000"/>
              <w:right w:val="single" w:sz="4" w:space="0" w:color="000000"/>
            </w:tcBorders>
            <w:shd w:val="clear" w:color="auto" w:fill="auto"/>
          </w:tcPr>
          <w:p w14:paraId="414FB0CA" w14:textId="55F82C85"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0</w:t>
            </w:r>
          </w:p>
        </w:tc>
      </w:tr>
      <w:tr w:rsidR="00547169" w:rsidRPr="00547169" w14:paraId="5EBF601D" w14:textId="77777777" w:rsidTr="00547169">
        <w:tc>
          <w:tcPr>
            <w:tcW w:w="2316" w:type="dxa"/>
            <w:tcBorders>
              <w:top w:val="single" w:sz="4" w:space="0" w:color="000000"/>
              <w:left w:val="single" w:sz="4" w:space="0" w:color="000000"/>
              <w:bottom w:val="single" w:sz="4" w:space="0" w:color="000000"/>
              <w:right w:val="single" w:sz="4" w:space="0" w:color="000000"/>
            </w:tcBorders>
            <w:shd w:val="clear" w:color="auto" w:fill="auto"/>
          </w:tcPr>
          <w:p w14:paraId="4C92F29D"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Išregistruotų valdų</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3C723E5D"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 xml:space="preserve"> 1</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05CF3AA6"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eastAsia="Times New Roman" w:hAnsi="Times New Roman" w:cs="Times New Roman"/>
                <w:bCs/>
                <w:sz w:val="24"/>
                <w:szCs w:val="24"/>
                <w:lang w:eastAsia="lt-LT"/>
              </w:rPr>
              <w:t>0</w:t>
            </w:r>
          </w:p>
        </w:tc>
        <w:tc>
          <w:tcPr>
            <w:tcW w:w="1764" w:type="dxa"/>
            <w:tcBorders>
              <w:top w:val="single" w:sz="4" w:space="0" w:color="000000"/>
              <w:left w:val="single" w:sz="4" w:space="0" w:color="000000"/>
              <w:bottom w:val="single" w:sz="4" w:space="0" w:color="000000"/>
              <w:right w:val="single" w:sz="4" w:space="0" w:color="000000"/>
            </w:tcBorders>
            <w:shd w:val="clear" w:color="auto" w:fill="auto"/>
          </w:tcPr>
          <w:p w14:paraId="7A09A301" w14:textId="6021A2C7" w:rsidR="00547169" w:rsidRPr="00547169" w:rsidRDefault="00547169" w:rsidP="00051641">
            <w:pPr>
              <w:suppressAutoHyphens/>
              <w:spacing w:after="0" w:line="240" w:lineRule="auto"/>
              <w:rPr>
                <w:rFonts w:ascii="Times New Roman" w:hAnsi="Times New Roman" w:cs="Times New Roman"/>
                <w:sz w:val="24"/>
                <w:szCs w:val="24"/>
              </w:rPr>
            </w:pPr>
            <w:r w:rsidRPr="00547169">
              <w:rPr>
                <w:rFonts w:ascii="Times New Roman" w:hAnsi="Times New Roman" w:cs="Times New Roman"/>
                <w:sz w:val="24"/>
                <w:szCs w:val="24"/>
              </w:rPr>
              <w:t>-1</w:t>
            </w:r>
          </w:p>
        </w:tc>
      </w:tr>
      <w:tr w:rsidR="00547169" w:rsidRPr="00547169" w14:paraId="2AFFCA95" w14:textId="77777777" w:rsidTr="00547169">
        <w:tc>
          <w:tcPr>
            <w:tcW w:w="2316" w:type="dxa"/>
            <w:tcBorders>
              <w:top w:val="single" w:sz="4" w:space="0" w:color="000000"/>
              <w:left w:val="single" w:sz="8" w:space="0" w:color="000000"/>
              <w:bottom w:val="single" w:sz="8" w:space="0" w:color="000000"/>
              <w:right w:val="single" w:sz="8" w:space="0" w:color="000000"/>
            </w:tcBorders>
            <w:shd w:val="clear" w:color="auto" w:fill="auto"/>
          </w:tcPr>
          <w:p w14:paraId="6ED71106"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Atnaujinta ūkių</w:t>
            </w:r>
          </w:p>
        </w:tc>
        <w:tc>
          <w:tcPr>
            <w:tcW w:w="2498" w:type="dxa"/>
            <w:tcBorders>
              <w:top w:val="single" w:sz="4" w:space="0" w:color="000000"/>
              <w:left w:val="single" w:sz="4" w:space="0" w:color="000000"/>
              <w:bottom w:val="single" w:sz="4" w:space="0" w:color="000000"/>
              <w:right w:val="single" w:sz="4" w:space="0" w:color="000000"/>
            </w:tcBorders>
            <w:shd w:val="clear" w:color="auto" w:fill="auto"/>
          </w:tcPr>
          <w:p w14:paraId="4BB500E0" w14:textId="77777777" w:rsidR="00547169" w:rsidRPr="00547169" w:rsidRDefault="00547169" w:rsidP="00051641">
            <w:pPr>
              <w:suppressAutoHyphens/>
              <w:spacing w:after="0" w:line="240" w:lineRule="auto"/>
              <w:rPr>
                <w:rFonts w:ascii="Times New Roman" w:eastAsia="Times New Roman" w:hAnsi="Times New Roman" w:cs="Times New Roman"/>
                <w:bCs/>
                <w:sz w:val="24"/>
                <w:szCs w:val="24"/>
                <w:lang w:eastAsia="lt-LT"/>
              </w:rPr>
            </w:pPr>
            <w:r w:rsidRPr="00547169">
              <w:rPr>
                <w:rFonts w:ascii="Times New Roman" w:hAnsi="Times New Roman" w:cs="Times New Roman"/>
                <w:sz w:val="24"/>
                <w:szCs w:val="24"/>
              </w:rPr>
              <w:t>84</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9EF6837" w14:textId="77777777" w:rsidR="00547169" w:rsidRPr="00547169" w:rsidRDefault="00547169" w:rsidP="00051641">
            <w:pPr>
              <w:suppressAutoHyphens/>
              <w:spacing w:after="0" w:line="240" w:lineRule="auto"/>
              <w:rPr>
                <w:rFonts w:ascii="Times New Roman" w:hAnsi="Times New Roman" w:cs="Times New Roman"/>
                <w:sz w:val="24"/>
                <w:szCs w:val="24"/>
              </w:rPr>
            </w:pPr>
            <w:r w:rsidRPr="00547169">
              <w:rPr>
                <w:rFonts w:ascii="Times New Roman" w:hAnsi="Times New Roman" w:cs="Times New Roman"/>
                <w:sz w:val="24"/>
                <w:szCs w:val="24"/>
              </w:rPr>
              <w:t>110</w:t>
            </w:r>
          </w:p>
        </w:tc>
        <w:tc>
          <w:tcPr>
            <w:tcW w:w="1764" w:type="dxa"/>
            <w:tcBorders>
              <w:top w:val="single" w:sz="4" w:space="0" w:color="000000"/>
              <w:left w:val="single" w:sz="4" w:space="0" w:color="000000"/>
              <w:bottom w:val="single" w:sz="4" w:space="0" w:color="000000"/>
              <w:right w:val="single" w:sz="4" w:space="0" w:color="000000"/>
            </w:tcBorders>
            <w:shd w:val="clear" w:color="auto" w:fill="auto"/>
          </w:tcPr>
          <w:p w14:paraId="707DF3D3" w14:textId="40D30AA1" w:rsidR="00547169" w:rsidRPr="00547169" w:rsidRDefault="00547169" w:rsidP="00051641">
            <w:pPr>
              <w:suppressAutoHyphens/>
              <w:spacing w:after="0" w:line="240" w:lineRule="auto"/>
              <w:rPr>
                <w:rFonts w:ascii="Times New Roman" w:hAnsi="Times New Roman" w:cs="Times New Roman"/>
                <w:sz w:val="24"/>
                <w:szCs w:val="24"/>
              </w:rPr>
            </w:pPr>
            <w:r w:rsidRPr="00547169">
              <w:rPr>
                <w:rFonts w:ascii="Times New Roman" w:hAnsi="Times New Roman" w:cs="Times New Roman"/>
                <w:sz w:val="24"/>
                <w:szCs w:val="24"/>
              </w:rPr>
              <w:t>+26</w:t>
            </w:r>
          </w:p>
        </w:tc>
      </w:tr>
      <w:tr w:rsidR="00547169" w:rsidRPr="00547169" w14:paraId="04272A0D" w14:textId="77777777" w:rsidTr="00547169">
        <w:tc>
          <w:tcPr>
            <w:tcW w:w="2316" w:type="dxa"/>
            <w:tcBorders>
              <w:left w:val="single" w:sz="8" w:space="0" w:color="000000"/>
              <w:bottom w:val="single" w:sz="8" w:space="0" w:color="000000"/>
              <w:right w:val="single" w:sz="8" w:space="0" w:color="000000"/>
            </w:tcBorders>
            <w:shd w:val="clear" w:color="auto" w:fill="auto"/>
          </w:tcPr>
          <w:p w14:paraId="320B8362" w14:textId="77777777" w:rsidR="00547169" w:rsidRPr="00547169" w:rsidRDefault="00547169" w:rsidP="00051641">
            <w:pPr>
              <w:suppressAutoHyphens/>
              <w:spacing w:after="0" w:line="240" w:lineRule="auto"/>
              <w:rPr>
                <w:rFonts w:ascii="Times New Roman" w:hAnsi="Times New Roman"/>
                <w:sz w:val="24"/>
                <w:szCs w:val="24"/>
              </w:rPr>
            </w:pPr>
            <w:r w:rsidRPr="00547169">
              <w:rPr>
                <w:rFonts w:ascii="Times New Roman" w:hAnsi="Times New Roman"/>
                <w:sz w:val="24"/>
                <w:szCs w:val="24"/>
              </w:rPr>
              <w:t>Priimta ir patvirtinta dokumentų</w:t>
            </w:r>
          </w:p>
        </w:tc>
        <w:tc>
          <w:tcPr>
            <w:tcW w:w="2498" w:type="dxa"/>
            <w:tcBorders>
              <w:left w:val="single" w:sz="4" w:space="0" w:color="000000"/>
              <w:bottom w:val="single" w:sz="4" w:space="0" w:color="000000"/>
              <w:right w:val="single" w:sz="4" w:space="0" w:color="000000"/>
            </w:tcBorders>
            <w:shd w:val="clear" w:color="auto" w:fill="auto"/>
          </w:tcPr>
          <w:p w14:paraId="7EBC047D" w14:textId="77777777" w:rsidR="00547169" w:rsidRPr="00547169" w:rsidRDefault="00547169" w:rsidP="00051641">
            <w:pPr>
              <w:suppressAutoHyphens/>
              <w:spacing w:after="0" w:line="240" w:lineRule="auto"/>
              <w:rPr>
                <w:rFonts w:ascii="Times New Roman" w:hAnsi="Times New Roman"/>
                <w:sz w:val="24"/>
                <w:szCs w:val="24"/>
              </w:rPr>
            </w:pPr>
            <w:r w:rsidRPr="00547169">
              <w:rPr>
                <w:rFonts w:ascii="Times New Roman" w:hAnsi="Times New Roman"/>
                <w:sz w:val="24"/>
                <w:szCs w:val="24"/>
              </w:rPr>
              <w:t>35</w:t>
            </w:r>
          </w:p>
        </w:tc>
        <w:tc>
          <w:tcPr>
            <w:tcW w:w="2331" w:type="dxa"/>
            <w:tcBorders>
              <w:left w:val="single" w:sz="4" w:space="0" w:color="000000"/>
              <w:bottom w:val="single" w:sz="4" w:space="0" w:color="000000"/>
              <w:right w:val="single" w:sz="4" w:space="0" w:color="000000"/>
            </w:tcBorders>
            <w:shd w:val="clear" w:color="auto" w:fill="auto"/>
          </w:tcPr>
          <w:p w14:paraId="0E0530F7" w14:textId="77777777" w:rsidR="00547169" w:rsidRPr="00547169" w:rsidRDefault="00547169" w:rsidP="00051641">
            <w:pPr>
              <w:suppressAutoHyphens/>
              <w:spacing w:after="0" w:line="240" w:lineRule="auto"/>
              <w:rPr>
                <w:rFonts w:ascii="Times New Roman" w:hAnsi="Times New Roman" w:cs="Times New Roman"/>
                <w:sz w:val="24"/>
                <w:szCs w:val="24"/>
              </w:rPr>
            </w:pPr>
            <w:r w:rsidRPr="00547169">
              <w:rPr>
                <w:rFonts w:ascii="Times New Roman" w:hAnsi="Times New Roman" w:cs="Times New Roman"/>
                <w:sz w:val="24"/>
                <w:szCs w:val="24"/>
              </w:rPr>
              <w:t>63</w:t>
            </w:r>
          </w:p>
        </w:tc>
        <w:tc>
          <w:tcPr>
            <w:tcW w:w="1764" w:type="dxa"/>
            <w:tcBorders>
              <w:left w:val="single" w:sz="4" w:space="0" w:color="000000"/>
              <w:bottom w:val="single" w:sz="4" w:space="0" w:color="000000"/>
              <w:right w:val="single" w:sz="4" w:space="0" w:color="000000"/>
            </w:tcBorders>
            <w:shd w:val="clear" w:color="auto" w:fill="auto"/>
          </w:tcPr>
          <w:p w14:paraId="78342973" w14:textId="0266E063" w:rsidR="00547169" w:rsidRPr="00547169" w:rsidRDefault="00547169" w:rsidP="00051641">
            <w:pPr>
              <w:suppressAutoHyphens/>
              <w:spacing w:after="0" w:line="240" w:lineRule="auto"/>
              <w:rPr>
                <w:rFonts w:ascii="Times New Roman" w:hAnsi="Times New Roman" w:cs="Times New Roman"/>
                <w:sz w:val="24"/>
                <w:szCs w:val="24"/>
              </w:rPr>
            </w:pPr>
            <w:r w:rsidRPr="00547169">
              <w:rPr>
                <w:rFonts w:ascii="Times New Roman" w:hAnsi="Times New Roman" w:cs="Times New Roman"/>
                <w:sz w:val="24"/>
                <w:szCs w:val="24"/>
              </w:rPr>
              <w:t>+28</w:t>
            </w:r>
          </w:p>
        </w:tc>
      </w:tr>
    </w:tbl>
    <w:p w14:paraId="4AF84D8E" w14:textId="77777777" w:rsidR="00547169" w:rsidRDefault="00547169" w:rsidP="00520853">
      <w:pPr>
        <w:spacing w:after="0" w:line="240" w:lineRule="auto"/>
        <w:ind w:left="709" w:firstLine="567"/>
        <w:jc w:val="both"/>
        <w:rPr>
          <w:rFonts w:ascii="Times New Roman" w:eastAsia="Times New Roman" w:hAnsi="Times New Roman" w:cs="Times New Roman"/>
          <w:sz w:val="24"/>
          <w:szCs w:val="24"/>
          <w:lang w:eastAsia="lt-LT"/>
        </w:rPr>
      </w:pPr>
      <w:bookmarkStart w:id="5" w:name="_Hlk29998068"/>
      <w:bookmarkEnd w:id="4"/>
    </w:p>
    <w:p w14:paraId="1D882B09" w14:textId="5AB0C812" w:rsidR="00707171" w:rsidRPr="0075473F" w:rsidRDefault="00707171" w:rsidP="00907236">
      <w:pPr>
        <w:spacing w:after="0" w:line="240" w:lineRule="auto"/>
        <w:ind w:left="720"/>
        <w:jc w:val="both"/>
        <w:rPr>
          <w:rFonts w:ascii="Times New Roman" w:eastAsia="Times New Roman" w:hAnsi="Times New Roman" w:cs="Times New Roman"/>
          <w:sz w:val="24"/>
          <w:szCs w:val="24"/>
          <w:lang w:eastAsia="lt-LT"/>
        </w:rPr>
      </w:pPr>
      <w:r w:rsidRPr="0075473F">
        <w:rPr>
          <w:rFonts w:ascii="Times New Roman" w:eastAsia="Times New Roman" w:hAnsi="Times New Roman" w:cs="Times New Roman"/>
          <w:sz w:val="24"/>
          <w:szCs w:val="24"/>
          <w:lang w:eastAsia="lt-LT"/>
        </w:rPr>
        <w:t>1.12. Panaudotos KPPP lėšos (įgyvendinti darbai, tikslai, uždaviniai per metus).</w:t>
      </w:r>
    </w:p>
    <w:p w14:paraId="0BE7BE1B" w14:textId="77777777" w:rsidR="00707171" w:rsidRPr="0075473F" w:rsidRDefault="00707171" w:rsidP="00707171">
      <w:pPr>
        <w:spacing w:after="0" w:line="240" w:lineRule="auto"/>
        <w:ind w:left="1070"/>
        <w:jc w:val="both"/>
        <w:rPr>
          <w:rFonts w:ascii="Times New Roman" w:eastAsia="Times New Roman" w:hAnsi="Times New Roman" w:cs="Times New Roman"/>
          <w:sz w:val="24"/>
          <w:szCs w:val="24"/>
          <w:lang w:eastAsia="lt-LT"/>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9"/>
        <w:gridCol w:w="1471"/>
      </w:tblGrid>
      <w:tr w:rsidR="007E4B7E" w:rsidRPr="007E4B7E" w14:paraId="3A569002" w14:textId="77777777" w:rsidTr="007871FE">
        <w:tc>
          <w:tcPr>
            <w:tcW w:w="7459" w:type="dxa"/>
            <w:tcBorders>
              <w:top w:val="single" w:sz="4" w:space="0" w:color="auto"/>
              <w:left w:val="single" w:sz="4" w:space="0" w:color="auto"/>
              <w:bottom w:val="single" w:sz="4" w:space="0" w:color="auto"/>
              <w:right w:val="single" w:sz="4" w:space="0" w:color="auto"/>
            </w:tcBorders>
            <w:shd w:val="clear" w:color="auto" w:fill="auto"/>
          </w:tcPr>
          <w:p w14:paraId="5474D05F" w14:textId="77777777" w:rsidR="00707171" w:rsidRPr="00907236" w:rsidRDefault="00707171" w:rsidP="00907236">
            <w:pPr>
              <w:spacing w:after="0" w:line="240" w:lineRule="auto"/>
              <w:ind w:left="210" w:hanging="210"/>
              <w:jc w:val="center"/>
              <w:rPr>
                <w:rFonts w:ascii="Times New Roman" w:eastAsia="Times New Roman" w:hAnsi="Times New Roman" w:cs="Times New Roman"/>
                <w:b/>
                <w:bCs/>
                <w:sz w:val="24"/>
                <w:szCs w:val="24"/>
                <w:lang w:eastAsia="lt-LT"/>
              </w:rPr>
            </w:pPr>
            <w:r w:rsidRPr="00907236">
              <w:rPr>
                <w:rFonts w:ascii="Times New Roman" w:eastAsia="Times New Roman" w:hAnsi="Times New Roman" w:cs="Times New Roman"/>
                <w:b/>
                <w:bCs/>
                <w:sz w:val="24"/>
                <w:szCs w:val="24"/>
                <w:lang w:eastAsia="lt-LT"/>
              </w:rPr>
              <w:t>Įgyvendinti darbai</w:t>
            </w:r>
          </w:p>
        </w:tc>
        <w:tc>
          <w:tcPr>
            <w:tcW w:w="1471" w:type="dxa"/>
            <w:tcBorders>
              <w:top w:val="single" w:sz="4" w:space="0" w:color="auto"/>
              <w:left w:val="single" w:sz="4" w:space="0" w:color="auto"/>
              <w:bottom w:val="single" w:sz="4" w:space="0" w:color="auto"/>
              <w:right w:val="single" w:sz="4" w:space="0" w:color="auto"/>
            </w:tcBorders>
            <w:shd w:val="clear" w:color="auto" w:fill="auto"/>
          </w:tcPr>
          <w:p w14:paraId="206AC00E" w14:textId="77777777" w:rsidR="00707171" w:rsidRPr="00907236" w:rsidRDefault="00707171" w:rsidP="00907236">
            <w:pPr>
              <w:spacing w:after="0" w:line="240" w:lineRule="auto"/>
              <w:jc w:val="center"/>
              <w:rPr>
                <w:rFonts w:ascii="Times New Roman" w:eastAsia="Times New Roman" w:hAnsi="Times New Roman" w:cs="Times New Roman"/>
                <w:b/>
                <w:bCs/>
                <w:sz w:val="24"/>
                <w:szCs w:val="24"/>
                <w:lang w:eastAsia="lt-LT"/>
              </w:rPr>
            </w:pPr>
            <w:r w:rsidRPr="00907236">
              <w:rPr>
                <w:rFonts w:ascii="Times New Roman" w:eastAsia="Times New Roman" w:hAnsi="Times New Roman" w:cs="Times New Roman"/>
                <w:b/>
                <w:bCs/>
                <w:sz w:val="24"/>
                <w:szCs w:val="24"/>
                <w:lang w:eastAsia="lt-LT"/>
              </w:rPr>
              <w:t>Panaudotos lėšos (Eur)</w:t>
            </w:r>
          </w:p>
        </w:tc>
      </w:tr>
      <w:tr w:rsidR="007E4B7E" w:rsidRPr="007E4B7E" w14:paraId="12435165" w14:textId="77777777" w:rsidTr="007871FE">
        <w:tc>
          <w:tcPr>
            <w:tcW w:w="7459" w:type="dxa"/>
            <w:shd w:val="clear" w:color="auto" w:fill="auto"/>
          </w:tcPr>
          <w:p w14:paraId="7DFB4219" w14:textId="740BE671" w:rsidR="00AA3F92" w:rsidRPr="007E4B7E" w:rsidRDefault="00F6169C" w:rsidP="00AA3F92">
            <w:pPr>
              <w:spacing w:after="0" w:line="240" w:lineRule="auto"/>
              <w:rPr>
                <w:rFonts w:ascii="Times New Roman" w:eastAsia="Times New Roman" w:hAnsi="Times New Roman" w:cs="Times New Roman"/>
                <w:color w:val="FF0000"/>
                <w:sz w:val="24"/>
                <w:szCs w:val="24"/>
                <w:lang w:eastAsia="lt-LT"/>
              </w:rPr>
            </w:pPr>
            <w:r w:rsidRPr="00F6169C">
              <w:rPr>
                <w:rFonts w:ascii="Times New Roman" w:eastAsia="Times New Roman" w:hAnsi="Times New Roman" w:cs="Times New Roman"/>
                <w:bCs/>
                <w:sz w:val="24"/>
                <w:szCs w:val="24"/>
                <w:lang w:eastAsia="lt-LT"/>
              </w:rPr>
              <w:t>Vietinės reikšmės kelio VL9461 Pakovarniškių g. Pakovarniškių k. asfaltbetonio dangos įrengimas (640 metrų)</w:t>
            </w:r>
          </w:p>
        </w:tc>
        <w:tc>
          <w:tcPr>
            <w:tcW w:w="1471" w:type="dxa"/>
          </w:tcPr>
          <w:p w14:paraId="2B23AA27" w14:textId="1D9DBE91" w:rsidR="00AA3F92" w:rsidRPr="007E4B7E" w:rsidRDefault="004A627F" w:rsidP="00AA3F92">
            <w:pPr>
              <w:spacing w:after="0" w:line="240" w:lineRule="auto"/>
              <w:rPr>
                <w:rFonts w:ascii="Times New Roman" w:eastAsia="Times New Roman" w:hAnsi="Times New Roman" w:cs="Times New Roman"/>
                <w:color w:val="FF0000"/>
                <w:sz w:val="24"/>
                <w:szCs w:val="24"/>
                <w:lang w:eastAsia="lt-LT"/>
              </w:rPr>
            </w:pPr>
            <w:r w:rsidRPr="002D4F80">
              <w:rPr>
                <w:rFonts w:ascii="Times New Roman" w:eastAsia="Times New Roman" w:hAnsi="Times New Roman" w:cs="Times New Roman"/>
                <w:sz w:val="24"/>
                <w:szCs w:val="24"/>
                <w:lang w:eastAsia="lt-LT"/>
              </w:rPr>
              <w:t>132298,60</w:t>
            </w:r>
          </w:p>
        </w:tc>
      </w:tr>
      <w:bookmarkEnd w:id="5"/>
    </w:tbl>
    <w:p w14:paraId="1E71B33D" w14:textId="77777777" w:rsidR="00707171" w:rsidRPr="00707171" w:rsidRDefault="00707171" w:rsidP="00707171">
      <w:pPr>
        <w:spacing w:after="0" w:line="240" w:lineRule="auto"/>
        <w:ind w:left="709" w:firstLine="567"/>
        <w:jc w:val="both"/>
        <w:rPr>
          <w:rFonts w:ascii="Times New Roman" w:eastAsia="Times New Roman" w:hAnsi="Times New Roman" w:cs="Times New Roman"/>
          <w:sz w:val="24"/>
          <w:szCs w:val="24"/>
          <w:lang w:val="en-US" w:eastAsia="lt-LT"/>
        </w:rPr>
      </w:pPr>
    </w:p>
    <w:p w14:paraId="0AF5DC04" w14:textId="77777777" w:rsidR="00707171" w:rsidRPr="00664A4A" w:rsidRDefault="00707171" w:rsidP="00907236">
      <w:pPr>
        <w:tabs>
          <w:tab w:val="left" w:pos="1701"/>
          <w:tab w:val="left" w:pos="1843"/>
        </w:tabs>
        <w:spacing w:after="0" w:line="240" w:lineRule="auto"/>
        <w:ind w:left="720"/>
        <w:jc w:val="both"/>
        <w:rPr>
          <w:rFonts w:ascii="Times New Roman" w:eastAsia="Times New Roman" w:hAnsi="Times New Roman" w:cs="Times New Roman"/>
          <w:sz w:val="24"/>
          <w:szCs w:val="24"/>
          <w:lang w:eastAsia="lt-LT"/>
        </w:rPr>
      </w:pPr>
      <w:r w:rsidRPr="00664A4A">
        <w:rPr>
          <w:rFonts w:ascii="Times New Roman" w:eastAsia="Times New Roman" w:hAnsi="Times New Roman" w:cs="Times New Roman"/>
          <w:sz w:val="24"/>
          <w:szCs w:val="24"/>
          <w:lang w:val="en-US" w:eastAsia="lt-LT"/>
        </w:rPr>
        <w:t xml:space="preserve">1.13. </w:t>
      </w:r>
      <w:r w:rsidRPr="00664A4A">
        <w:rPr>
          <w:rFonts w:ascii="Times New Roman" w:eastAsia="Times New Roman" w:hAnsi="Times New Roman" w:cs="Times New Roman"/>
          <w:sz w:val="24"/>
          <w:szCs w:val="24"/>
          <w:lang w:eastAsia="lt-LT"/>
        </w:rPr>
        <w:t>Panaudotos Paramos, visuomenei naudingiems tikslams pasiekti, lėšos (įgyvendinti darbai seniūnijoje, pagrindinė informacija).</w:t>
      </w:r>
    </w:p>
    <w:p w14:paraId="346D2885" w14:textId="15F8BEE6" w:rsidR="000141DE" w:rsidRPr="00183EF3" w:rsidRDefault="000141DE" w:rsidP="0090723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Vilniaus rajono savivaldybės administracijos direktoriaus 2021-08-05 įsakymu Nr. A27(1)-1933 ,,Dėl lėšų skyrimo Marijampolio seniūnijai“ iš paramos lėšų Marijampolio seniūnijai buvo skirta 85549,30 EUR iš dalies sumokėti už Marijampolio sen., Kalvelių k., Didžiosios g. ruožo dalies asfalto dangos įrengimo darbus pagal UAB ,,Kerista“ sąskaitą faktūrą Nr. KER0010531</w:t>
      </w:r>
      <w:r w:rsidR="00AA01CF">
        <w:rPr>
          <w:rFonts w:ascii="Times New Roman" w:eastAsia="Times New Roman" w:hAnsi="Times New Roman" w:cs="Times New Roman"/>
          <w:sz w:val="24"/>
          <w:szCs w:val="24"/>
          <w:lang w:eastAsia="lt-LT"/>
        </w:rPr>
        <w:t>.</w:t>
      </w:r>
    </w:p>
    <w:p w14:paraId="53D3F5B0" w14:textId="77777777" w:rsidR="00EA6C7E" w:rsidRDefault="00707171" w:rsidP="00EA6C7E">
      <w:pPr>
        <w:spacing w:after="0" w:line="240" w:lineRule="auto"/>
        <w:ind w:left="709" w:firstLine="567"/>
        <w:jc w:val="both"/>
        <w:rPr>
          <w:rFonts w:ascii="Times New Roman" w:eastAsia="Times New Roman" w:hAnsi="Times New Roman" w:cs="Times New Roman"/>
          <w:sz w:val="24"/>
          <w:szCs w:val="24"/>
          <w:lang w:eastAsia="lt-LT"/>
        </w:rPr>
      </w:pPr>
      <w:r w:rsidRPr="00707171">
        <w:rPr>
          <w:rFonts w:ascii="Times New Roman" w:eastAsia="Times New Roman" w:hAnsi="Times New Roman" w:cs="Times New Roman"/>
          <w:sz w:val="24"/>
          <w:szCs w:val="24"/>
          <w:lang w:eastAsia="lt-LT"/>
        </w:rPr>
        <w:tab/>
      </w:r>
      <w:bookmarkStart w:id="6" w:name="_Hlk29997120"/>
    </w:p>
    <w:p w14:paraId="058534DC" w14:textId="77777777" w:rsidR="00707171" w:rsidRPr="00707171" w:rsidRDefault="00EA6C7E" w:rsidP="00907236">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1.14. </w:t>
      </w:r>
      <w:r w:rsidR="00707171" w:rsidRPr="00707171">
        <w:rPr>
          <w:rFonts w:ascii="Times New Roman" w:eastAsia="Times New Roman" w:hAnsi="Times New Roman" w:cs="Times New Roman"/>
          <w:sz w:val="24"/>
          <w:szCs w:val="24"/>
          <w:lang w:eastAsia="lt-LT"/>
        </w:rPr>
        <w:t>Panaudotos vietos bendruomenių savivaldos programos lėšos</w:t>
      </w:r>
      <w:r>
        <w:rPr>
          <w:rFonts w:ascii="Times New Roman" w:eastAsia="Times New Roman" w:hAnsi="Times New Roman" w:cs="Times New Roman"/>
          <w:sz w:val="24"/>
          <w:szCs w:val="24"/>
          <w:lang w:eastAsia="lt-LT"/>
        </w:rPr>
        <w:t xml:space="preserve"> </w:t>
      </w:r>
      <w:r w:rsidR="00707171" w:rsidRPr="00707171">
        <w:rPr>
          <w:rFonts w:ascii="Times New Roman" w:eastAsia="Times New Roman" w:hAnsi="Times New Roman" w:cs="Times New Roman"/>
          <w:sz w:val="24"/>
          <w:szCs w:val="24"/>
          <w:lang w:eastAsia="lt-LT"/>
        </w:rPr>
        <w:t>(įgyvendinti</w:t>
      </w:r>
      <w:r>
        <w:rPr>
          <w:rFonts w:ascii="Times New Roman" w:eastAsia="Times New Roman" w:hAnsi="Times New Roman" w:cs="Times New Roman"/>
          <w:sz w:val="24"/>
          <w:szCs w:val="24"/>
          <w:lang w:eastAsia="lt-LT"/>
        </w:rPr>
        <w:t xml:space="preserve"> </w:t>
      </w:r>
      <w:r w:rsidR="00707171" w:rsidRPr="00707171">
        <w:rPr>
          <w:rFonts w:ascii="Times New Roman" w:eastAsia="Times New Roman" w:hAnsi="Times New Roman" w:cs="Times New Roman"/>
          <w:sz w:val="24"/>
          <w:szCs w:val="24"/>
          <w:lang w:eastAsia="lt-LT"/>
        </w:rPr>
        <w:t>darbai, tikslai, uždaviniai per metus).</w:t>
      </w:r>
    </w:p>
    <w:p w14:paraId="492B1978" w14:textId="099F92F1" w:rsidR="00707171" w:rsidRPr="00EF7B56" w:rsidRDefault="00707171" w:rsidP="00907236">
      <w:pPr>
        <w:spacing w:after="0" w:line="240" w:lineRule="auto"/>
        <w:ind w:firstLine="720"/>
        <w:jc w:val="both"/>
        <w:rPr>
          <w:rFonts w:ascii="Times New Roman" w:eastAsia="Times New Roman" w:hAnsi="Times New Roman" w:cs="Times New Roman"/>
          <w:sz w:val="24"/>
          <w:szCs w:val="24"/>
          <w:lang w:eastAsia="lt-LT"/>
        </w:rPr>
      </w:pPr>
      <w:bookmarkStart w:id="7" w:name="_Hlk30769272"/>
      <w:r w:rsidRPr="00EF7B56">
        <w:rPr>
          <w:rFonts w:ascii="Times New Roman" w:eastAsia="Times New Roman" w:hAnsi="Times New Roman" w:cs="Times New Roman"/>
          <w:sz w:val="24"/>
          <w:szCs w:val="24"/>
          <w:lang w:eastAsia="lt-LT"/>
        </w:rPr>
        <w:t>Įgyvendinant nevyriausybinių organizacijų ir bendruomenės veiklos stiprinimo 20</w:t>
      </w:r>
      <w:r w:rsidR="00D25FE2" w:rsidRPr="00EF7B56">
        <w:rPr>
          <w:rFonts w:ascii="Times New Roman" w:eastAsia="Times New Roman" w:hAnsi="Times New Roman" w:cs="Times New Roman"/>
          <w:sz w:val="24"/>
          <w:szCs w:val="24"/>
          <w:lang w:eastAsia="lt-LT"/>
        </w:rPr>
        <w:t>2</w:t>
      </w:r>
      <w:r w:rsidR="00E90749" w:rsidRPr="00EF7B56">
        <w:rPr>
          <w:rFonts w:ascii="Times New Roman" w:eastAsia="Times New Roman" w:hAnsi="Times New Roman" w:cs="Times New Roman"/>
          <w:sz w:val="24"/>
          <w:szCs w:val="24"/>
          <w:lang w:eastAsia="lt-LT"/>
        </w:rPr>
        <w:t>1</w:t>
      </w:r>
      <w:r w:rsidR="00D25FE2" w:rsidRPr="00EF7B56">
        <w:rPr>
          <w:rFonts w:ascii="Times New Roman" w:eastAsia="Times New Roman" w:hAnsi="Times New Roman" w:cs="Times New Roman"/>
          <w:sz w:val="24"/>
          <w:szCs w:val="24"/>
          <w:lang w:eastAsia="lt-LT"/>
        </w:rPr>
        <w:t xml:space="preserve"> </w:t>
      </w:r>
      <w:r w:rsidRPr="00EF7B56">
        <w:rPr>
          <w:rFonts w:ascii="Times New Roman" w:eastAsia="Times New Roman" w:hAnsi="Times New Roman" w:cs="Times New Roman"/>
          <w:sz w:val="24"/>
          <w:szCs w:val="24"/>
          <w:lang w:eastAsia="lt-LT"/>
        </w:rPr>
        <w:t xml:space="preserve">metų veiksmų plano </w:t>
      </w:r>
      <w:bookmarkEnd w:id="6"/>
      <w:bookmarkEnd w:id="7"/>
      <w:r w:rsidR="00282C58" w:rsidRPr="00EF7B56">
        <w:rPr>
          <w:rFonts w:ascii="Times New Roman" w:eastAsia="Times New Roman" w:hAnsi="Times New Roman" w:cs="Times New Roman"/>
          <w:sz w:val="24"/>
          <w:szCs w:val="24"/>
          <w:lang w:eastAsia="lt-LT"/>
        </w:rPr>
        <w:t xml:space="preserve">1.1.4 priemonę „Stiprinti bendruomeninę veiklą savivaldybėse“ 2021 metais, Marijampolio bendruomenei (pirmininkė Janina Grinevič) buvo skirta </w:t>
      </w:r>
      <w:r w:rsidR="00282C58" w:rsidRPr="00EF7B56">
        <w:rPr>
          <w:rFonts w:ascii="Times New Roman" w:eastAsia="Times New Roman" w:hAnsi="Times New Roman" w:cs="Times New Roman"/>
          <w:bCs/>
          <w:sz w:val="24"/>
          <w:szCs w:val="24"/>
          <w:lang w:eastAsia="lt-LT"/>
        </w:rPr>
        <w:t>2442,00</w:t>
      </w:r>
      <w:r w:rsidR="00282C58" w:rsidRPr="00EF7B56">
        <w:rPr>
          <w:rFonts w:ascii="Times New Roman" w:eastAsia="Times New Roman" w:hAnsi="Times New Roman" w:cs="Times New Roman"/>
          <w:b/>
          <w:sz w:val="24"/>
          <w:szCs w:val="24"/>
          <w:lang w:eastAsia="lt-LT"/>
        </w:rPr>
        <w:t xml:space="preserve"> </w:t>
      </w:r>
      <w:r w:rsidR="00282C58" w:rsidRPr="00EF7B56">
        <w:rPr>
          <w:rFonts w:ascii="Times New Roman" w:eastAsia="Times New Roman" w:hAnsi="Times New Roman" w:cs="Times New Roman"/>
          <w:sz w:val="24"/>
          <w:szCs w:val="24"/>
          <w:lang w:eastAsia="lt-LT"/>
        </w:rPr>
        <w:t>Eur. Siekiant gerinti viešųjų erdvių ir aplinkos kokybę bendruomenėje buvo įsigyti 4 lauko suoliukai, 1 gėlinė, 2 suolai ir 1 greito surinkimo palapinė.</w:t>
      </w:r>
    </w:p>
    <w:p w14:paraId="53F84F75" w14:textId="77777777" w:rsidR="00282C58" w:rsidRPr="00707171" w:rsidRDefault="00282C58" w:rsidP="00282C58">
      <w:pPr>
        <w:spacing w:after="0" w:line="240" w:lineRule="auto"/>
        <w:ind w:left="709" w:firstLine="567"/>
        <w:jc w:val="both"/>
        <w:rPr>
          <w:rFonts w:ascii="Times New Roman" w:eastAsia="Times New Roman" w:hAnsi="Times New Roman" w:cs="Times New Roman"/>
          <w:sz w:val="24"/>
          <w:szCs w:val="24"/>
          <w:lang w:eastAsia="lt-LT"/>
        </w:rPr>
      </w:pPr>
    </w:p>
    <w:p w14:paraId="157CE604" w14:textId="77777777" w:rsidR="00707171" w:rsidRPr="00707171" w:rsidRDefault="00707171" w:rsidP="00907236">
      <w:pPr>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1.1</w:t>
      </w:r>
      <w:r w:rsidRPr="00597471">
        <w:rPr>
          <w:rFonts w:ascii="Times New Roman" w:eastAsia="Times New Roman" w:hAnsi="Times New Roman" w:cs="Times New Roman"/>
          <w:bCs/>
          <w:sz w:val="24"/>
          <w:szCs w:val="24"/>
          <w:lang w:val="it-IT" w:eastAsia="lt-LT"/>
        </w:rPr>
        <w:t>5</w:t>
      </w:r>
      <w:r w:rsidRPr="00707171">
        <w:rPr>
          <w:rFonts w:ascii="Times New Roman" w:eastAsia="Times New Roman" w:hAnsi="Times New Roman" w:cs="Times New Roman"/>
          <w:bCs/>
          <w:sz w:val="24"/>
          <w:szCs w:val="24"/>
          <w:lang w:eastAsia="lt-LT"/>
        </w:rPr>
        <w:t>. Seniūnijoje įgyvendinti projektai per metus.</w:t>
      </w:r>
    </w:p>
    <w:p w14:paraId="3197EA12" w14:textId="1352E58D" w:rsidR="008A718B" w:rsidRPr="003C4D6B" w:rsidRDefault="00263EE5" w:rsidP="00907236">
      <w:pPr>
        <w:suppressAutoHyphens/>
        <w:spacing w:after="0" w:line="240" w:lineRule="auto"/>
        <w:ind w:firstLine="720"/>
        <w:jc w:val="both"/>
        <w:rPr>
          <w:rFonts w:ascii="Times New Roman" w:eastAsia="Times New Roman" w:hAnsi="Times New Roman" w:cs="Times New Roman"/>
          <w:sz w:val="24"/>
          <w:szCs w:val="24"/>
        </w:rPr>
      </w:pPr>
      <w:bookmarkStart w:id="8" w:name="_Hlk9337748"/>
      <w:r>
        <w:rPr>
          <w:rFonts w:ascii="Times New Roman" w:eastAsia="Times New Roman" w:hAnsi="Times New Roman" w:cs="Times New Roman"/>
          <w:sz w:val="24"/>
          <w:szCs w:val="24"/>
        </w:rPr>
        <w:t xml:space="preserve">Užbaigtas </w:t>
      </w:r>
      <w:r w:rsidR="00C30FC9" w:rsidRPr="003C4D6B">
        <w:rPr>
          <w:rFonts w:ascii="Times New Roman" w:eastAsia="Times New Roman" w:hAnsi="Times New Roman" w:cs="Times New Roman"/>
          <w:sz w:val="24"/>
          <w:szCs w:val="24"/>
        </w:rPr>
        <w:t>Lietuvos tūkstantmečio poilsio parko įrengimas Marijampolio kaime.</w:t>
      </w:r>
    </w:p>
    <w:p w14:paraId="7A4B79B5" w14:textId="47137239" w:rsidR="00877354" w:rsidRPr="003C4D6B" w:rsidRDefault="009956A1" w:rsidP="00907236">
      <w:pPr>
        <w:suppressAutoHyphens/>
        <w:spacing w:after="0" w:line="240" w:lineRule="auto"/>
        <w:ind w:firstLine="720"/>
        <w:jc w:val="both"/>
        <w:rPr>
          <w:rFonts w:ascii="Times New Roman" w:eastAsia="Times New Roman" w:hAnsi="Times New Roman" w:cs="Times New Roman"/>
          <w:sz w:val="24"/>
          <w:szCs w:val="24"/>
        </w:rPr>
      </w:pPr>
      <w:r w:rsidRPr="003C4D6B">
        <w:rPr>
          <w:rFonts w:ascii="Times New Roman" w:eastAsia="Times New Roman" w:hAnsi="Times New Roman" w:cs="Times New Roman"/>
          <w:sz w:val="24"/>
          <w:szCs w:val="24"/>
        </w:rPr>
        <w:t xml:space="preserve">Atlikti </w:t>
      </w:r>
      <w:r w:rsidR="00877354" w:rsidRPr="003C4D6B">
        <w:rPr>
          <w:rFonts w:ascii="Times New Roman" w:eastAsia="Times New Roman" w:hAnsi="Times New Roman" w:cs="Times New Roman"/>
          <w:sz w:val="24"/>
          <w:szCs w:val="24"/>
        </w:rPr>
        <w:t>melioracijos griov</w:t>
      </w:r>
      <w:r w:rsidRPr="003C4D6B">
        <w:rPr>
          <w:rFonts w:ascii="Times New Roman" w:eastAsia="Times New Roman" w:hAnsi="Times New Roman" w:cs="Times New Roman"/>
          <w:sz w:val="24"/>
          <w:szCs w:val="24"/>
        </w:rPr>
        <w:t>ių, esančių</w:t>
      </w:r>
      <w:r w:rsidR="00877354" w:rsidRPr="003C4D6B">
        <w:rPr>
          <w:rFonts w:ascii="Times New Roman" w:eastAsia="Times New Roman" w:hAnsi="Times New Roman" w:cs="Times New Roman"/>
          <w:sz w:val="24"/>
          <w:szCs w:val="24"/>
        </w:rPr>
        <w:t xml:space="preserve"> Marijampolio</w:t>
      </w:r>
      <w:r w:rsidR="00263EE5">
        <w:rPr>
          <w:rFonts w:ascii="Times New Roman" w:eastAsia="Times New Roman" w:hAnsi="Times New Roman" w:cs="Times New Roman"/>
          <w:sz w:val="24"/>
          <w:szCs w:val="24"/>
        </w:rPr>
        <w:t>, Terešiškių</w:t>
      </w:r>
      <w:r w:rsidR="00877354" w:rsidRPr="003C4D6B">
        <w:rPr>
          <w:rFonts w:ascii="Times New Roman" w:eastAsia="Times New Roman" w:hAnsi="Times New Roman" w:cs="Times New Roman"/>
          <w:sz w:val="24"/>
          <w:szCs w:val="24"/>
        </w:rPr>
        <w:t xml:space="preserve"> ir Rakonių kaimuose</w:t>
      </w:r>
      <w:r w:rsidRPr="003C4D6B">
        <w:rPr>
          <w:rFonts w:ascii="Times New Roman" w:eastAsia="Times New Roman" w:hAnsi="Times New Roman" w:cs="Times New Roman"/>
          <w:sz w:val="24"/>
          <w:szCs w:val="24"/>
        </w:rPr>
        <w:t xml:space="preserve"> priežiūros darbai.</w:t>
      </w:r>
    </w:p>
    <w:p w14:paraId="19B6333B" w14:textId="77777777" w:rsidR="00DC613D" w:rsidRDefault="00263EE5" w:rsidP="00907236">
      <w:pPr>
        <w:suppressAutoHyphen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Užbaigtos</w:t>
      </w:r>
      <w:r w:rsidR="001C3B2E" w:rsidRPr="003C4D6B">
        <w:rPr>
          <w:rFonts w:ascii="Times New Roman" w:eastAsia="Times New Roman" w:hAnsi="Times New Roman" w:cs="Times New Roman"/>
          <w:sz w:val="24"/>
          <w:szCs w:val="24"/>
        </w:rPr>
        <w:t xml:space="preserve"> vaikų žaidimų aikštelių statybos Kalvelių ir Terešiškių kaimuose.</w:t>
      </w:r>
    </w:p>
    <w:p w14:paraId="1D1E74B3" w14:textId="6241C3C9" w:rsidR="00DC613D" w:rsidRDefault="00DC613D" w:rsidP="00907236">
      <w:pPr>
        <w:suppressAutoHyphens/>
        <w:spacing w:after="0" w:line="240" w:lineRule="auto"/>
        <w:ind w:firstLine="720"/>
        <w:jc w:val="both"/>
        <w:rPr>
          <w:rFonts w:ascii="Times New Roman" w:eastAsia="Times New Roman" w:hAnsi="Times New Roman" w:cs="Times New Roman"/>
          <w:bCs/>
          <w:sz w:val="24"/>
          <w:szCs w:val="24"/>
        </w:rPr>
      </w:pPr>
      <w:r w:rsidRPr="00DC613D">
        <w:rPr>
          <w:rFonts w:ascii="Times New Roman" w:eastAsia="Times New Roman" w:hAnsi="Times New Roman" w:cs="Times New Roman"/>
          <w:bCs/>
          <w:sz w:val="24"/>
          <w:szCs w:val="24"/>
        </w:rPr>
        <w:t>Pateikta paraiška dėl gatvių apšvietimo modernizavimo Vilniaus rajono savivaldybėje II etapo. Marijampolio seniūnijos Marijampolio kaime numatyta pakeisti esančius šviestuvus naujais bei įdiegti papildomų LED šviestuvų. Preliminari darbų pradžia 2022 m. 06-07 mėn.</w:t>
      </w:r>
    </w:p>
    <w:p w14:paraId="1000F15B" w14:textId="35570DB2" w:rsidR="00DC613D" w:rsidRPr="00DC613D" w:rsidRDefault="00D74662" w:rsidP="00907236">
      <w:pPr>
        <w:suppressAutoHyphen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Atlikti </w:t>
      </w:r>
      <w:r w:rsidR="001D2E00">
        <w:rPr>
          <w:rFonts w:ascii="Times New Roman" w:eastAsia="Times New Roman" w:hAnsi="Times New Roman" w:cs="Times New Roman"/>
          <w:bCs/>
          <w:sz w:val="24"/>
          <w:szCs w:val="24"/>
        </w:rPr>
        <w:t>remontai Vilniaus rajono savivaldybei priklausančiuose</w:t>
      </w:r>
      <w:r w:rsidR="002C4CDA">
        <w:rPr>
          <w:rFonts w:ascii="Times New Roman" w:eastAsia="Times New Roman" w:hAnsi="Times New Roman" w:cs="Times New Roman"/>
          <w:bCs/>
          <w:sz w:val="24"/>
          <w:szCs w:val="24"/>
        </w:rPr>
        <w:t xml:space="preserve"> </w:t>
      </w:r>
      <w:r w:rsidR="001D2E00">
        <w:rPr>
          <w:rFonts w:ascii="Times New Roman" w:eastAsia="Times New Roman" w:hAnsi="Times New Roman" w:cs="Times New Roman"/>
          <w:bCs/>
          <w:sz w:val="24"/>
          <w:szCs w:val="24"/>
        </w:rPr>
        <w:t>butuose</w:t>
      </w:r>
      <w:r w:rsidR="002C4CDA">
        <w:rPr>
          <w:rFonts w:ascii="Times New Roman" w:eastAsia="Times New Roman" w:hAnsi="Times New Roman" w:cs="Times New Roman"/>
          <w:bCs/>
          <w:sz w:val="24"/>
          <w:szCs w:val="24"/>
        </w:rPr>
        <w:t>.</w:t>
      </w:r>
    </w:p>
    <w:bookmarkEnd w:id="8"/>
    <w:p w14:paraId="26D51523" w14:textId="77777777" w:rsidR="00F167E6" w:rsidRDefault="00F167E6" w:rsidP="00F167E6">
      <w:pPr>
        <w:tabs>
          <w:tab w:val="left" w:pos="1134"/>
        </w:tabs>
        <w:spacing w:after="0" w:line="240" w:lineRule="auto"/>
        <w:jc w:val="both"/>
        <w:rPr>
          <w:rFonts w:ascii="Times New Roman" w:eastAsia="Times New Roman" w:hAnsi="Times New Roman" w:cs="Times New Roman"/>
          <w:bCs/>
          <w:sz w:val="24"/>
          <w:szCs w:val="24"/>
          <w:lang w:eastAsia="lt-LT"/>
        </w:rPr>
      </w:pPr>
    </w:p>
    <w:p w14:paraId="5798A5D9" w14:textId="77777777" w:rsidR="00707171" w:rsidRPr="00707171" w:rsidRDefault="00707171" w:rsidP="00907236">
      <w:pPr>
        <w:tabs>
          <w:tab w:val="left" w:pos="1134"/>
        </w:tabs>
        <w:spacing w:after="0" w:line="240" w:lineRule="auto"/>
        <w:ind w:left="720"/>
        <w:jc w:val="both"/>
        <w:rPr>
          <w:rFonts w:ascii="Times New Roman" w:eastAsia="Times New Roman" w:hAnsi="Times New Roman" w:cs="Times New Roman"/>
          <w:sz w:val="24"/>
          <w:szCs w:val="24"/>
          <w:lang w:eastAsia="lt-LT"/>
        </w:rPr>
      </w:pPr>
      <w:r w:rsidRPr="00707171">
        <w:rPr>
          <w:rFonts w:ascii="Times New Roman" w:eastAsia="Times New Roman" w:hAnsi="Times New Roman" w:cs="Times New Roman"/>
          <w:bCs/>
          <w:sz w:val="24"/>
          <w:szCs w:val="24"/>
          <w:lang w:eastAsia="lt-LT"/>
        </w:rPr>
        <w:t xml:space="preserve">1.16. </w:t>
      </w:r>
      <w:r w:rsidRPr="00707171">
        <w:rPr>
          <w:rFonts w:ascii="Times New Roman" w:eastAsia="Times New Roman" w:hAnsi="Times New Roman" w:cs="Times New Roman"/>
          <w:sz w:val="24"/>
          <w:szCs w:val="24"/>
          <w:lang w:eastAsia="lt-LT"/>
        </w:rPr>
        <w:t>Kultūros, socialinės, sporto, sveikatos įstaigos, bibliotekos, bažnyčios ir kt.</w:t>
      </w:r>
      <w:r w:rsidR="00F167E6">
        <w:rPr>
          <w:rFonts w:ascii="Times New Roman" w:eastAsia="Times New Roman" w:hAnsi="Times New Roman" w:cs="Times New Roman"/>
          <w:sz w:val="24"/>
          <w:szCs w:val="24"/>
          <w:lang w:eastAsia="lt-LT"/>
        </w:rPr>
        <w:t xml:space="preserve"> </w:t>
      </w:r>
      <w:r w:rsidRPr="00707171">
        <w:rPr>
          <w:rFonts w:ascii="Times New Roman" w:eastAsia="Times New Roman" w:hAnsi="Times New Roman" w:cs="Times New Roman"/>
          <w:sz w:val="24"/>
          <w:szCs w:val="24"/>
          <w:lang w:eastAsia="lt-LT"/>
        </w:rPr>
        <w:t>(pagrindinė informacija, įgyvendinti darbai per metus).</w:t>
      </w:r>
    </w:p>
    <w:p w14:paraId="4A574A1F" w14:textId="77777777" w:rsidR="00707171" w:rsidRPr="00242AFD" w:rsidRDefault="00707171" w:rsidP="00907236">
      <w:pPr>
        <w:suppressAutoHyphens/>
        <w:spacing w:after="0" w:line="240" w:lineRule="auto"/>
        <w:ind w:firstLine="720"/>
        <w:jc w:val="both"/>
        <w:rPr>
          <w:rFonts w:ascii="Times New Roman" w:eastAsia="Times New Roman" w:hAnsi="Times New Roman" w:cs="Times New Roman"/>
          <w:bCs/>
          <w:sz w:val="24"/>
          <w:szCs w:val="24"/>
          <w:lang w:val="fi-FI" w:eastAsia="lt-LT"/>
        </w:rPr>
      </w:pPr>
      <w:r w:rsidRPr="00242AFD">
        <w:rPr>
          <w:rFonts w:ascii="Times New Roman" w:eastAsia="Times New Roman" w:hAnsi="Times New Roman" w:cs="Times New Roman"/>
          <w:bCs/>
          <w:sz w:val="24"/>
          <w:szCs w:val="24"/>
          <w:lang w:val="fi-FI" w:eastAsia="lt-LT"/>
        </w:rPr>
        <w:t>Seniūnijos teritorijoje veikia Marijampolio paštas, Marijampolio ambulatorija, Marijampolio bei Parudaminio bibliotekos,</w:t>
      </w:r>
      <w:r w:rsidRPr="00242AFD">
        <w:rPr>
          <w:rFonts w:ascii="Times New Roman" w:eastAsia="Times New Roman" w:hAnsi="Times New Roman" w:cs="Times New Roman"/>
          <w:bCs/>
          <w:sz w:val="24"/>
          <w:szCs w:val="24"/>
          <w:lang w:eastAsia="lt-LT"/>
        </w:rPr>
        <w:t xml:space="preserve"> Parudaminio Kristaus Atsimainymo bažnyčia Parudaminio kaime bei  </w:t>
      </w:r>
      <w:r w:rsidRPr="00242AFD">
        <w:rPr>
          <w:rFonts w:ascii="Times New Roman" w:eastAsia="Times New Roman" w:hAnsi="Times New Roman" w:cs="Times New Roman"/>
          <w:bCs/>
          <w:sz w:val="24"/>
          <w:szCs w:val="24"/>
          <w:lang w:val="fi-FI" w:eastAsia="lt-LT"/>
        </w:rPr>
        <w:t xml:space="preserve">Rudaminos daugiafunkcinio kultūros centro Marijampolio skyrius. </w:t>
      </w:r>
    </w:p>
    <w:p w14:paraId="11C3660D" w14:textId="2A2EEA59" w:rsidR="00707171" w:rsidRPr="00242AFD" w:rsidRDefault="00707171" w:rsidP="00907236">
      <w:pPr>
        <w:suppressAutoHyphens/>
        <w:spacing w:after="0" w:line="240" w:lineRule="auto"/>
        <w:ind w:firstLine="720"/>
        <w:jc w:val="both"/>
        <w:rPr>
          <w:rFonts w:ascii="Times New Roman" w:eastAsia="Times New Roman" w:hAnsi="Times New Roman" w:cs="Times New Roman"/>
          <w:bCs/>
          <w:sz w:val="24"/>
          <w:szCs w:val="24"/>
          <w:lang w:eastAsia="lt-LT"/>
        </w:rPr>
      </w:pPr>
      <w:r w:rsidRPr="00242AFD">
        <w:rPr>
          <w:rFonts w:ascii="Times New Roman" w:eastAsia="Times New Roman" w:hAnsi="Times New Roman" w:cs="Times New Roman"/>
          <w:bCs/>
          <w:sz w:val="24"/>
          <w:szCs w:val="24"/>
          <w:lang w:val="fi-FI" w:eastAsia="lt-LT"/>
        </w:rPr>
        <w:t>Veikia</w:t>
      </w:r>
      <w:r w:rsidRPr="00242AFD">
        <w:rPr>
          <w:rFonts w:ascii="Times New Roman" w:eastAsia="Times New Roman" w:hAnsi="Times New Roman" w:cs="Times New Roman"/>
          <w:bCs/>
          <w:sz w:val="24"/>
          <w:szCs w:val="24"/>
          <w:lang w:eastAsia="lt-LT"/>
        </w:rPr>
        <w:t xml:space="preserve"> moterų ansamblis ,,Harmonija‘‘ (vadovė </w:t>
      </w:r>
      <w:r w:rsidR="00C0486D">
        <w:rPr>
          <w:rFonts w:ascii="Times New Roman" w:eastAsia="Times New Roman" w:hAnsi="Times New Roman" w:cs="Times New Roman"/>
          <w:bCs/>
          <w:sz w:val="24"/>
          <w:szCs w:val="24"/>
          <w:lang w:eastAsia="lt-LT"/>
        </w:rPr>
        <w:t>Agnieška Bobin</w:t>
      </w:r>
      <w:r w:rsidRPr="00242AFD">
        <w:rPr>
          <w:rFonts w:ascii="Times New Roman" w:eastAsia="Times New Roman" w:hAnsi="Times New Roman" w:cs="Times New Roman"/>
          <w:bCs/>
          <w:sz w:val="24"/>
          <w:szCs w:val="24"/>
          <w:lang w:eastAsia="lt-LT"/>
        </w:rPr>
        <w:t>), moterų ansamblis ,,Korzyść“ (vadovas Viktor Garliukovič) bei kolektyvų vadovės Kristinos Voleiko vadovaujami vaikų šokių kolektyva</w:t>
      </w:r>
      <w:r w:rsidR="00193C35">
        <w:rPr>
          <w:rFonts w:ascii="Times New Roman" w:eastAsia="Times New Roman" w:hAnsi="Times New Roman" w:cs="Times New Roman"/>
          <w:bCs/>
          <w:sz w:val="24"/>
          <w:szCs w:val="24"/>
          <w:lang w:eastAsia="lt-LT"/>
        </w:rPr>
        <w:t>s</w:t>
      </w:r>
      <w:r w:rsidRPr="00242AFD">
        <w:rPr>
          <w:rFonts w:ascii="Times New Roman" w:eastAsia="Times New Roman" w:hAnsi="Times New Roman" w:cs="Times New Roman"/>
          <w:bCs/>
          <w:sz w:val="24"/>
          <w:szCs w:val="24"/>
          <w:lang w:eastAsia="lt-LT"/>
        </w:rPr>
        <w:t xml:space="preserve"> ,,Kropelki‘‘</w:t>
      </w:r>
      <w:r w:rsidR="00701D67">
        <w:rPr>
          <w:rFonts w:ascii="Times New Roman" w:eastAsia="Times New Roman" w:hAnsi="Times New Roman" w:cs="Times New Roman"/>
          <w:bCs/>
          <w:sz w:val="24"/>
          <w:szCs w:val="24"/>
          <w:lang w:eastAsia="lt-LT"/>
        </w:rPr>
        <w:t xml:space="preserve"> (3 amžiaus grupės)</w:t>
      </w:r>
      <w:r w:rsidRPr="00242AFD">
        <w:rPr>
          <w:rFonts w:ascii="Times New Roman" w:eastAsia="Times New Roman" w:hAnsi="Times New Roman" w:cs="Times New Roman"/>
          <w:bCs/>
          <w:sz w:val="24"/>
          <w:szCs w:val="24"/>
          <w:lang w:eastAsia="lt-LT"/>
        </w:rPr>
        <w:t xml:space="preserve"> ir moterų šokių kolektyvas „Malvy“. </w:t>
      </w:r>
    </w:p>
    <w:p w14:paraId="102EAB96" w14:textId="56F432DE" w:rsidR="00707171" w:rsidRDefault="00707171" w:rsidP="00907236">
      <w:pPr>
        <w:suppressAutoHyphens/>
        <w:spacing w:after="0" w:line="240" w:lineRule="auto"/>
        <w:ind w:firstLine="720"/>
        <w:jc w:val="both"/>
        <w:rPr>
          <w:rFonts w:ascii="Times New Roman" w:eastAsia="Times New Roman" w:hAnsi="Times New Roman" w:cs="Times New Roman"/>
          <w:bCs/>
          <w:sz w:val="24"/>
          <w:szCs w:val="24"/>
          <w:lang w:eastAsia="lt-LT"/>
        </w:rPr>
      </w:pPr>
      <w:r w:rsidRPr="00242AFD">
        <w:rPr>
          <w:rFonts w:ascii="Times New Roman" w:eastAsia="Times New Roman" w:hAnsi="Times New Roman" w:cs="Times New Roman"/>
          <w:bCs/>
          <w:sz w:val="24"/>
          <w:szCs w:val="24"/>
          <w:lang w:eastAsia="lt-LT"/>
        </w:rPr>
        <w:t>Per 20</w:t>
      </w:r>
      <w:r w:rsidR="008F69FE">
        <w:rPr>
          <w:rFonts w:ascii="Times New Roman" w:eastAsia="Times New Roman" w:hAnsi="Times New Roman" w:cs="Times New Roman"/>
          <w:bCs/>
          <w:sz w:val="24"/>
          <w:szCs w:val="24"/>
          <w:lang w:eastAsia="lt-LT"/>
        </w:rPr>
        <w:t>2</w:t>
      </w:r>
      <w:r w:rsidR="00F14773">
        <w:rPr>
          <w:rFonts w:ascii="Times New Roman" w:eastAsia="Times New Roman" w:hAnsi="Times New Roman" w:cs="Times New Roman"/>
          <w:bCs/>
          <w:sz w:val="24"/>
          <w:szCs w:val="24"/>
          <w:lang w:eastAsia="lt-LT"/>
        </w:rPr>
        <w:t>1</w:t>
      </w:r>
      <w:r w:rsidRPr="00242AFD">
        <w:rPr>
          <w:rFonts w:ascii="Times New Roman" w:eastAsia="Times New Roman" w:hAnsi="Times New Roman" w:cs="Times New Roman"/>
          <w:bCs/>
          <w:sz w:val="24"/>
          <w:szCs w:val="24"/>
          <w:lang w:eastAsia="lt-LT"/>
        </w:rPr>
        <w:t xml:space="preserve"> metus Marijampolio skyriuje buvo rengiami šventiniai koncertai, teminės popietės, vakaronės,</w:t>
      </w:r>
      <w:r w:rsidR="000F2B86">
        <w:rPr>
          <w:rFonts w:ascii="Times New Roman" w:eastAsia="Times New Roman" w:hAnsi="Times New Roman" w:cs="Times New Roman"/>
          <w:bCs/>
          <w:sz w:val="24"/>
          <w:szCs w:val="24"/>
          <w:lang w:eastAsia="lt-LT"/>
        </w:rPr>
        <w:t xml:space="preserve"> kino vakarai, </w:t>
      </w:r>
      <w:r w:rsidRPr="00242AFD">
        <w:rPr>
          <w:rFonts w:ascii="Times New Roman" w:eastAsia="Times New Roman" w:hAnsi="Times New Roman" w:cs="Times New Roman"/>
          <w:bCs/>
          <w:sz w:val="24"/>
          <w:szCs w:val="24"/>
          <w:lang w:eastAsia="lt-LT"/>
        </w:rPr>
        <w:t xml:space="preserve"> edukacinės pamokėlės</w:t>
      </w:r>
      <w:r w:rsidR="00097271">
        <w:rPr>
          <w:rFonts w:ascii="Times New Roman" w:eastAsia="Times New Roman" w:hAnsi="Times New Roman" w:cs="Times New Roman"/>
          <w:bCs/>
          <w:sz w:val="24"/>
          <w:szCs w:val="24"/>
          <w:lang w:eastAsia="lt-LT"/>
        </w:rPr>
        <w:t>, dailės</w:t>
      </w:r>
      <w:r w:rsidR="000F2B86">
        <w:rPr>
          <w:rFonts w:ascii="Times New Roman" w:eastAsia="Times New Roman" w:hAnsi="Times New Roman" w:cs="Times New Roman"/>
          <w:bCs/>
          <w:sz w:val="24"/>
          <w:szCs w:val="24"/>
          <w:lang w:eastAsia="lt-LT"/>
        </w:rPr>
        <w:t xml:space="preserve"> ir teatro</w:t>
      </w:r>
      <w:r w:rsidR="00097271">
        <w:rPr>
          <w:rFonts w:ascii="Times New Roman" w:eastAsia="Times New Roman" w:hAnsi="Times New Roman" w:cs="Times New Roman"/>
          <w:bCs/>
          <w:sz w:val="24"/>
          <w:szCs w:val="24"/>
          <w:lang w:eastAsia="lt-LT"/>
        </w:rPr>
        <w:t xml:space="preserve"> būreliai, </w:t>
      </w:r>
      <w:r w:rsidR="000F2B86">
        <w:rPr>
          <w:rFonts w:ascii="Times New Roman" w:eastAsia="Times New Roman" w:hAnsi="Times New Roman" w:cs="Times New Roman"/>
          <w:bCs/>
          <w:sz w:val="24"/>
          <w:szCs w:val="24"/>
          <w:lang w:eastAsia="lt-LT"/>
        </w:rPr>
        <w:t>piešinių konkursai,</w:t>
      </w:r>
      <w:r w:rsidR="00097271">
        <w:rPr>
          <w:rFonts w:ascii="Times New Roman" w:eastAsia="Times New Roman" w:hAnsi="Times New Roman" w:cs="Times New Roman"/>
          <w:bCs/>
          <w:sz w:val="24"/>
          <w:szCs w:val="24"/>
          <w:lang w:eastAsia="lt-LT"/>
        </w:rPr>
        <w:t xml:space="preserve"> kalėdinė fotosesij</w:t>
      </w:r>
      <w:r w:rsidR="00A85600">
        <w:rPr>
          <w:rFonts w:ascii="Times New Roman" w:eastAsia="Times New Roman" w:hAnsi="Times New Roman" w:cs="Times New Roman"/>
          <w:bCs/>
          <w:sz w:val="24"/>
          <w:szCs w:val="24"/>
          <w:lang w:eastAsia="lt-LT"/>
        </w:rPr>
        <w:t>a</w:t>
      </w:r>
      <w:r w:rsidR="00097271">
        <w:rPr>
          <w:rFonts w:ascii="Times New Roman" w:eastAsia="Times New Roman" w:hAnsi="Times New Roman" w:cs="Times New Roman"/>
          <w:bCs/>
          <w:sz w:val="24"/>
          <w:szCs w:val="24"/>
          <w:lang w:eastAsia="lt-LT"/>
        </w:rPr>
        <w:t xml:space="preserve"> su </w:t>
      </w:r>
      <w:r w:rsidR="000F2B86">
        <w:rPr>
          <w:rFonts w:ascii="Times New Roman" w:eastAsia="Times New Roman" w:hAnsi="Times New Roman" w:cs="Times New Roman"/>
          <w:bCs/>
          <w:sz w:val="24"/>
          <w:szCs w:val="24"/>
          <w:lang w:eastAsia="lt-LT"/>
        </w:rPr>
        <w:t>K</w:t>
      </w:r>
      <w:r w:rsidR="00097271">
        <w:rPr>
          <w:rFonts w:ascii="Times New Roman" w:eastAsia="Times New Roman" w:hAnsi="Times New Roman" w:cs="Times New Roman"/>
          <w:bCs/>
          <w:sz w:val="24"/>
          <w:szCs w:val="24"/>
          <w:lang w:eastAsia="lt-LT"/>
        </w:rPr>
        <w:t>alėdų seneliu ir snieguole</w:t>
      </w:r>
      <w:r w:rsidR="000F2B86">
        <w:rPr>
          <w:rFonts w:ascii="Times New Roman" w:eastAsia="Times New Roman" w:hAnsi="Times New Roman" w:cs="Times New Roman"/>
          <w:bCs/>
          <w:sz w:val="24"/>
          <w:szCs w:val="24"/>
          <w:lang w:eastAsia="lt-LT"/>
        </w:rPr>
        <w:t>, sporto treniruotės.</w:t>
      </w:r>
      <w:r w:rsidRPr="00242AFD">
        <w:rPr>
          <w:rFonts w:ascii="Times New Roman" w:eastAsia="Times New Roman" w:hAnsi="Times New Roman" w:cs="Times New Roman"/>
          <w:bCs/>
          <w:sz w:val="24"/>
          <w:szCs w:val="24"/>
          <w:lang w:eastAsia="lt-LT"/>
        </w:rPr>
        <w:t xml:space="preserve"> Bibliotekoje buvo rengiamos parodos.</w:t>
      </w:r>
    </w:p>
    <w:p w14:paraId="71504C15" w14:textId="1E639D55" w:rsidR="00A50B7D" w:rsidRDefault="00A50B7D" w:rsidP="00907236">
      <w:pPr>
        <w:suppressAutoHyphen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Dalyvauta Vilniaus rajono derliaus šventėje</w:t>
      </w:r>
      <w:r w:rsidR="005002AE">
        <w:rPr>
          <w:rFonts w:ascii="Times New Roman" w:eastAsia="Times New Roman" w:hAnsi="Times New Roman" w:cs="Times New Roman"/>
          <w:bCs/>
          <w:sz w:val="24"/>
          <w:szCs w:val="24"/>
          <w:lang w:eastAsia="lt-LT"/>
        </w:rPr>
        <w:t>, atšvaitų dalinimo akcijoje.</w:t>
      </w:r>
    </w:p>
    <w:p w14:paraId="0E9531FA" w14:textId="1E20DBDB" w:rsidR="009B59F5" w:rsidRDefault="009B59F5" w:rsidP="00907236">
      <w:pPr>
        <w:suppressAutoHyphen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Organizuotas </w:t>
      </w:r>
      <w:r w:rsidR="006A2D37">
        <w:rPr>
          <w:rFonts w:ascii="Times New Roman" w:eastAsia="Times New Roman" w:hAnsi="Times New Roman" w:cs="Times New Roman"/>
          <w:bCs/>
          <w:sz w:val="24"/>
          <w:szCs w:val="24"/>
          <w:lang w:eastAsia="lt-LT"/>
        </w:rPr>
        <w:t>k</w:t>
      </w:r>
      <w:r>
        <w:rPr>
          <w:rFonts w:ascii="Times New Roman" w:eastAsia="Times New Roman" w:hAnsi="Times New Roman" w:cs="Times New Roman"/>
          <w:bCs/>
          <w:sz w:val="24"/>
          <w:szCs w:val="24"/>
          <w:lang w:eastAsia="lt-LT"/>
        </w:rPr>
        <w:t>alėdinių</w:t>
      </w:r>
      <w:r w:rsidR="005220BB">
        <w:rPr>
          <w:rFonts w:ascii="Times New Roman" w:eastAsia="Times New Roman" w:hAnsi="Times New Roman" w:cs="Times New Roman"/>
          <w:bCs/>
          <w:sz w:val="24"/>
          <w:szCs w:val="24"/>
          <w:lang w:eastAsia="lt-LT"/>
        </w:rPr>
        <w:t xml:space="preserve"> dovanų dalinimas vienišiems, senyvo amžiaus gyventojams ir socialiai remtin</w:t>
      </w:r>
      <w:r w:rsidR="00D54C89">
        <w:rPr>
          <w:rFonts w:ascii="Times New Roman" w:eastAsia="Times New Roman" w:hAnsi="Times New Roman" w:cs="Times New Roman"/>
          <w:bCs/>
          <w:sz w:val="24"/>
          <w:szCs w:val="24"/>
          <w:lang w:eastAsia="lt-LT"/>
        </w:rPr>
        <w:t>ų šeimų vaikams.</w:t>
      </w:r>
    </w:p>
    <w:p w14:paraId="6D9F1F92" w14:textId="52F16393" w:rsidR="00097271" w:rsidRPr="00242AFD" w:rsidRDefault="00097271" w:rsidP="00907236">
      <w:pPr>
        <w:suppressAutoHyphen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Marijampolio seniūnija kartu su RDKC </w:t>
      </w:r>
      <w:r w:rsidR="000F2B86">
        <w:rPr>
          <w:rFonts w:ascii="Times New Roman" w:eastAsia="Times New Roman" w:hAnsi="Times New Roman" w:cs="Times New Roman"/>
          <w:bCs/>
          <w:sz w:val="24"/>
          <w:szCs w:val="24"/>
          <w:lang w:eastAsia="lt-LT"/>
        </w:rPr>
        <w:t>M</w:t>
      </w:r>
      <w:r>
        <w:rPr>
          <w:rFonts w:ascii="Times New Roman" w:eastAsia="Times New Roman" w:hAnsi="Times New Roman" w:cs="Times New Roman"/>
          <w:bCs/>
          <w:sz w:val="24"/>
          <w:szCs w:val="24"/>
          <w:lang w:eastAsia="lt-LT"/>
        </w:rPr>
        <w:t xml:space="preserve">arijampolio skyriumi suorganizavo kalėdinės eglutės įžiebimo šventę </w:t>
      </w:r>
      <w:r w:rsidR="008260DD">
        <w:rPr>
          <w:rFonts w:ascii="Times New Roman" w:eastAsia="Times New Roman" w:hAnsi="Times New Roman" w:cs="Times New Roman"/>
          <w:bCs/>
          <w:sz w:val="24"/>
          <w:szCs w:val="24"/>
          <w:lang w:eastAsia="lt-LT"/>
        </w:rPr>
        <w:t xml:space="preserve">Marijampolio kaime visos </w:t>
      </w:r>
      <w:r>
        <w:rPr>
          <w:rFonts w:ascii="Times New Roman" w:eastAsia="Times New Roman" w:hAnsi="Times New Roman" w:cs="Times New Roman"/>
          <w:bCs/>
          <w:sz w:val="24"/>
          <w:szCs w:val="24"/>
          <w:lang w:eastAsia="lt-LT"/>
        </w:rPr>
        <w:t>bendruomenės nariams. Šventę papuošė laukiniai balti meškinai, smagią kalėdinę programą pristatė kalėdinis nykštukas ir Kalėdų senelis.</w:t>
      </w:r>
      <w:r w:rsidR="00A85600">
        <w:rPr>
          <w:rFonts w:ascii="Times New Roman" w:eastAsia="Times New Roman" w:hAnsi="Times New Roman" w:cs="Times New Roman"/>
          <w:bCs/>
          <w:sz w:val="24"/>
          <w:szCs w:val="24"/>
          <w:lang w:eastAsia="lt-LT"/>
        </w:rPr>
        <w:t xml:space="preserve"> Vaikams buvo dalinamos saldžios dovanėlės.</w:t>
      </w:r>
    </w:p>
    <w:p w14:paraId="193F295B" w14:textId="77777777" w:rsidR="00707171" w:rsidRPr="00707171" w:rsidRDefault="00707171" w:rsidP="00707171">
      <w:pPr>
        <w:suppressAutoHyphens/>
        <w:spacing w:after="0" w:line="240" w:lineRule="auto"/>
        <w:ind w:left="709" w:firstLine="567"/>
        <w:rPr>
          <w:rFonts w:ascii="Times New Roman" w:eastAsia="Times New Roman" w:hAnsi="Times New Roman" w:cs="Times New Roman"/>
          <w:bCs/>
          <w:sz w:val="24"/>
          <w:szCs w:val="24"/>
          <w:lang w:eastAsia="lt-LT"/>
        </w:rPr>
      </w:pPr>
    </w:p>
    <w:p w14:paraId="272254A3" w14:textId="77777777" w:rsidR="00707171" w:rsidRPr="00707171" w:rsidRDefault="00707171" w:rsidP="00907236">
      <w:pPr>
        <w:suppressAutoHyphens/>
        <w:spacing w:after="0" w:line="240" w:lineRule="auto"/>
        <w:ind w:left="720"/>
        <w:jc w:val="both"/>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1.17. Bendruomenės, bendrijos (pagrindinė informacija, įgyvendinti darbai per metus).</w:t>
      </w:r>
    </w:p>
    <w:p w14:paraId="3C0501D0" w14:textId="77777777" w:rsidR="00707171" w:rsidRPr="00BE345A" w:rsidRDefault="00707171" w:rsidP="00907236">
      <w:pPr>
        <w:spacing w:after="0" w:line="240" w:lineRule="auto"/>
        <w:ind w:firstLine="720"/>
        <w:jc w:val="both"/>
        <w:rPr>
          <w:rFonts w:ascii="Times New Roman" w:eastAsia="Calibri" w:hAnsi="Times New Roman" w:cs="Times New Roman"/>
          <w:sz w:val="24"/>
          <w:szCs w:val="24"/>
        </w:rPr>
      </w:pPr>
      <w:r w:rsidRPr="00BE345A">
        <w:rPr>
          <w:rFonts w:ascii="Times New Roman" w:eastAsia="Calibri" w:hAnsi="Times New Roman" w:cs="Times New Roman"/>
          <w:sz w:val="24"/>
          <w:szCs w:val="24"/>
        </w:rPr>
        <w:t>Veikia 2 bendruomenės:</w:t>
      </w:r>
    </w:p>
    <w:p w14:paraId="27236134" w14:textId="06B8E2DD" w:rsidR="00707171" w:rsidRPr="00E9059D" w:rsidRDefault="00830E04" w:rsidP="006955A1">
      <w:pPr>
        <w:pStyle w:val="Sraopastraipa"/>
        <w:numPr>
          <w:ilvl w:val="0"/>
          <w:numId w:val="15"/>
        </w:numPr>
        <w:tabs>
          <w:tab w:val="left" w:pos="1560"/>
        </w:tabs>
        <w:ind w:left="709" w:firstLine="567"/>
        <w:jc w:val="both"/>
      </w:pPr>
      <w:r>
        <w:t>Į</w:t>
      </w:r>
      <w:r w:rsidR="006323A8" w:rsidRPr="006323A8">
        <w:t>gyvendinant nevyriausybinių organizacijų ir bendruomenės veiklos stiprinimo 202</w:t>
      </w:r>
      <w:r w:rsidR="00F14773">
        <w:t>1</w:t>
      </w:r>
      <w:r w:rsidR="006323A8" w:rsidRPr="006323A8">
        <w:t xml:space="preserve"> metų veiksmų plano 1.1.</w:t>
      </w:r>
      <w:r w:rsidR="00B509CE">
        <w:t>4</w:t>
      </w:r>
      <w:r w:rsidR="006323A8" w:rsidRPr="006323A8">
        <w:t xml:space="preserve"> priemonę „Stiprinti bendruomeninę veiklą savivaldybėse“ 202</w:t>
      </w:r>
      <w:r w:rsidR="0085732D">
        <w:t>1</w:t>
      </w:r>
      <w:r w:rsidR="006323A8" w:rsidRPr="006323A8">
        <w:t xml:space="preserve"> metais</w:t>
      </w:r>
      <w:r>
        <w:t>,</w:t>
      </w:r>
      <w:r w:rsidR="006323A8" w:rsidRPr="006323A8">
        <w:t xml:space="preserve"> </w:t>
      </w:r>
      <w:r w:rsidR="006323A8" w:rsidRPr="006323A8">
        <w:lastRenderedPageBreak/>
        <w:t xml:space="preserve">Marijampolio bendruomenei (pirmininkė Janina Grinevič) </w:t>
      </w:r>
      <w:r w:rsidR="006323A8" w:rsidRPr="000B7D83">
        <w:t xml:space="preserve">buvo skirta </w:t>
      </w:r>
      <w:r w:rsidR="0085732D" w:rsidRPr="0085732D">
        <w:rPr>
          <w:bCs/>
        </w:rPr>
        <w:t>2442,00</w:t>
      </w:r>
      <w:r w:rsidR="0085732D">
        <w:rPr>
          <w:b/>
        </w:rPr>
        <w:t xml:space="preserve"> </w:t>
      </w:r>
      <w:r w:rsidR="006323A8" w:rsidRPr="000B7D83">
        <w:t xml:space="preserve">Eur. Siekiant gerinti viešųjų erdvių ir aplinkos kokybę bendruomenėje buvo įsigyti </w:t>
      </w:r>
      <w:r w:rsidR="006955A1">
        <w:t>4</w:t>
      </w:r>
      <w:r w:rsidR="006323A8" w:rsidRPr="000B7D83">
        <w:t xml:space="preserve"> lauko suoliukai, </w:t>
      </w:r>
      <w:r w:rsidR="006955A1">
        <w:t>1 gėlinė, 2 suolai ir 1 greito surinkimo palapinė.</w:t>
      </w:r>
      <w:r w:rsidR="006323A8" w:rsidRPr="000B7D83">
        <w:t xml:space="preserve"> </w:t>
      </w:r>
    </w:p>
    <w:p w14:paraId="1354DD29" w14:textId="7138BC11" w:rsidR="00707171" w:rsidRPr="00BE345A" w:rsidRDefault="00707171" w:rsidP="004935C2">
      <w:pPr>
        <w:pStyle w:val="Sraopastraipa"/>
        <w:numPr>
          <w:ilvl w:val="0"/>
          <w:numId w:val="15"/>
        </w:numPr>
        <w:tabs>
          <w:tab w:val="left" w:pos="1560"/>
        </w:tabs>
        <w:ind w:left="709" w:firstLine="567"/>
        <w:jc w:val="both"/>
        <w:rPr>
          <w:rFonts w:eastAsia="Calibri"/>
          <w:sz w:val="28"/>
          <w:szCs w:val="28"/>
        </w:rPr>
      </w:pPr>
      <w:r w:rsidRPr="00BE345A">
        <w:t>Parudaminio bendruomenė (pirmininkas Pavel Čečiotkin)</w:t>
      </w:r>
      <w:r w:rsidR="00830E04">
        <w:t>-</w:t>
      </w:r>
      <w:r w:rsidRPr="00BE345A">
        <w:t xml:space="preserve"> suorganiz</w:t>
      </w:r>
      <w:r w:rsidR="00830E04">
        <w:t>avo</w:t>
      </w:r>
      <w:r w:rsidR="00B509CE">
        <w:t xml:space="preserve"> ir papuošė</w:t>
      </w:r>
      <w:r w:rsidRPr="00BE345A">
        <w:t xml:space="preserve"> </w:t>
      </w:r>
      <w:r w:rsidR="006955A1">
        <w:t>kalėdin</w:t>
      </w:r>
      <w:r w:rsidR="00B509CE">
        <w:t>ę</w:t>
      </w:r>
      <w:r w:rsidR="006955A1">
        <w:t xml:space="preserve"> eglut</w:t>
      </w:r>
      <w:r w:rsidR="00B509CE">
        <w:t>ę</w:t>
      </w:r>
      <w:r w:rsidR="006955A1">
        <w:t xml:space="preserve"> </w:t>
      </w:r>
      <w:r w:rsidRPr="00BE345A">
        <w:t>Parudaminio kaime.</w:t>
      </w:r>
    </w:p>
    <w:p w14:paraId="39B53C7F" w14:textId="0913553F" w:rsidR="00707171" w:rsidRPr="00BE345A" w:rsidRDefault="00707171" w:rsidP="00907236">
      <w:pPr>
        <w:spacing w:after="0" w:line="240" w:lineRule="auto"/>
        <w:ind w:firstLine="720"/>
        <w:jc w:val="both"/>
        <w:rPr>
          <w:rFonts w:ascii="Times New Roman" w:eastAsia="Times New Roman" w:hAnsi="Times New Roman" w:cs="Times New Roman"/>
          <w:sz w:val="24"/>
          <w:szCs w:val="24"/>
          <w:lang w:eastAsia="lt-LT"/>
        </w:rPr>
      </w:pPr>
      <w:r w:rsidRPr="00BE345A">
        <w:rPr>
          <w:rFonts w:ascii="Times New Roman" w:eastAsia="Times New Roman" w:hAnsi="Times New Roman" w:cs="Times New Roman"/>
          <w:sz w:val="24"/>
          <w:szCs w:val="24"/>
          <w:lang w:eastAsia="lt-LT"/>
        </w:rPr>
        <w:t>Seniūnijos teritorijoje yra 56 sodų bendrijos. (</w:t>
      </w:r>
      <w:r w:rsidR="00F60478" w:rsidRPr="00BE345A">
        <w:rPr>
          <w:rFonts w:ascii="Times New Roman" w:eastAsia="Times New Roman" w:hAnsi="Times New Roman" w:cs="Times New Roman"/>
          <w:sz w:val="24"/>
          <w:szCs w:val="24"/>
          <w:lang w:eastAsia="lt-LT"/>
        </w:rPr>
        <w:t>,,Atžalynas-2‘‘</w:t>
      </w:r>
      <w:r w:rsidR="00F60478">
        <w:rPr>
          <w:rFonts w:ascii="Times New Roman" w:eastAsia="Times New Roman" w:hAnsi="Times New Roman" w:cs="Times New Roman"/>
          <w:sz w:val="24"/>
          <w:szCs w:val="24"/>
          <w:lang w:eastAsia="lt-LT"/>
        </w:rPr>
        <w:t xml:space="preserve">, </w:t>
      </w:r>
      <w:r w:rsidRPr="00BE345A">
        <w:rPr>
          <w:rFonts w:ascii="Times New Roman" w:eastAsia="Times New Roman" w:hAnsi="Times New Roman" w:cs="Times New Roman"/>
          <w:sz w:val="24"/>
          <w:szCs w:val="24"/>
          <w:lang w:eastAsia="lt-LT"/>
        </w:rPr>
        <w:t xml:space="preserve">,,Pamiškė‘‘, ,,Kalveliai‘‘, ,,Naujieji Kalveliai‘‘, </w:t>
      </w:r>
      <w:r w:rsidR="008F296B" w:rsidRPr="00BE345A">
        <w:rPr>
          <w:rFonts w:ascii="Times New Roman" w:eastAsia="Times New Roman" w:hAnsi="Times New Roman" w:cs="Times New Roman"/>
          <w:sz w:val="24"/>
          <w:szCs w:val="24"/>
          <w:lang w:eastAsia="lt-LT"/>
        </w:rPr>
        <w:t xml:space="preserve">,,Audra‘‘, ,,Galinė“ </w:t>
      </w:r>
      <w:r w:rsidRPr="00BE345A">
        <w:rPr>
          <w:rFonts w:ascii="Times New Roman" w:eastAsia="Times New Roman" w:hAnsi="Times New Roman" w:cs="Times New Roman"/>
          <w:sz w:val="24"/>
          <w:szCs w:val="24"/>
          <w:lang w:eastAsia="lt-LT"/>
        </w:rPr>
        <w:t>ir kt.).</w:t>
      </w:r>
    </w:p>
    <w:p w14:paraId="78DE9C5D" w14:textId="77777777" w:rsidR="00707171" w:rsidRPr="00707171" w:rsidRDefault="00707171" w:rsidP="00707171">
      <w:pPr>
        <w:tabs>
          <w:tab w:val="left" w:pos="1134"/>
        </w:tabs>
        <w:suppressAutoHyphens/>
        <w:spacing w:after="0" w:line="240" w:lineRule="auto"/>
        <w:ind w:firstLine="720"/>
        <w:rPr>
          <w:rFonts w:ascii="Times New Roman" w:eastAsia="Times New Roman" w:hAnsi="Times New Roman" w:cs="Times New Roman"/>
          <w:bCs/>
          <w:sz w:val="24"/>
          <w:szCs w:val="24"/>
          <w:lang w:eastAsia="lt-LT"/>
        </w:rPr>
      </w:pPr>
    </w:p>
    <w:p w14:paraId="0F219FE3" w14:textId="77777777" w:rsidR="00707171" w:rsidRDefault="00707171" w:rsidP="00907236">
      <w:pPr>
        <w:tabs>
          <w:tab w:val="left" w:pos="1134"/>
        </w:tabs>
        <w:suppressAutoHyphens/>
        <w:spacing w:after="0" w:line="240" w:lineRule="auto"/>
        <w:ind w:left="720"/>
        <w:rPr>
          <w:rFonts w:ascii="Times New Roman" w:eastAsia="Times New Roman" w:hAnsi="Times New Roman" w:cs="Times New Roman"/>
          <w:bCs/>
          <w:sz w:val="24"/>
          <w:szCs w:val="24"/>
          <w:lang w:eastAsia="lt-LT"/>
        </w:rPr>
      </w:pPr>
      <w:r w:rsidRPr="00707171">
        <w:rPr>
          <w:rFonts w:ascii="Times New Roman" w:eastAsia="Times New Roman" w:hAnsi="Times New Roman" w:cs="Times New Roman"/>
          <w:bCs/>
          <w:sz w:val="24"/>
          <w:szCs w:val="24"/>
          <w:lang w:eastAsia="lt-LT"/>
        </w:rPr>
        <w:t>1.18. Seniūnijos problemos (svarbiausi neįgyvendinti darbai, priežastys, poreikiai per metus)</w:t>
      </w:r>
      <w:r w:rsidR="004935C2">
        <w:rPr>
          <w:rFonts w:ascii="Times New Roman" w:eastAsia="Times New Roman" w:hAnsi="Times New Roman" w:cs="Times New Roman"/>
          <w:bCs/>
          <w:sz w:val="24"/>
          <w:szCs w:val="24"/>
          <w:lang w:eastAsia="lt-LT"/>
        </w:rPr>
        <w:t>.</w:t>
      </w:r>
    </w:p>
    <w:p w14:paraId="407531B4" w14:textId="77777777" w:rsidR="00707171" w:rsidRDefault="00707171" w:rsidP="00907236">
      <w:pPr>
        <w:suppressAutoHyphens/>
        <w:spacing w:after="0" w:line="240" w:lineRule="auto"/>
        <w:ind w:left="720" w:firstLine="357"/>
        <w:jc w:val="both"/>
        <w:rPr>
          <w:rFonts w:ascii="Times New Roman" w:eastAsia="Times New Roman" w:hAnsi="Times New Roman" w:cs="Times New Roman"/>
          <w:bCs/>
          <w:sz w:val="24"/>
          <w:szCs w:val="24"/>
          <w:lang w:eastAsia="lt-LT"/>
        </w:rPr>
      </w:pPr>
      <w:r w:rsidRPr="00B325D2">
        <w:rPr>
          <w:rFonts w:ascii="Times New Roman" w:eastAsia="Times New Roman" w:hAnsi="Times New Roman" w:cs="Times New Roman"/>
          <w:bCs/>
          <w:sz w:val="24"/>
          <w:szCs w:val="24"/>
          <w:lang w:eastAsia="lt-LT"/>
        </w:rPr>
        <w:t>-Gyvenviečių asfaltavimas;</w:t>
      </w:r>
    </w:p>
    <w:p w14:paraId="6B00A3F9" w14:textId="77777777" w:rsidR="00193C35" w:rsidRDefault="00193C35" w:rsidP="00907236">
      <w:pPr>
        <w:suppressAutoHyphens/>
        <w:spacing w:after="0" w:line="240" w:lineRule="auto"/>
        <w:ind w:left="720" w:firstLine="35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-Gyvenviečių apšvietimas;</w:t>
      </w:r>
    </w:p>
    <w:p w14:paraId="129F82A4" w14:textId="6F83888E" w:rsidR="007025B5" w:rsidRDefault="004126AE" w:rsidP="00907236">
      <w:pPr>
        <w:suppressAutoHyphens/>
        <w:spacing w:after="0" w:line="240" w:lineRule="auto"/>
        <w:ind w:left="720" w:firstLine="357"/>
        <w:jc w:val="both"/>
      </w:pPr>
      <w:r>
        <w:rPr>
          <w:rFonts w:ascii="Times New Roman" w:eastAsia="Times New Roman" w:hAnsi="Times New Roman" w:cs="Times New Roman"/>
          <w:bCs/>
          <w:sz w:val="24"/>
          <w:szCs w:val="24"/>
          <w:lang w:eastAsia="lt-LT"/>
        </w:rPr>
        <w:t>-</w:t>
      </w:r>
      <w:r w:rsidR="007025B5">
        <w:rPr>
          <w:rFonts w:ascii="Times New Roman" w:eastAsia="Times New Roman" w:hAnsi="Times New Roman" w:cs="Times New Roman"/>
          <w:bCs/>
          <w:sz w:val="24"/>
          <w:szCs w:val="24"/>
          <w:lang w:eastAsia="lt-LT"/>
        </w:rPr>
        <w:t>V</w:t>
      </w:r>
      <w:r w:rsidR="007025B5" w:rsidRPr="004126AE">
        <w:rPr>
          <w:rFonts w:ascii="Times New Roman" w:eastAsia="Times New Roman" w:hAnsi="Times New Roman" w:cs="Times New Roman"/>
          <w:bCs/>
          <w:sz w:val="24"/>
          <w:szCs w:val="24"/>
          <w:lang w:eastAsia="lt-LT"/>
        </w:rPr>
        <w:t>andens tiekimo ir nuotekų tvarkymo infrastruktūros plėtr</w:t>
      </w:r>
      <w:r w:rsidR="005E2D4A">
        <w:rPr>
          <w:rFonts w:ascii="Times New Roman" w:eastAsia="Times New Roman" w:hAnsi="Times New Roman" w:cs="Times New Roman"/>
          <w:bCs/>
          <w:sz w:val="24"/>
          <w:szCs w:val="24"/>
          <w:lang w:eastAsia="lt-LT"/>
        </w:rPr>
        <w:t>os tęsimas Marijampolio kaime;</w:t>
      </w:r>
    </w:p>
    <w:p w14:paraId="0C6398BC" w14:textId="77777777" w:rsidR="004126AE" w:rsidRPr="00B325D2" w:rsidRDefault="005E2D4A" w:rsidP="00907236">
      <w:pPr>
        <w:suppressAutoHyphens/>
        <w:spacing w:after="0" w:line="240" w:lineRule="auto"/>
        <w:ind w:left="720" w:firstLine="35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00773217">
        <w:rPr>
          <w:rFonts w:ascii="Times New Roman" w:eastAsia="Times New Roman" w:hAnsi="Times New Roman" w:cs="Times New Roman"/>
          <w:bCs/>
          <w:sz w:val="24"/>
          <w:szCs w:val="24"/>
          <w:lang w:eastAsia="lt-LT"/>
        </w:rPr>
        <w:t>V</w:t>
      </w:r>
      <w:r w:rsidR="004126AE" w:rsidRPr="004126AE">
        <w:rPr>
          <w:rFonts w:ascii="Times New Roman" w:eastAsia="Times New Roman" w:hAnsi="Times New Roman" w:cs="Times New Roman"/>
          <w:bCs/>
          <w:sz w:val="24"/>
          <w:szCs w:val="24"/>
          <w:lang w:eastAsia="lt-LT"/>
        </w:rPr>
        <w:t>andens tiekimo ir nuotekų tvarkymo infrastruktūros plėtra, vandens valymo įrenginių ir nuotekų valymo įrenginių statyba</w:t>
      </w:r>
      <w:r w:rsidR="004126AE">
        <w:rPr>
          <w:rFonts w:ascii="Times New Roman" w:eastAsia="Times New Roman" w:hAnsi="Times New Roman" w:cs="Times New Roman"/>
          <w:bCs/>
          <w:sz w:val="24"/>
          <w:szCs w:val="24"/>
          <w:lang w:eastAsia="lt-LT"/>
        </w:rPr>
        <w:t xml:space="preserve"> Parudaminio, Terešiškių, Rakonių, Kalvelių, Piktakonių kaimuose;</w:t>
      </w:r>
    </w:p>
    <w:p w14:paraId="63E71EE4" w14:textId="77777777" w:rsidR="00707171" w:rsidRDefault="00707171" w:rsidP="00907236">
      <w:pPr>
        <w:suppressAutoHyphens/>
        <w:spacing w:after="0" w:line="240" w:lineRule="auto"/>
        <w:ind w:left="720" w:firstLine="357"/>
        <w:jc w:val="both"/>
        <w:rPr>
          <w:rFonts w:ascii="Times New Roman" w:eastAsia="Times New Roman" w:hAnsi="Times New Roman" w:cs="Times New Roman"/>
          <w:sz w:val="24"/>
          <w:szCs w:val="24"/>
          <w:lang w:eastAsia="lt-LT"/>
        </w:rPr>
      </w:pPr>
      <w:r w:rsidRPr="00B325D2">
        <w:rPr>
          <w:rFonts w:ascii="Times New Roman" w:eastAsia="Times New Roman" w:hAnsi="Times New Roman" w:cs="Times New Roman"/>
          <w:sz w:val="24"/>
          <w:szCs w:val="24"/>
          <w:lang w:eastAsia="lt-LT"/>
        </w:rPr>
        <w:t>-Nepasirašytos visuomenės objektams skirtų žemės sklypų panaudos sutartys;</w:t>
      </w:r>
    </w:p>
    <w:p w14:paraId="5C493392" w14:textId="4C5E83AE" w:rsidR="00707171" w:rsidRPr="00707171" w:rsidRDefault="00707171" w:rsidP="00907236">
      <w:pPr>
        <w:suppressAutoHyphens/>
        <w:spacing w:after="0" w:line="240" w:lineRule="auto"/>
        <w:ind w:left="720" w:firstLine="357"/>
        <w:jc w:val="both"/>
        <w:rPr>
          <w:rFonts w:ascii="Times New Roman" w:eastAsia="Times New Roman" w:hAnsi="Times New Roman" w:cs="Times New Roman"/>
          <w:sz w:val="24"/>
          <w:szCs w:val="24"/>
          <w:lang w:eastAsia="lt-LT"/>
        </w:rPr>
      </w:pPr>
      <w:r w:rsidRPr="00B325D2">
        <w:rPr>
          <w:rFonts w:ascii="Times New Roman" w:eastAsia="Times New Roman" w:hAnsi="Times New Roman" w:cs="Times New Roman"/>
          <w:sz w:val="24"/>
          <w:szCs w:val="24"/>
          <w:lang w:eastAsia="lt-LT"/>
        </w:rPr>
        <w:t xml:space="preserve">-Skubus Parudaminio kapinių </w:t>
      </w:r>
      <w:r w:rsidR="00D84347">
        <w:rPr>
          <w:rFonts w:ascii="Times New Roman" w:eastAsia="Times New Roman" w:hAnsi="Times New Roman" w:cs="Times New Roman"/>
          <w:sz w:val="24"/>
          <w:szCs w:val="24"/>
          <w:lang w:eastAsia="lt-LT"/>
        </w:rPr>
        <w:t>dokumentacijos sutvarkymas</w:t>
      </w:r>
      <w:r w:rsidRPr="00B325D2">
        <w:rPr>
          <w:rFonts w:ascii="Times New Roman" w:eastAsia="Times New Roman" w:hAnsi="Times New Roman" w:cs="Times New Roman"/>
          <w:sz w:val="24"/>
          <w:szCs w:val="24"/>
          <w:lang w:eastAsia="lt-LT"/>
        </w:rPr>
        <w:t>.</w:t>
      </w:r>
    </w:p>
    <w:p w14:paraId="7F4C48FE" w14:textId="77777777" w:rsidR="00707171" w:rsidRPr="00707171" w:rsidRDefault="00707171" w:rsidP="00707171">
      <w:pPr>
        <w:suppressAutoHyphens/>
        <w:spacing w:after="0" w:line="240" w:lineRule="auto"/>
        <w:rPr>
          <w:rFonts w:ascii="Times New Roman" w:eastAsia="Times New Roman" w:hAnsi="Times New Roman" w:cs="Times New Roman"/>
          <w:bCs/>
          <w:color w:val="FF0000"/>
          <w:sz w:val="24"/>
          <w:szCs w:val="24"/>
          <w:lang w:eastAsia="lt-LT"/>
        </w:rPr>
        <w:sectPr w:rsidR="00707171" w:rsidRPr="00707171" w:rsidSect="00907236">
          <w:footerReference w:type="default" r:id="rId8"/>
          <w:pgSz w:w="11907" w:h="16840" w:code="9"/>
          <w:pgMar w:top="567" w:right="567" w:bottom="1134" w:left="1276" w:header="709" w:footer="709" w:gutter="0"/>
          <w:cols w:space="1296"/>
          <w:docGrid w:linePitch="360"/>
        </w:sectPr>
      </w:pPr>
    </w:p>
    <w:p w14:paraId="2C993A20" w14:textId="33DACD6E" w:rsidR="00183EF3" w:rsidRPr="001510D5" w:rsidRDefault="00183EF3" w:rsidP="00183EF3">
      <w:pPr>
        <w:numPr>
          <w:ilvl w:val="0"/>
          <w:numId w:val="3"/>
        </w:numPr>
        <w:suppressAutoHyphens/>
        <w:spacing w:after="0" w:line="240" w:lineRule="auto"/>
        <w:contextualSpacing/>
        <w:rPr>
          <w:rFonts w:ascii="Times New Roman" w:eastAsia="Times New Roman" w:hAnsi="Times New Roman" w:cs="Times New Roman"/>
          <w:b/>
          <w:bCs/>
          <w:sz w:val="24"/>
          <w:szCs w:val="24"/>
          <w:lang w:eastAsia="lt-LT"/>
        </w:rPr>
      </w:pPr>
      <w:r w:rsidRPr="00707171">
        <w:rPr>
          <w:rFonts w:ascii="Times New Roman" w:eastAsia="Times New Roman" w:hAnsi="Times New Roman" w:cs="Times New Roman"/>
          <w:b/>
          <w:bCs/>
          <w:sz w:val="24"/>
          <w:szCs w:val="24"/>
          <w:lang w:eastAsia="lt-LT"/>
        </w:rPr>
        <w:t xml:space="preserve">Vilniaus rajono savivaldybės administracijos Marijampolio seniūnijos </w:t>
      </w:r>
      <w:r w:rsidRPr="00707171">
        <w:rPr>
          <w:rFonts w:ascii="Times New Roman" w:eastAsia="Times New Roman" w:hAnsi="Times New Roman" w:cs="Times New Roman"/>
          <w:b/>
          <w:sz w:val="24"/>
          <w:szCs w:val="24"/>
          <w:lang w:eastAsia="lt-LT"/>
        </w:rPr>
        <w:t>lėšų panaudojimas per 20</w:t>
      </w:r>
      <w:r w:rsidR="00F958E1">
        <w:rPr>
          <w:rFonts w:ascii="Times New Roman" w:eastAsia="Times New Roman" w:hAnsi="Times New Roman" w:cs="Times New Roman"/>
          <w:b/>
          <w:sz w:val="24"/>
          <w:szCs w:val="24"/>
          <w:lang w:eastAsia="lt-LT"/>
        </w:rPr>
        <w:t>2</w:t>
      </w:r>
      <w:r w:rsidR="001510D5">
        <w:rPr>
          <w:rFonts w:ascii="Times New Roman" w:eastAsia="Times New Roman" w:hAnsi="Times New Roman" w:cs="Times New Roman"/>
          <w:b/>
          <w:sz w:val="24"/>
          <w:szCs w:val="24"/>
          <w:lang w:eastAsia="lt-LT"/>
        </w:rPr>
        <w:t>1</w:t>
      </w:r>
      <w:r w:rsidRPr="00707171">
        <w:rPr>
          <w:rFonts w:ascii="Times New Roman" w:eastAsia="Times New Roman" w:hAnsi="Times New Roman" w:cs="Times New Roman"/>
          <w:b/>
          <w:sz w:val="24"/>
          <w:szCs w:val="24"/>
          <w:lang w:eastAsia="lt-LT"/>
        </w:rPr>
        <w:t xml:space="preserve"> metus.</w:t>
      </w:r>
    </w:p>
    <w:p w14:paraId="6C07BC71" w14:textId="77777777" w:rsidR="001510D5" w:rsidRPr="001510D5" w:rsidRDefault="001510D5" w:rsidP="001510D5">
      <w:pPr>
        <w:suppressAutoHyphens/>
        <w:spacing w:after="0" w:line="240" w:lineRule="auto"/>
        <w:contextualSpacing/>
        <w:rPr>
          <w:rFonts w:ascii="Times New Roman" w:eastAsia="Times New Roman" w:hAnsi="Times New Roman" w:cs="Times New Roman"/>
          <w:b/>
          <w:bCs/>
          <w:sz w:val="24"/>
          <w:szCs w:val="24"/>
          <w:lang w:eastAsia="lt-LT"/>
        </w:rPr>
      </w:pPr>
    </w:p>
    <w:tbl>
      <w:tblPr>
        <w:tblpPr w:leftFromText="180" w:rightFromText="180" w:vertAnchor="text" w:tblpY="1"/>
        <w:tblOverlap w:val="never"/>
        <w:tblW w:w="17907" w:type="dxa"/>
        <w:tblLayout w:type="fixed"/>
        <w:tblCellMar>
          <w:left w:w="0" w:type="dxa"/>
          <w:right w:w="0" w:type="dxa"/>
        </w:tblCellMar>
        <w:tblLook w:val="04A0" w:firstRow="1" w:lastRow="0" w:firstColumn="1" w:lastColumn="0" w:noHBand="0" w:noVBand="1"/>
      </w:tblPr>
      <w:tblGrid>
        <w:gridCol w:w="708"/>
        <w:gridCol w:w="708"/>
        <w:gridCol w:w="708"/>
        <w:gridCol w:w="566"/>
        <w:gridCol w:w="1412"/>
        <w:gridCol w:w="1418"/>
        <w:gridCol w:w="708"/>
        <w:gridCol w:w="856"/>
        <w:gridCol w:w="566"/>
        <w:gridCol w:w="850"/>
        <w:gridCol w:w="567"/>
        <w:gridCol w:w="851"/>
        <w:gridCol w:w="567"/>
        <w:gridCol w:w="960"/>
        <w:gridCol w:w="599"/>
        <w:gridCol w:w="847"/>
        <w:gridCol w:w="571"/>
        <w:gridCol w:w="855"/>
        <w:gridCol w:w="972"/>
        <w:gridCol w:w="20"/>
        <w:gridCol w:w="15"/>
        <w:gridCol w:w="2583"/>
      </w:tblGrid>
      <w:tr w:rsidR="001510D5" w:rsidRPr="00707171" w14:paraId="3202A262" w14:textId="77777777" w:rsidTr="00D20445">
        <w:trPr>
          <w:gridAfter w:val="1"/>
          <w:wAfter w:w="2583" w:type="dxa"/>
          <w:trHeight w:val="324"/>
        </w:trPr>
        <w:tc>
          <w:tcPr>
            <w:tcW w:w="708" w:type="dxa"/>
            <w:vMerge w:val="restart"/>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67A5C36A" w14:textId="77777777" w:rsidR="001510D5" w:rsidRPr="00707171" w:rsidRDefault="001510D5" w:rsidP="00051641">
            <w:pPr>
              <w:spacing w:before="100" w:beforeAutospacing="1" w:after="100" w:afterAutospacing="1" w:line="240" w:lineRule="auto"/>
              <w:ind w:left="113" w:right="113"/>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Programos kodas</w:t>
            </w:r>
          </w:p>
        </w:tc>
        <w:tc>
          <w:tcPr>
            <w:tcW w:w="708"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5D46A447" w14:textId="77777777" w:rsidR="001510D5" w:rsidRPr="00707171" w:rsidRDefault="001510D5" w:rsidP="00051641">
            <w:pPr>
              <w:spacing w:before="100" w:beforeAutospacing="1" w:after="100" w:afterAutospacing="1" w:line="240" w:lineRule="auto"/>
              <w:ind w:left="113" w:right="113"/>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Programos tikslo kodas</w:t>
            </w:r>
          </w:p>
        </w:tc>
        <w:tc>
          <w:tcPr>
            <w:tcW w:w="708"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7A1931C6" w14:textId="77777777" w:rsidR="001510D5" w:rsidRPr="00707171" w:rsidRDefault="001510D5" w:rsidP="00051641">
            <w:pPr>
              <w:spacing w:before="100" w:beforeAutospacing="1" w:after="100" w:afterAutospacing="1" w:line="240" w:lineRule="auto"/>
              <w:ind w:left="113" w:right="113"/>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Uždavinio kodas</w:t>
            </w:r>
          </w:p>
        </w:tc>
        <w:tc>
          <w:tcPr>
            <w:tcW w:w="566"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extDirection w:val="btLr"/>
            <w:vAlign w:val="center"/>
            <w:hideMark/>
          </w:tcPr>
          <w:p w14:paraId="33976E0B" w14:textId="77777777" w:rsidR="001510D5" w:rsidRPr="00707171" w:rsidRDefault="001510D5" w:rsidP="00051641">
            <w:pPr>
              <w:spacing w:before="100" w:beforeAutospacing="1" w:after="100" w:afterAutospacing="1" w:line="240" w:lineRule="auto"/>
              <w:ind w:left="113" w:right="113"/>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Priemonės kodas</w:t>
            </w:r>
          </w:p>
        </w:tc>
        <w:tc>
          <w:tcPr>
            <w:tcW w:w="1412" w:type="dxa"/>
            <w:vMerge w:val="restart"/>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65723D" w14:textId="77777777" w:rsidR="001510D5" w:rsidRDefault="001510D5" w:rsidP="00D20445">
            <w:pPr>
              <w:spacing w:after="0" w:line="240" w:lineRule="auto"/>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 xml:space="preserve">Priemonės  </w:t>
            </w:r>
          </w:p>
          <w:p w14:paraId="75DC6A9E" w14:textId="77777777" w:rsidR="001510D5" w:rsidRPr="00707171" w:rsidRDefault="001510D5" w:rsidP="00D20445">
            <w:pPr>
              <w:spacing w:after="0" w:line="240" w:lineRule="auto"/>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pavadinimas</w:t>
            </w:r>
          </w:p>
        </w:tc>
        <w:tc>
          <w:tcPr>
            <w:tcW w:w="1418" w:type="dxa"/>
            <w:vMerge w:val="restart"/>
            <w:tcBorders>
              <w:top w:val="single" w:sz="4" w:space="0" w:color="auto"/>
              <w:left w:val="nil"/>
              <w:bottom w:val="single" w:sz="4" w:space="0" w:color="auto"/>
              <w:right w:val="single" w:sz="4" w:space="0" w:color="auto"/>
            </w:tcBorders>
            <w:shd w:val="clear" w:color="auto" w:fill="FFFFFF"/>
            <w:vAlign w:val="center"/>
          </w:tcPr>
          <w:p w14:paraId="23F33526" w14:textId="77777777" w:rsidR="001510D5" w:rsidRDefault="001510D5" w:rsidP="00D20445">
            <w:pPr>
              <w:spacing w:after="0"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sz w:val="20"/>
                <w:szCs w:val="20"/>
                <w:lang w:eastAsia="lt-LT"/>
              </w:rPr>
              <w:t>Rezultatai/</w:t>
            </w:r>
          </w:p>
          <w:p w14:paraId="444AAF1F" w14:textId="77777777" w:rsidR="001510D5" w:rsidRDefault="001510D5" w:rsidP="00D20445">
            <w:pPr>
              <w:spacing w:after="0"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sz w:val="20"/>
                <w:szCs w:val="20"/>
                <w:lang w:eastAsia="lt-LT"/>
              </w:rPr>
              <w:t xml:space="preserve">Vertinimo </w:t>
            </w:r>
          </w:p>
          <w:p w14:paraId="002D1A92" w14:textId="77777777" w:rsidR="001510D5" w:rsidRPr="00707171" w:rsidRDefault="001510D5" w:rsidP="00D20445">
            <w:pPr>
              <w:spacing w:after="0"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sz w:val="20"/>
                <w:szCs w:val="20"/>
                <w:lang w:eastAsia="lt-LT"/>
              </w:rPr>
              <w:t>kriterijai</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D61128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Savivaldybės biudžeto asignavimai</w:t>
            </w:r>
          </w:p>
        </w:tc>
        <w:tc>
          <w:tcPr>
            <w:tcW w:w="1426" w:type="dxa"/>
            <w:gridSpan w:val="2"/>
            <w:tcBorders>
              <w:top w:val="single" w:sz="4" w:space="0" w:color="auto"/>
              <w:left w:val="single" w:sz="4"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700FB2EF"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Iš viso</w:t>
            </w:r>
          </w:p>
        </w:tc>
        <w:tc>
          <w:tcPr>
            <w:tcW w:w="972" w:type="dxa"/>
            <w:tcBorders>
              <w:top w:val="single" w:sz="4" w:space="0" w:color="auto"/>
              <w:left w:val="nil"/>
              <w:bottom w:val="single" w:sz="4" w:space="0" w:color="auto"/>
              <w:right w:val="single" w:sz="4" w:space="0" w:color="auto"/>
            </w:tcBorders>
            <w:shd w:val="clear" w:color="auto" w:fill="C0C0C0"/>
            <w:tcMar>
              <w:top w:w="0" w:type="dxa"/>
              <w:left w:w="108" w:type="dxa"/>
              <w:bottom w:w="0" w:type="dxa"/>
              <w:right w:w="108" w:type="dxa"/>
            </w:tcMar>
            <w:vAlign w:val="center"/>
            <w:hideMark/>
          </w:tcPr>
          <w:p w14:paraId="25505B6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color w:val="000000"/>
                <w:sz w:val="20"/>
                <w:szCs w:val="20"/>
                <w:lang w:eastAsia="lt-LT"/>
              </w:rPr>
            </w:pPr>
            <w:r w:rsidRPr="00707171">
              <w:rPr>
                <w:rFonts w:ascii="Times New Roman" w:eastAsia="Times New Roman" w:hAnsi="Times New Roman" w:cs="Times New Roman"/>
                <w:b/>
                <w:color w:val="000000"/>
                <w:sz w:val="20"/>
                <w:szCs w:val="20"/>
                <w:lang w:eastAsia="lt-LT"/>
              </w:rPr>
              <w:t>Pastabos</w:t>
            </w:r>
          </w:p>
        </w:tc>
        <w:tc>
          <w:tcPr>
            <w:tcW w:w="35" w:type="dxa"/>
            <w:gridSpan w:val="2"/>
            <w:tcBorders>
              <w:top w:val="nil"/>
              <w:left w:val="single" w:sz="4" w:space="0" w:color="auto"/>
              <w:bottom w:val="nil"/>
              <w:right w:val="nil"/>
            </w:tcBorders>
            <w:vAlign w:val="center"/>
            <w:hideMark/>
          </w:tcPr>
          <w:p w14:paraId="16CF83DE"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r>
      <w:tr w:rsidR="001510D5" w:rsidRPr="00707171" w14:paraId="50ECA97B" w14:textId="77777777" w:rsidTr="00D20445">
        <w:trPr>
          <w:gridAfter w:val="1"/>
          <w:wAfter w:w="2583" w:type="dxa"/>
          <w:trHeight w:val="315"/>
        </w:trPr>
        <w:tc>
          <w:tcPr>
            <w:tcW w:w="708" w:type="dxa"/>
            <w:vMerge/>
            <w:tcBorders>
              <w:top w:val="single" w:sz="4" w:space="0" w:color="auto"/>
              <w:left w:val="single" w:sz="8" w:space="0" w:color="auto"/>
              <w:bottom w:val="single" w:sz="8" w:space="0" w:color="000000"/>
              <w:right w:val="single" w:sz="8" w:space="0" w:color="auto"/>
            </w:tcBorders>
            <w:vAlign w:val="center"/>
            <w:hideMark/>
          </w:tcPr>
          <w:p w14:paraId="2A1C4F10" w14:textId="77777777" w:rsidR="001510D5" w:rsidRPr="00707171" w:rsidRDefault="001510D5" w:rsidP="00051641">
            <w:pPr>
              <w:spacing w:after="0" w:line="240" w:lineRule="auto"/>
              <w:jc w:val="center"/>
              <w:rPr>
                <w:rFonts w:ascii="Times New Roman" w:eastAsia="Times New Roman" w:hAnsi="Times New Roman" w:cs="Times New Roman"/>
                <w:sz w:val="20"/>
                <w:szCs w:val="20"/>
                <w:lang w:eastAsia="lt-LT"/>
              </w:rPr>
            </w:pPr>
          </w:p>
        </w:tc>
        <w:tc>
          <w:tcPr>
            <w:tcW w:w="708" w:type="dxa"/>
            <w:vMerge/>
            <w:tcBorders>
              <w:top w:val="single" w:sz="4" w:space="0" w:color="auto"/>
              <w:left w:val="nil"/>
              <w:bottom w:val="single" w:sz="8" w:space="0" w:color="000000"/>
              <w:right w:val="single" w:sz="8" w:space="0" w:color="auto"/>
            </w:tcBorders>
            <w:vAlign w:val="center"/>
            <w:hideMark/>
          </w:tcPr>
          <w:p w14:paraId="1B11DAE7" w14:textId="77777777" w:rsidR="001510D5" w:rsidRPr="00707171" w:rsidRDefault="001510D5" w:rsidP="00051641">
            <w:pPr>
              <w:spacing w:after="0" w:line="240" w:lineRule="auto"/>
              <w:jc w:val="center"/>
              <w:rPr>
                <w:rFonts w:ascii="Times New Roman" w:eastAsia="Times New Roman" w:hAnsi="Times New Roman" w:cs="Times New Roman"/>
                <w:sz w:val="20"/>
                <w:szCs w:val="20"/>
                <w:lang w:eastAsia="lt-LT"/>
              </w:rPr>
            </w:pPr>
          </w:p>
        </w:tc>
        <w:tc>
          <w:tcPr>
            <w:tcW w:w="708" w:type="dxa"/>
            <w:vMerge/>
            <w:tcBorders>
              <w:top w:val="single" w:sz="4" w:space="0" w:color="auto"/>
              <w:left w:val="nil"/>
              <w:bottom w:val="single" w:sz="8" w:space="0" w:color="000000"/>
              <w:right w:val="single" w:sz="8" w:space="0" w:color="auto"/>
            </w:tcBorders>
            <w:vAlign w:val="center"/>
            <w:hideMark/>
          </w:tcPr>
          <w:p w14:paraId="17078B57" w14:textId="77777777" w:rsidR="001510D5" w:rsidRPr="00707171" w:rsidRDefault="001510D5" w:rsidP="00051641">
            <w:pPr>
              <w:spacing w:after="0" w:line="240" w:lineRule="auto"/>
              <w:jc w:val="center"/>
              <w:rPr>
                <w:rFonts w:ascii="Times New Roman" w:eastAsia="Times New Roman" w:hAnsi="Times New Roman" w:cs="Times New Roman"/>
                <w:sz w:val="20"/>
                <w:szCs w:val="20"/>
                <w:lang w:eastAsia="lt-LT"/>
              </w:rPr>
            </w:pPr>
          </w:p>
        </w:tc>
        <w:tc>
          <w:tcPr>
            <w:tcW w:w="566" w:type="dxa"/>
            <w:vMerge/>
            <w:tcBorders>
              <w:top w:val="single" w:sz="4" w:space="0" w:color="auto"/>
              <w:left w:val="nil"/>
              <w:bottom w:val="single" w:sz="8" w:space="0" w:color="000000"/>
              <w:right w:val="single" w:sz="8" w:space="0" w:color="auto"/>
            </w:tcBorders>
            <w:vAlign w:val="center"/>
            <w:hideMark/>
          </w:tcPr>
          <w:p w14:paraId="17793DA8" w14:textId="77777777" w:rsidR="001510D5" w:rsidRPr="00707171" w:rsidRDefault="001510D5" w:rsidP="00051641">
            <w:pPr>
              <w:spacing w:after="0" w:line="240" w:lineRule="auto"/>
              <w:jc w:val="center"/>
              <w:rPr>
                <w:rFonts w:ascii="Times New Roman" w:eastAsia="Times New Roman" w:hAnsi="Times New Roman" w:cs="Times New Roman"/>
                <w:sz w:val="20"/>
                <w:szCs w:val="20"/>
                <w:lang w:eastAsia="lt-LT"/>
              </w:rPr>
            </w:pPr>
          </w:p>
        </w:tc>
        <w:tc>
          <w:tcPr>
            <w:tcW w:w="1412" w:type="dxa"/>
            <w:vMerge/>
            <w:tcBorders>
              <w:top w:val="single" w:sz="4" w:space="0" w:color="auto"/>
              <w:left w:val="nil"/>
              <w:bottom w:val="single" w:sz="8" w:space="0" w:color="000000"/>
              <w:right w:val="single" w:sz="8" w:space="0" w:color="auto"/>
            </w:tcBorders>
            <w:vAlign w:val="center"/>
            <w:hideMark/>
          </w:tcPr>
          <w:p w14:paraId="213F2096" w14:textId="77777777" w:rsidR="001510D5" w:rsidRPr="00707171" w:rsidRDefault="001510D5" w:rsidP="00051641">
            <w:pPr>
              <w:spacing w:after="0" w:line="240" w:lineRule="auto"/>
              <w:jc w:val="center"/>
              <w:rPr>
                <w:rFonts w:ascii="Times New Roman" w:eastAsia="Times New Roman" w:hAnsi="Times New Roman" w:cs="Times New Roman"/>
                <w:b/>
                <w:sz w:val="20"/>
                <w:szCs w:val="20"/>
                <w:lang w:eastAsia="lt-LT"/>
              </w:rPr>
            </w:pPr>
          </w:p>
        </w:tc>
        <w:tc>
          <w:tcPr>
            <w:tcW w:w="1418" w:type="dxa"/>
            <w:vMerge/>
            <w:tcBorders>
              <w:top w:val="single" w:sz="4" w:space="0" w:color="auto"/>
              <w:left w:val="nil"/>
              <w:bottom w:val="single" w:sz="8" w:space="0" w:color="000000"/>
              <w:right w:val="single" w:sz="8" w:space="0" w:color="auto"/>
            </w:tcBorders>
            <w:vAlign w:val="center"/>
          </w:tcPr>
          <w:p w14:paraId="0DD1EA12" w14:textId="77777777" w:rsidR="001510D5" w:rsidRPr="00707171" w:rsidRDefault="001510D5" w:rsidP="00051641">
            <w:pPr>
              <w:spacing w:after="0" w:line="240" w:lineRule="auto"/>
              <w:jc w:val="center"/>
              <w:rPr>
                <w:rFonts w:ascii="Times New Roman" w:eastAsia="Times New Roman" w:hAnsi="Times New Roman" w:cs="Times New Roman"/>
                <w:b/>
                <w:sz w:val="20"/>
                <w:szCs w:val="20"/>
                <w:lang w:eastAsia="lt-LT"/>
              </w:rPr>
            </w:pPr>
          </w:p>
        </w:tc>
        <w:tc>
          <w:tcPr>
            <w:tcW w:w="1564" w:type="dxa"/>
            <w:gridSpan w:val="2"/>
            <w:vMerge w:val="restart"/>
            <w:tcBorders>
              <w:top w:val="single" w:sz="4"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90D644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color w:val="000000"/>
                <w:sz w:val="20"/>
                <w:szCs w:val="20"/>
                <w:lang w:eastAsia="lt-LT"/>
              </w:rPr>
              <w:t>Iš savivaldybės biudžeto</w:t>
            </w:r>
          </w:p>
        </w:tc>
        <w:tc>
          <w:tcPr>
            <w:tcW w:w="1416" w:type="dxa"/>
            <w:gridSpan w:val="2"/>
            <w:vMerge w:val="restart"/>
            <w:tcBorders>
              <w:top w:val="single" w:sz="4"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21CC799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color w:val="000000"/>
                <w:sz w:val="20"/>
                <w:szCs w:val="20"/>
                <w:lang w:eastAsia="lt-LT"/>
              </w:rPr>
              <w:t>Iš valstybės biudžeto specialiųjų tikslinių dotacijų</w:t>
            </w:r>
          </w:p>
        </w:tc>
        <w:tc>
          <w:tcPr>
            <w:tcW w:w="1418" w:type="dxa"/>
            <w:gridSpan w:val="2"/>
            <w:vMerge w:val="restart"/>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3C617D7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color w:val="000000"/>
                <w:sz w:val="20"/>
                <w:szCs w:val="20"/>
                <w:lang w:eastAsia="lt-LT"/>
              </w:rPr>
              <w:t>Iš biudžetinių įstaigų įmokų ir pajamų iš mokesčių dalies</w:t>
            </w:r>
          </w:p>
        </w:tc>
        <w:tc>
          <w:tcPr>
            <w:tcW w:w="1527" w:type="dxa"/>
            <w:gridSpan w:val="2"/>
            <w:vMerge w:val="restart"/>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0317B98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color w:val="000000"/>
                <w:sz w:val="20"/>
                <w:szCs w:val="20"/>
                <w:lang w:eastAsia="lt-LT"/>
              </w:rPr>
              <w:t>Iš viso asignavimų</w:t>
            </w:r>
          </w:p>
        </w:tc>
        <w:tc>
          <w:tcPr>
            <w:tcW w:w="144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035C58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sz w:val="20"/>
                <w:szCs w:val="20"/>
                <w:lang w:eastAsia="lt-LT"/>
              </w:rPr>
            </w:pPr>
            <w:r w:rsidRPr="00707171">
              <w:rPr>
                <w:rFonts w:ascii="Times New Roman" w:eastAsia="Times New Roman" w:hAnsi="Times New Roman" w:cs="Times New Roman"/>
                <w:b/>
                <w:color w:val="000000"/>
                <w:sz w:val="20"/>
                <w:szCs w:val="20"/>
                <w:lang w:eastAsia="lt-LT"/>
              </w:rPr>
              <w:t>Kitos lėšos</w:t>
            </w:r>
          </w:p>
        </w:tc>
        <w:tc>
          <w:tcPr>
            <w:tcW w:w="1426" w:type="dxa"/>
            <w:gridSpan w:val="2"/>
            <w:vMerge w:val="restart"/>
            <w:tcBorders>
              <w:top w:val="single" w:sz="4" w:space="0" w:color="auto"/>
              <w:left w:val="single" w:sz="4" w:space="0" w:color="auto"/>
              <w:bottom w:val="single" w:sz="8" w:space="0" w:color="000000"/>
              <w:right w:val="single" w:sz="8" w:space="0" w:color="auto"/>
            </w:tcBorders>
            <w:shd w:val="clear" w:color="auto" w:fill="FFFFCC"/>
            <w:vAlign w:val="center"/>
            <w:hideMark/>
          </w:tcPr>
          <w:p w14:paraId="69E71F63"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972" w:type="dxa"/>
            <w:vMerge w:val="restart"/>
            <w:tcBorders>
              <w:top w:val="single" w:sz="4" w:space="0" w:color="auto"/>
              <w:left w:val="nil"/>
              <w:bottom w:val="single" w:sz="8" w:space="0" w:color="000000"/>
              <w:right w:val="single" w:sz="8" w:space="0" w:color="auto"/>
            </w:tcBorders>
            <w:shd w:val="clear" w:color="auto" w:fill="BFBFBF"/>
            <w:vAlign w:val="center"/>
            <w:hideMark/>
          </w:tcPr>
          <w:p w14:paraId="62ABFFEA"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35" w:type="dxa"/>
            <w:gridSpan w:val="2"/>
            <w:tcBorders>
              <w:top w:val="nil"/>
              <w:left w:val="nil"/>
              <w:bottom w:val="nil"/>
              <w:right w:val="nil"/>
            </w:tcBorders>
            <w:vAlign w:val="center"/>
            <w:hideMark/>
          </w:tcPr>
          <w:p w14:paraId="7B85A3DF"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r>
      <w:tr w:rsidR="001510D5" w:rsidRPr="00707171" w14:paraId="4E7D15A4" w14:textId="77777777" w:rsidTr="00D20445">
        <w:trPr>
          <w:gridAfter w:val="1"/>
          <w:wAfter w:w="2583" w:type="dxa"/>
          <w:trHeight w:val="285"/>
        </w:trPr>
        <w:tc>
          <w:tcPr>
            <w:tcW w:w="708" w:type="dxa"/>
            <w:vMerge/>
            <w:tcBorders>
              <w:top w:val="single" w:sz="8" w:space="0" w:color="auto"/>
              <w:left w:val="single" w:sz="8" w:space="0" w:color="auto"/>
              <w:bottom w:val="single" w:sz="8" w:space="0" w:color="000000"/>
              <w:right w:val="single" w:sz="8" w:space="0" w:color="auto"/>
            </w:tcBorders>
            <w:vAlign w:val="center"/>
            <w:hideMark/>
          </w:tcPr>
          <w:p w14:paraId="222EBD1C"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708" w:type="dxa"/>
            <w:vMerge/>
            <w:tcBorders>
              <w:top w:val="single" w:sz="8" w:space="0" w:color="auto"/>
              <w:left w:val="nil"/>
              <w:bottom w:val="single" w:sz="8" w:space="0" w:color="000000"/>
              <w:right w:val="single" w:sz="8" w:space="0" w:color="auto"/>
            </w:tcBorders>
            <w:vAlign w:val="center"/>
            <w:hideMark/>
          </w:tcPr>
          <w:p w14:paraId="7619A473"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708" w:type="dxa"/>
            <w:vMerge/>
            <w:tcBorders>
              <w:top w:val="single" w:sz="8" w:space="0" w:color="auto"/>
              <w:left w:val="nil"/>
              <w:bottom w:val="single" w:sz="8" w:space="0" w:color="000000"/>
              <w:right w:val="single" w:sz="8" w:space="0" w:color="auto"/>
            </w:tcBorders>
            <w:vAlign w:val="center"/>
            <w:hideMark/>
          </w:tcPr>
          <w:p w14:paraId="50C6C258"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566" w:type="dxa"/>
            <w:vMerge/>
            <w:tcBorders>
              <w:top w:val="single" w:sz="8" w:space="0" w:color="auto"/>
              <w:left w:val="nil"/>
              <w:bottom w:val="single" w:sz="8" w:space="0" w:color="000000"/>
              <w:right w:val="single" w:sz="8" w:space="0" w:color="auto"/>
            </w:tcBorders>
            <w:vAlign w:val="center"/>
            <w:hideMark/>
          </w:tcPr>
          <w:p w14:paraId="741A7977"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2" w:type="dxa"/>
            <w:vMerge/>
            <w:tcBorders>
              <w:top w:val="single" w:sz="8" w:space="0" w:color="auto"/>
              <w:left w:val="nil"/>
              <w:bottom w:val="single" w:sz="8" w:space="0" w:color="000000"/>
              <w:right w:val="single" w:sz="8" w:space="0" w:color="auto"/>
            </w:tcBorders>
            <w:vAlign w:val="center"/>
            <w:hideMark/>
          </w:tcPr>
          <w:p w14:paraId="36B2BFB8"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8" w:type="dxa"/>
            <w:vMerge/>
            <w:tcBorders>
              <w:top w:val="single" w:sz="8" w:space="0" w:color="auto"/>
              <w:left w:val="nil"/>
              <w:bottom w:val="single" w:sz="8" w:space="0" w:color="000000"/>
              <w:right w:val="single" w:sz="8" w:space="0" w:color="auto"/>
            </w:tcBorders>
            <w:vAlign w:val="center"/>
          </w:tcPr>
          <w:p w14:paraId="0271C87E"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564" w:type="dxa"/>
            <w:gridSpan w:val="2"/>
            <w:vMerge/>
            <w:tcBorders>
              <w:top w:val="nil"/>
              <w:left w:val="nil"/>
              <w:bottom w:val="single" w:sz="8" w:space="0" w:color="000000"/>
              <w:right w:val="single" w:sz="8" w:space="0" w:color="auto"/>
            </w:tcBorders>
            <w:vAlign w:val="center"/>
            <w:hideMark/>
          </w:tcPr>
          <w:p w14:paraId="62254AA9"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6" w:type="dxa"/>
            <w:gridSpan w:val="2"/>
            <w:vMerge/>
            <w:tcBorders>
              <w:top w:val="nil"/>
              <w:left w:val="nil"/>
              <w:bottom w:val="single" w:sz="8" w:space="0" w:color="000000"/>
              <w:right w:val="single" w:sz="4" w:space="0" w:color="auto"/>
            </w:tcBorders>
            <w:vAlign w:val="center"/>
            <w:hideMark/>
          </w:tcPr>
          <w:p w14:paraId="4BAE1AC6"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8" w:type="dxa"/>
            <w:gridSpan w:val="2"/>
            <w:vMerge/>
            <w:tcBorders>
              <w:top w:val="nil"/>
              <w:left w:val="single" w:sz="4" w:space="0" w:color="auto"/>
              <w:bottom w:val="single" w:sz="8" w:space="0" w:color="000000"/>
              <w:right w:val="single" w:sz="4" w:space="0" w:color="auto"/>
            </w:tcBorders>
            <w:vAlign w:val="center"/>
            <w:hideMark/>
          </w:tcPr>
          <w:p w14:paraId="7146058E"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527" w:type="dxa"/>
            <w:gridSpan w:val="2"/>
            <w:vMerge/>
            <w:tcBorders>
              <w:top w:val="nil"/>
              <w:left w:val="single" w:sz="4" w:space="0" w:color="auto"/>
              <w:bottom w:val="single" w:sz="8" w:space="0" w:color="000000"/>
              <w:right w:val="single" w:sz="4" w:space="0" w:color="auto"/>
            </w:tcBorders>
            <w:vAlign w:val="center"/>
            <w:hideMark/>
          </w:tcPr>
          <w:p w14:paraId="264FFA72"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7A394"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26"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085B5F80"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972" w:type="dxa"/>
            <w:vMerge/>
            <w:tcBorders>
              <w:top w:val="single" w:sz="8" w:space="0" w:color="auto"/>
              <w:left w:val="nil"/>
              <w:bottom w:val="single" w:sz="8" w:space="0" w:color="000000"/>
              <w:right w:val="single" w:sz="8" w:space="0" w:color="auto"/>
            </w:tcBorders>
            <w:shd w:val="clear" w:color="auto" w:fill="BFBFBF"/>
            <w:vAlign w:val="center"/>
            <w:hideMark/>
          </w:tcPr>
          <w:p w14:paraId="346B7935"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35" w:type="dxa"/>
            <w:gridSpan w:val="2"/>
            <w:tcBorders>
              <w:top w:val="nil"/>
              <w:left w:val="nil"/>
              <w:bottom w:val="nil"/>
              <w:right w:val="nil"/>
            </w:tcBorders>
            <w:vAlign w:val="center"/>
            <w:hideMark/>
          </w:tcPr>
          <w:p w14:paraId="1A15B994"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r>
      <w:tr w:rsidR="001510D5" w:rsidRPr="00707171" w14:paraId="5B624FED" w14:textId="77777777" w:rsidTr="00D20445">
        <w:trPr>
          <w:gridAfter w:val="1"/>
          <w:wAfter w:w="2583" w:type="dxa"/>
          <w:trHeight w:val="2238"/>
        </w:trPr>
        <w:tc>
          <w:tcPr>
            <w:tcW w:w="708" w:type="dxa"/>
            <w:vMerge/>
            <w:tcBorders>
              <w:top w:val="single" w:sz="8" w:space="0" w:color="auto"/>
              <w:left w:val="single" w:sz="8" w:space="0" w:color="auto"/>
              <w:bottom w:val="single" w:sz="4" w:space="0" w:color="auto"/>
              <w:right w:val="single" w:sz="8" w:space="0" w:color="auto"/>
            </w:tcBorders>
            <w:vAlign w:val="center"/>
            <w:hideMark/>
          </w:tcPr>
          <w:p w14:paraId="2FB41B3B"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708" w:type="dxa"/>
            <w:vMerge/>
            <w:tcBorders>
              <w:top w:val="single" w:sz="8" w:space="0" w:color="auto"/>
              <w:left w:val="nil"/>
              <w:bottom w:val="single" w:sz="4" w:space="0" w:color="auto"/>
              <w:right w:val="single" w:sz="8" w:space="0" w:color="auto"/>
            </w:tcBorders>
            <w:vAlign w:val="center"/>
            <w:hideMark/>
          </w:tcPr>
          <w:p w14:paraId="2B857A6E"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708" w:type="dxa"/>
            <w:vMerge/>
            <w:tcBorders>
              <w:top w:val="single" w:sz="8" w:space="0" w:color="auto"/>
              <w:left w:val="nil"/>
              <w:bottom w:val="single" w:sz="4" w:space="0" w:color="auto"/>
              <w:right w:val="single" w:sz="8" w:space="0" w:color="auto"/>
            </w:tcBorders>
            <w:vAlign w:val="center"/>
            <w:hideMark/>
          </w:tcPr>
          <w:p w14:paraId="3AB69931"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566" w:type="dxa"/>
            <w:vMerge/>
            <w:tcBorders>
              <w:top w:val="single" w:sz="8" w:space="0" w:color="auto"/>
              <w:left w:val="nil"/>
              <w:bottom w:val="single" w:sz="4" w:space="0" w:color="auto"/>
              <w:right w:val="single" w:sz="8" w:space="0" w:color="auto"/>
            </w:tcBorders>
            <w:vAlign w:val="center"/>
            <w:hideMark/>
          </w:tcPr>
          <w:p w14:paraId="0A1FAE5E"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2" w:type="dxa"/>
            <w:vMerge/>
            <w:tcBorders>
              <w:top w:val="single" w:sz="8" w:space="0" w:color="auto"/>
              <w:left w:val="nil"/>
              <w:bottom w:val="single" w:sz="4" w:space="0" w:color="auto"/>
              <w:right w:val="single" w:sz="8" w:space="0" w:color="auto"/>
            </w:tcBorders>
            <w:vAlign w:val="center"/>
            <w:hideMark/>
          </w:tcPr>
          <w:p w14:paraId="7C70FD26"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8" w:type="dxa"/>
            <w:vMerge/>
            <w:tcBorders>
              <w:top w:val="single" w:sz="8" w:space="0" w:color="auto"/>
              <w:left w:val="nil"/>
              <w:bottom w:val="single" w:sz="4" w:space="0" w:color="auto"/>
              <w:right w:val="single" w:sz="8" w:space="0" w:color="auto"/>
            </w:tcBorders>
            <w:vAlign w:val="center"/>
          </w:tcPr>
          <w:p w14:paraId="15AC9311"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564" w:type="dxa"/>
            <w:gridSpan w:val="2"/>
            <w:vMerge/>
            <w:tcBorders>
              <w:top w:val="nil"/>
              <w:left w:val="nil"/>
              <w:bottom w:val="single" w:sz="4" w:space="0" w:color="auto"/>
              <w:right w:val="single" w:sz="8" w:space="0" w:color="auto"/>
            </w:tcBorders>
            <w:vAlign w:val="center"/>
            <w:hideMark/>
          </w:tcPr>
          <w:p w14:paraId="1892BB2F"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6" w:type="dxa"/>
            <w:gridSpan w:val="2"/>
            <w:vMerge/>
            <w:tcBorders>
              <w:top w:val="nil"/>
              <w:left w:val="nil"/>
              <w:bottom w:val="single" w:sz="4" w:space="0" w:color="auto"/>
              <w:right w:val="single" w:sz="4" w:space="0" w:color="auto"/>
            </w:tcBorders>
            <w:vAlign w:val="center"/>
            <w:hideMark/>
          </w:tcPr>
          <w:p w14:paraId="5023C2E7"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18" w:type="dxa"/>
            <w:gridSpan w:val="2"/>
            <w:vMerge/>
            <w:tcBorders>
              <w:top w:val="nil"/>
              <w:left w:val="single" w:sz="4" w:space="0" w:color="auto"/>
              <w:bottom w:val="single" w:sz="4" w:space="0" w:color="auto"/>
              <w:right w:val="single" w:sz="4" w:space="0" w:color="auto"/>
            </w:tcBorders>
            <w:vAlign w:val="center"/>
            <w:hideMark/>
          </w:tcPr>
          <w:p w14:paraId="06F9070A"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527" w:type="dxa"/>
            <w:gridSpan w:val="2"/>
            <w:vMerge/>
            <w:tcBorders>
              <w:top w:val="nil"/>
              <w:left w:val="single" w:sz="4" w:space="0" w:color="auto"/>
              <w:bottom w:val="single" w:sz="4" w:space="0" w:color="auto"/>
              <w:right w:val="single" w:sz="4" w:space="0" w:color="auto"/>
            </w:tcBorders>
            <w:vAlign w:val="center"/>
            <w:hideMark/>
          </w:tcPr>
          <w:p w14:paraId="1A8FCC6C"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4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A21125"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1426" w:type="dxa"/>
            <w:gridSpan w:val="2"/>
            <w:vMerge/>
            <w:tcBorders>
              <w:top w:val="single" w:sz="8" w:space="0" w:color="auto"/>
              <w:left w:val="single" w:sz="4" w:space="0" w:color="auto"/>
              <w:bottom w:val="single" w:sz="4" w:space="0" w:color="auto"/>
              <w:right w:val="single" w:sz="8" w:space="0" w:color="auto"/>
            </w:tcBorders>
            <w:shd w:val="clear" w:color="auto" w:fill="FFFFCC"/>
            <w:vAlign w:val="center"/>
            <w:hideMark/>
          </w:tcPr>
          <w:p w14:paraId="79787DF9"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972" w:type="dxa"/>
            <w:vMerge/>
            <w:tcBorders>
              <w:top w:val="single" w:sz="8" w:space="0" w:color="auto"/>
              <w:left w:val="nil"/>
              <w:bottom w:val="single" w:sz="4" w:space="0" w:color="auto"/>
              <w:right w:val="single" w:sz="8" w:space="0" w:color="auto"/>
            </w:tcBorders>
            <w:shd w:val="clear" w:color="auto" w:fill="BFBFBF"/>
            <w:vAlign w:val="center"/>
            <w:hideMark/>
          </w:tcPr>
          <w:p w14:paraId="1E85A8E1"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c>
          <w:tcPr>
            <w:tcW w:w="35" w:type="dxa"/>
            <w:gridSpan w:val="2"/>
            <w:tcBorders>
              <w:top w:val="nil"/>
              <w:left w:val="nil"/>
              <w:bottom w:val="nil"/>
              <w:right w:val="nil"/>
            </w:tcBorders>
            <w:vAlign w:val="center"/>
            <w:hideMark/>
          </w:tcPr>
          <w:p w14:paraId="08AC771D" w14:textId="77777777" w:rsidR="001510D5" w:rsidRPr="00707171" w:rsidRDefault="001510D5" w:rsidP="00051641">
            <w:pPr>
              <w:spacing w:after="0" w:line="240" w:lineRule="auto"/>
              <w:rPr>
                <w:rFonts w:ascii="Times New Roman" w:eastAsia="Times New Roman" w:hAnsi="Times New Roman" w:cs="Times New Roman"/>
                <w:sz w:val="20"/>
                <w:szCs w:val="20"/>
                <w:lang w:eastAsia="lt-LT"/>
              </w:rPr>
            </w:pPr>
          </w:p>
        </w:tc>
      </w:tr>
      <w:tr w:rsidR="001510D5" w:rsidRPr="00707171" w14:paraId="6BAA5CB5" w14:textId="77777777" w:rsidTr="00D20445">
        <w:trPr>
          <w:gridAfter w:val="3"/>
          <w:wAfter w:w="2618" w:type="dxa"/>
          <w:trHeight w:val="396"/>
        </w:trPr>
        <w:tc>
          <w:tcPr>
            <w:tcW w:w="552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A1205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163BE3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Skirtos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1A853EC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Panaudotos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04C69A2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Skirtos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213E08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Panaudotos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9923C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Skirtos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FF9FB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Panaudotos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99E9E9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Skirtos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53818A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Panaudotos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599" w:type="dxa"/>
            <w:tcBorders>
              <w:top w:val="single" w:sz="4" w:space="0" w:color="auto"/>
              <w:left w:val="single" w:sz="4" w:space="0" w:color="auto"/>
              <w:bottom w:val="single" w:sz="4" w:space="0" w:color="auto"/>
              <w:right w:val="single" w:sz="4" w:space="0" w:color="auto"/>
            </w:tcBorders>
            <w:shd w:val="clear" w:color="auto" w:fill="FFFFFF"/>
            <w:vAlign w:val="center"/>
          </w:tcPr>
          <w:p w14:paraId="241563F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Skirtos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63A8597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Panaudotos lėšos 20</w:t>
            </w:r>
            <w:r>
              <w:rPr>
                <w:rFonts w:ascii="Times New Roman" w:eastAsia="Times New Roman" w:hAnsi="Times New Roman" w:cs="Times New Roman"/>
                <w:bCs/>
                <w:color w:val="000000"/>
                <w:sz w:val="18"/>
                <w:szCs w:val="18"/>
                <w:lang w:eastAsia="lt-LT"/>
              </w:rPr>
              <w:t xml:space="preserve">21 </w:t>
            </w:r>
            <w:r w:rsidRPr="00707171">
              <w:rPr>
                <w:rFonts w:ascii="Times New Roman" w:eastAsia="Times New Roman" w:hAnsi="Times New Roman" w:cs="Times New Roman"/>
                <w:bCs/>
                <w:color w:val="000000"/>
                <w:sz w:val="18"/>
                <w:szCs w:val="18"/>
                <w:lang w:eastAsia="lt-LT"/>
              </w:rPr>
              <w:t>m.</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4C7CEB3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Skirtos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6F57A32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Panaudotos lėšos 20</w:t>
            </w:r>
            <w:r>
              <w:rPr>
                <w:rFonts w:ascii="Times New Roman" w:eastAsia="Times New Roman" w:hAnsi="Times New Roman" w:cs="Times New Roman"/>
                <w:bCs/>
                <w:color w:val="000000"/>
                <w:sz w:val="18"/>
                <w:szCs w:val="18"/>
                <w:lang w:eastAsia="lt-LT"/>
              </w:rPr>
              <w:t>21</w:t>
            </w:r>
            <w:r w:rsidRPr="00707171">
              <w:rPr>
                <w:rFonts w:ascii="Times New Roman" w:eastAsia="Times New Roman" w:hAnsi="Times New Roman" w:cs="Times New Roman"/>
                <w:bCs/>
                <w:color w:val="000000"/>
                <w:sz w:val="18"/>
                <w:szCs w:val="18"/>
                <w:lang w:eastAsia="lt-LT"/>
              </w:rPr>
              <w:t xml:space="preserve"> m.</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14:paraId="101AB54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p>
        </w:tc>
      </w:tr>
      <w:tr w:rsidR="001510D5" w:rsidRPr="00707171" w14:paraId="79244C2F" w14:textId="77777777" w:rsidTr="00D20445">
        <w:trPr>
          <w:gridAfter w:val="3"/>
          <w:wAfter w:w="2618" w:type="dxa"/>
          <w:trHeight w:val="396"/>
        </w:trPr>
        <w:tc>
          <w:tcPr>
            <w:tcW w:w="5520"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B370C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BF9969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856" w:type="dxa"/>
            <w:tcBorders>
              <w:top w:val="single" w:sz="4" w:space="0" w:color="auto"/>
              <w:left w:val="single" w:sz="4" w:space="0" w:color="auto"/>
              <w:bottom w:val="single" w:sz="4" w:space="0" w:color="auto"/>
              <w:right w:val="single" w:sz="4" w:space="0" w:color="auto"/>
            </w:tcBorders>
            <w:shd w:val="clear" w:color="auto" w:fill="FFFFFF"/>
            <w:vAlign w:val="center"/>
          </w:tcPr>
          <w:p w14:paraId="11142AE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4DBFBCC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FBA3A1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652903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873795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10356B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821E52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599" w:type="dxa"/>
            <w:tcBorders>
              <w:top w:val="single" w:sz="4" w:space="0" w:color="auto"/>
              <w:left w:val="single" w:sz="4" w:space="0" w:color="auto"/>
              <w:bottom w:val="single" w:sz="4" w:space="0" w:color="auto"/>
              <w:right w:val="single" w:sz="4" w:space="0" w:color="auto"/>
            </w:tcBorders>
            <w:shd w:val="clear" w:color="auto" w:fill="FFFFFF"/>
            <w:vAlign w:val="center"/>
          </w:tcPr>
          <w:p w14:paraId="6761A22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14:paraId="27966B7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50A6728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855" w:type="dxa"/>
            <w:tcBorders>
              <w:top w:val="single" w:sz="4" w:space="0" w:color="auto"/>
              <w:left w:val="single" w:sz="4" w:space="0" w:color="auto"/>
              <w:bottom w:val="single" w:sz="4" w:space="0" w:color="auto"/>
              <w:right w:val="single" w:sz="4" w:space="0" w:color="auto"/>
            </w:tcBorders>
            <w:shd w:val="clear" w:color="auto" w:fill="FFFFFF"/>
            <w:vAlign w:val="center"/>
          </w:tcPr>
          <w:p w14:paraId="1C846FE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Cs/>
                <w:color w:val="000000"/>
                <w:sz w:val="18"/>
                <w:szCs w:val="18"/>
                <w:lang w:eastAsia="lt-LT"/>
              </w:rPr>
            </w:pPr>
            <w:r w:rsidRPr="00707171">
              <w:rPr>
                <w:rFonts w:ascii="Times New Roman" w:eastAsia="Times New Roman" w:hAnsi="Times New Roman" w:cs="Times New Roman"/>
                <w:bCs/>
                <w:color w:val="000000"/>
                <w:sz w:val="18"/>
                <w:szCs w:val="18"/>
                <w:lang w:eastAsia="lt-LT"/>
              </w:rPr>
              <w:t>Eur.</w:t>
            </w:r>
          </w:p>
        </w:tc>
        <w:tc>
          <w:tcPr>
            <w:tcW w:w="972" w:type="dxa"/>
            <w:tcBorders>
              <w:top w:val="single" w:sz="4" w:space="0" w:color="auto"/>
              <w:left w:val="single" w:sz="4" w:space="0" w:color="auto"/>
              <w:bottom w:val="single" w:sz="4" w:space="0" w:color="auto"/>
              <w:right w:val="single" w:sz="4" w:space="0" w:color="auto"/>
            </w:tcBorders>
            <w:shd w:val="clear" w:color="auto" w:fill="FFFFFF"/>
            <w:vAlign w:val="center"/>
          </w:tcPr>
          <w:p w14:paraId="1FC58FA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lt-LT"/>
              </w:rPr>
            </w:pPr>
          </w:p>
        </w:tc>
      </w:tr>
      <w:tr w:rsidR="001510D5" w:rsidRPr="00707171" w14:paraId="20EB1EF2" w14:textId="77777777" w:rsidTr="00D20445">
        <w:trPr>
          <w:trHeight w:val="396"/>
        </w:trPr>
        <w:tc>
          <w:tcPr>
            <w:tcW w:w="153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008B9D7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707171">
              <w:rPr>
                <w:rFonts w:ascii="Times New Roman" w:eastAsia="Times New Roman" w:hAnsi="Times New Roman" w:cs="Times New Roman"/>
                <w:b/>
                <w:bCs/>
                <w:color w:val="000000"/>
                <w:sz w:val="24"/>
                <w:szCs w:val="24"/>
                <w:lang w:eastAsia="lt-LT"/>
              </w:rPr>
              <w:t>Ekonominio konkurencingumo didinimo programa (01)</w:t>
            </w:r>
          </w:p>
        </w:tc>
        <w:tc>
          <w:tcPr>
            <w:tcW w:w="2598" w:type="dxa"/>
            <w:gridSpan w:val="2"/>
            <w:tcBorders>
              <w:top w:val="nil"/>
              <w:left w:val="nil"/>
              <w:bottom w:val="nil"/>
              <w:right w:val="nil"/>
            </w:tcBorders>
            <w:vAlign w:val="center"/>
            <w:hideMark/>
          </w:tcPr>
          <w:p w14:paraId="07249169"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4812AA64" w14:textId="77777777" w:rsidTr="00D20445">
        <w:trPr>
          <w:trHeight w:val="288"/>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70EF8E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470777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893"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9A4373F"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Vystyti kaimo vietoves, sudarant galimybes gyventojų socialiniam ir ekonominiam aktyvumui</w:t>
            </w:r>
          </w:p>
        </w:tc>
        <w:tc>
          <w:tcPr>
            <w:tcW w:w="2598" w:type="dxa"/>
            <w:gridSpan w:val="2"/>
            <w:tcBorders>
              <w:top w:val="nil"/>
              <w:left w:val="nil"/>
              <w:bottom w:val="nil"/>
              <w:right w:val="nil"/>
            </w:tcBorders>
            <w:vAlign w:val="center"/>
            <w:hideMark/>
          </w:tcPr>
          <w:p w14:paraId="6BE84101"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580D006A"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F1F8EE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8B90B5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DF47B3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726F34C"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Pritaikyti esamus ir kurti naujus infrastruktūros objektus atitinkančius bendruomenės poreikius</w:t>
            </w:r>
          </w:p>
        </w:tc>
        <w:tc>
          <w:tcPr>
            <w:tcW w:w="2598" w:type="dxa"/>
            <w:gridSpan w:val="2"/>
            <w:tcBorders>
              <w:top w:val="nil"/>
              <w:left w:val="nil"/>
              <w:bottom w:val="nil"/>
              <w:right w:val="nil"/>
            </w:tcBorders>
            <w:vAlign w:val="center"/>
            <w:hideMark/>
          </w:tcPr>
          <w:p w14:paraId="1C50850D"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36937FC8"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5D5C14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652B7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417089"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871EC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15</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B5489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Gyvenamojo būsto įsigijimas</w:t>
            </w:r>
          </w:p>
        </w:tc>
        <w:tc>
          <w:tcPr>
            <w:tcW w:w="1418" w:type="dxa"/>
            <w:tcBorders>
              <w:top w:val="nil"/>
              <w:left w:val="nil"/>
              <w:bottom w:val="single" w:sz="8" w:space="0" w:color="auto"/>
              <w:right w:val="single" w:sz="8" w:space="0" w:color="auto"/>
            </w:tcBorders>
            <w:shd w:val="clear" w:color="auto" w:fill="FFFFFF"/>
            <w:vAlign w:val="center"/>
          </w:tcPr>
          <w:p w14:paraId="70AE591D"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B9D975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6" w:type="dxa"/>
            <w:tcBorders>
              <w:top w:val="nil"/>
              <w:left w:val="single" w:sz="4" w:space="0" w:color="auto"/>
              <w:bottom w:val="single" w:sz="8" w:space="0" w:color="auto"/>
              <w:right w:val="single" w:sz="8" w:space="0" w:color="auto"/>
            </w:tcBorders>
            <w:shd w:val="clear" w:color="auto" w:fill="FFFFFF"/>
            <w:vAlign w:val="center"/>
          </w:tcPr>
          <w:p w14:paraId="17C3840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2ABD20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54A57B8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B810F8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14483</w:t>
            </w:r>
          </w:p>
        </w:tc>
        <w:tc>
          <w:tcPr>
            <w:tcW w:w="851" w:type="dxa"/>
            <w:tcBorders>
              <w:top w:val="nil"/>
              <w:left w:val="single" w:sz="4" w:space="0" w:color="auto"/>
              <w:bottom w:val="single" w:sz="8" w:space="0" w:color="auto"/>
              <w:right w:val="single" w:sz="8" w:space="0" w:color="auto"/>
            </w:tcBorders>
            <w:shd w:val="clear" w:color="auto" w:fill="FFFFFF"/>
            <w:vAlign w:val="center"/>
          </w:tcPr>
          <w:p w14:paraId="513EC42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14483</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FF7F8E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14483</w:t>
            </w:r>
          </w:p>
        </w:tc>
        <w:tc>
          <w:tcPr>
            <w:tcW w:w="960" w:type="dxa"/>
            <w:tcBorders>
              <w:top w:val="nil"/>
              <w:left w:val="single" w:sz="4" w:space="0" w:color="auto"/>
              <w:bottom w:val="single" w:sz="8" w:space="0" w:color="auto"/>
              <w:right w:val="single" w:sz="8" w:space="0" w:color="auto"/>
            </w:tcBorders>
            <w:shd w:val="clear" w:color="auto" w:fill="FFFFFF"/>
            <w:vAlign w:val="center"/>
          </w:tcPr>
          <w:p w14:paraId="17140BD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14483</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715DB0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1C80FC7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1B62B94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14483</w:t>
            </w:r>
          </w:p>
        </w:tc>
        <w:tc>
          <w:tcPr>
            <w:tcW w:w="855" w:type="dxa"/>
            <w:tcBorders>
              <w:top w:val="nil"/>
              <w:left w:val="single" w:sz="4" w:space="0" w:color="auto"/>
              <w:bottom w:val="single" w:sz="8" w:space="0" w:color="auto"/>
              <w:right w:val="single" w:sz="8" w:space="0" w:color="auto"/>
            </w:tcBorders>
            <w:shd w:val="clear" w:color="auto" w:fill="FFFFCC"/>
            <w:vAlign w:val="center"/>
          </w:tcPr>
          <w:p w14:paraId="3569996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14483</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2F2FC7E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FF0000"/>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 xml:space="preserve">13157 </w:t>
            </w:r>
            <w:r w:rsidRPr="00707171">
              <w:rPr>
                <w:rFonts w:ascii="Times New Roman" w:eastAsia="Times New Roman" w:hAnsi="Times New Roman" w:cs="Times New Roman"/>
                <w:sz w:val="16"/>
                <w:szCs w:val="16"/>
                <w:lang w:eastAsia="lt-LT"/>
              </w:rPr>
              <w:t>ilgalaikiam turtui</w:t>
            </w:r>
          </w:p>
        </w:tc>
        <w:tc>
          <w:tcPr>
            <w:tcW w:w="35" w:type="dxa"/>
            <w:gridSpan w:val="2"/>
            <w:tcBorders>
              <w:top w:val="nil"/>
              <w:left w:val="nil"/>
              <w:bottom w:val="nil"/>
              <w:right w:val="nil"/>
            </w:tcBorders>
            <w:vAlign w:val="center"/>
            <w:hideMark/>
          </w:tcPr>
          <w:p w14:paraId="57140869" w14:textId="77777777" w:rsidR="001510D5" w:rsidRPr="00707171" w:rsidRDefault="001510D5" w:rsidP="00051641">
            <w:pPr>
              <w:spacing w:after="0" w:line="240" w:lineRule="auto"/>
              <w:rPr>
                <w:rFonts w:ascii="Times New Roman" w:eastAsia="Times New Roman" w:hAnsi="Times New Roman" w:cs="Times New Roman"/>
                <w:color w:val="FF0000"/>
                <w:sz w:val="24"/>
                <w:szCs w:val="24"/>
                <w:lang w:eastAsia="lt-LT"/>
              </w:rPr>
            </w:pPr>
          </w:p>
        </w:tc>
      </w:tr>
      <w:tr w:rsidR="001510D5" w:rsidRPr="00707171" w14:paraId="6E95530E"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399FB1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43711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571664"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02BE4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38</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4AED0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Investicinis projektas:  </w:t>
            </w:r>
            <w:r w:rsidRPr="000E6B8E">
              <w:rPr>
                <w:rFonts w:ascii="Times New Roman" w:eastAsia="Times New Roman" w:hAnsi="Times New Roman" w:cs="Times New Roman"/>
                <w:sz w:val="18"/>
                <w:szCs w:val="18"/>
                <w:lang w:eastAsia="lt-LT"/>
              </w:rPr>
              <w:t>U</w:t>
            </w:r>
            <w:r>
              <w:rPr>
                <w:rFonts w:ascii="Times New Roman" w:eastAsia="Times New Roman" w:hAnsi="Times New Roman" w:cs="Times New Roman"/>
                <w:sz w:val="18"/>
                <w:szCs w:val="18"/>
                <w:lang w:eastAsia="lt-LT"/>
              </w:rPr>
              <w:t>DC</w:t>
            </w:r>
            <w:r w:rsidRPr="000E6B8E">
              <w:rPr>
                <w:rFonts w:ascii="Times New Roman" w:eastAsia="Times New Roman" w:hAnsi="Times New Roman" w:cs="Times New Roman"/>
                <w:sz w:val="18"/>
                <w:szCs w:val="18"/>
                <w:lang w:eastAsia="lt-LT"/>
              </w:rPr>
              <w:t xml:space="preserve"> įrengimas </w:t>
            </w:r>
            <w:r>
              <w:rPr>
                <w:rFonts w:ascii="Times New Roman" w:eastAsia="Times New Roman" w:hAnsi="Times New Roman" w:cs="Times New Roman"/>
                <w:sz w:val="18"/>
                <w:szCs w:val="18"/>
                <w:lang w:eastAsia="lt-LT"/>
              </w:rPr>
              <w:t xml:space="preserve">Vilniaus r. </w:t>
            </w:r>
            <w:r w:rsidRPr="000E6B8E">
              <w:rPr>
                <w:rFonts w:ascii="Times New Roman" w:eastAsia="Times New Roman" w:hAnsi="Times New Roman" w:cs="Times New Roman"/>
                <w:sz w:val="18"/>
                <w:szCs w:val="18"/>
                <w:lang w:eastAsia="lt-LT"/>
              </w:rPr>
              <w:t xml:space="preserve">Marijampolio </w:t>
            </w:r>
            <w:r>
              <w:rPr>
                <w:rFonts w:ascii="Times New Roman" w:eastAsia="Times New Roman" w:hAnsi="Times New Roman" w:cs="Times New Roman"/>
                <w:sz w:val="18"/>
                <w:szCs w:val="18"/>
                <w:lang w:eastAsia="lt-LT"/>
              </w:rPr>
              <w:t>k.</w:t>
            </w:r>
          </w:p>
        </w:tc>
        <w:tc>
          <w:tcPr>
            <w:tcW w:w="1418" w:type="dxa"/>
            <w:tcBorders>
              <w:top w:val="nil"/>
              <w:left w:val="nil"/>
              <w:bottom w:val="single" w:sz="8" w:space="0" w:color="auto"/>
              <w:right w:val="single" w:sz="8" w:space="0" w:color="auto"/>
            </w:tcBorders>
            <w:shd w:val="clear" w:color="auto" w:fill="FFFFFF"/>
            <w:vAlign w:val="center"/>
          </w:tcPr>
          <w:p w14:paraId="24751991"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B62943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2500</w:t>
            </w:r>
          </w:p>
        </w:tc>
        <w:tc>
          <w:tcPr>
            <w:tcW w:w="856" w:type="dxa"/>
            <w:tcBorders>
              <w:top w:val="nil"/>
              <w:left w:val="single" w:sz="4" w:space="0" w:color="auto"/>
              <w:bottom w:val="single" w:sz="8" w:space="0" w:color="auto"/>
              <w:right w:val="single" w:sz="8" w:space="0" w:color="auto"/>
            </w:tcBorders>
            <w:shd w:val="clear" w:color="auto" w:fill="FFFFFF"/>
            <w:vAlign w:val="center"/>
          </w:tcPr>
          <w:p w14:paraId="4FDDA35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2458</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4D0A09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52ACB19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625E2AB"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36759AC8"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8BFAA45"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2500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4BF3FB12"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2458</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9F3D1D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49C6A31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646C603B"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2500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2CB4A953"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2458</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29D0B29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 xml:space="preserve">2458 </w:t>
            </w:r>
            <w:r w:rsidRPr="00707171">
              <w:rPr>
                <w:rFonts w:ascii="Times New Roman" w:eastAsia="Times New Roman" w:hAnsi="Times New Roman" w:cs="Times New Roman"/>
                <w:sz w:val="16"/>
                <w:szCs w:val="16"/>
                <w:lang w:eastAsia="lt-LT"/>
              </w:rPr>
              <w:t>ilgalaikiam turtui</w:t>
            </w:r>
          </w:p>
        </w:tc>
        <w:tc>
          <w:tcPr>
            <w:tcW w:w="35" w:type="dxa"/>
            <w:gridSpan w:val="2"/>
            <w:tcBorders>
              <w:top w:val="nil"/>
              <w:left w:val="nil"/>
              <w:bottom w:val="nil"/>
              <w:right w:val="nil"/>
            </w:tcBorders>
            <w:vAlign w:val="center"/>
          </w:tcPr>
          <w:p w14:paraId="466011BD" w14:textId="77777777" w:rsidR="001510D5" w:rsidRPr="00707171" w:rsidRDefault="001510D5" w:rsidP="00051641">
            <w:pPr>
              <w:spacing w:after="0" w:line="240" w:lineRule="auto"/>
              <w:rPr>
                <w:rFonts w:ascii="Times New Roman" w:eastAsia="Times New Roman" w:hAnsi="Times New Roman" w:cs="Times New Roman"/>
                <w:color w:val="FF0000"/>
                <w:sz w:val="24"/>
                <w:szCs w:val="24"/>
                <w:lang w:eastAsia="lt-LT"/>
              </w:rPr>
            </w:pPr>
          </w:p>
        </w:tc>
      </w:tr>
      <w:tr w:rsidR="001510D5" w:rsidRPr="00707171" w14:paraId="5C45C071" w14:textId="77777777" w:rsidTr="00D20445">
        <w:trPr>
          <w:trHeight w:val="288"/>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1A0204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703BFC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13893"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5E109BC"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Sudaryti palankias sąlygas investicijų pritraukimui į rajoną ir gyventojų verslumo plėtojimuisi</w:t>
            </w:r>
          </w:p>
        </w:tc>
        <w:tc>
          <w:tcPr>
            <w:tcW w:w="2598" w:type="dxa"/>
            <w:gridSpan w:val="2"/>
            <w:tcBorders>
              <w:top w:val="nil"/>
              <w:left w:val="nil"/>
              <w:bottom w:val="nil"/>
              <w:right w:val="nil"/>
            </w:tcBorders>
            <w:vAlign w:val="center"/>
            <w:hideMark/>
          </w:tcPr>
          <w:p w14:paraId="353F6656"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5F57A791"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AF488A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22BC4E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42D1E4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1EFF751"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Parengti teritorijų planavimo ir kitus dokumentus, reikalingus rajono infrastruktūros išvystymui</w:t>
            </w:r>
          </w:p>
        </w:tc>
        <w:tc>
          <w:tcPr>
            <w:tcW w:w="2598" w:type="dxa"/>
            <w:gridSpan w:val="2"/>
            <w:tcBorders>
              <w:top w:val="nil"/>
              <w:left w:val="nil"/>
              <w:bottom w:val="nil"/>
              <w:right w:val="nil"/>
            </w:tcBorders>
            <w:vAlign w:val="center"/>
            <w:hideMark/>
          </w:tcPr>
          <w:p w14:paraId="2DEFB0A0"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437C2EB"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C43D6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75003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974A93"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14D38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21</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02B72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Žemės kadastras ir geodezija</w:t>
            </w:r>
          </w:p>
        </w:tc>
        <w:tc>
          <w:tcPr>
            <w:tcW w:w="1418" w:type="dxa"/>
            <w:tcBorders>
              <w:top w:val="nil"/>
              <w:left w:val="nil"/>
              <w:bottom w:val="single" w:sz="8" w:space="0" w:color="auto"/>
              <w:right w:val="single" w:sz="8" w:space="0" w:color="auto"/>
            </w:tcBorders>
            <w:shd w:val="clear" w:color="auto" w:fill="FFFFFF"/>
            <w:vAlign w:val="center"/>
          </w:tcPr>
          <w:p w14:paraId="363860D4"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BE777D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6" w:type="dxa"/>
            <w:tcBorders>
              <w:top w:val="nil"/>
              <w:left w:val="single" w:sz="4" w:space="0" w:color="auto"/>
              <w:bottom w:val="single" w:sz="8" w:space="0" w:color="auto"/>
              <w:right w:val="single" w:sz="8" w:space="0" w:color="auto"/>
            </w:tcBorders>
            <w:shd w:val="clear" w:color="auto" w:fill="FFFFFF"/>
            <w:vAlign w:val="center"/>
          </w:tcPr>
          <w:p w14:paraId="69EC356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5C8F41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2178</w:t>
            </w:r>
          </w:p>
        </w:tc>
        <w:tc>
          <w:tcPr>
            <w:tcW w:w="850" w:type="dxa"/>
            <w:tcBorders>
              <w:top w:val="nil"/>
              <w:left w:val="single" w:sz="4" w:space="0" w:color="auto"/>
              <w:bottom w:val="single" w:sz="8" w:space="0" w:color="auto"/>
              <w:right w:val="single" w:sz="8" w:space="0" w:color="auto"/>
            </w:tcBorders>
            <w:shd w:val="clear" w:color="auto" w:fill="FFFFFF"/>
            <w:vAlign w:val="center"/>
          </w:tcPr>
          <w:p w14:paraId="29495AD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2178</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7E2DE7C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4222A88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6A8CD1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2178</w:t>
            </w:r>
          </w:p>
        </w:tc>
        <w:tc>
          <w:tcPr>
            <w:tcW w:w="960" w:type="dxa"/>
            <w:tcBorders>
              <w:top w:val="nil"/>
              <w:left w:val="single" w:sz="4" w:space="0" w:color="auto"/>
              <w:bottom w:val="single" w:sz="8" w:space="0" w:color="auto"/>
              <w:right w:val="single" w:sz="8" w:space="0" w:color="auto"/>
            </w:tcBorders>
            <w:shd w:val="clear" w:color="auto" w:fill="FFFFFF"/>
            <w:vAlign w:val="center"/>
          </w:tcPr>
          <w:p w14:paraId="54D1AB9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2178</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0AB0F32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416D38E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162D851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2178</w:t>
            </w:r>
          </w:p>
        </w:tc>
        <w:tc>
          <w:tcPr>
            <w:tcW w:w="855" w:type="dxa"/>
            <w:tcBorders>
              <w:top w:val="nil"/>
              <w:left w:val="single" w:sz="4" w:space="0" w:color="auto"/>
              <w:bottom w:val="single" w:sz="8" w:space="0" w:color="auto"/>
              <w:right w:val="single" w:sz="8" w:space="0" w:color="auto"/>
            </w:tcBorders>
            <w:shd w:val="clear" w:color="auto" w:fill="FFFFCC"/>
            <w:vAlign w:val="center"/>
          </w:tcPr>
          <w:p w14:paraId="6B575E2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2178</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11C4E59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FF0000"/>
                <w:sz w:val="18"/>
                <w:szCs w:val="18"/>
                <w:lang w:eastAsia="lt-LT"/>
              </w:rPr>
            </w:pPr>
          </w:p>
        </w:tc>
        <w:tc>
          <w:tcPr>
            <w:tcW w:w="35" w:type="dxa"/>
            <w:gridSpan w:val="2"/>
            <w:tcBorders>
              <w:top w:val="nil"/>
              <w:left w:val="nil"/>
              <w:bottom w:val="nil"/>
              <w:right w:val="nil"/>
            </w:tcBorders>
            <w:vAlign w:val="center"/>
          </w:tcPr>
          <w:p w14:paraId="49A90529" w14:textId="77777777" w:rsidR="001510D5" w:rsidRPr="00707171" w:rsidRDefault="001510D5" w:rsidP="00051641">
            <w:pPr>
              <w:spacing w:after="0" w:line="240" w:lineRule="auto"/>
              <w:rPr>
                <w:rFonts w:ascii="Times New Roman" w:eastAsia="Times New Roman" w:hAnsi="Times New Roman" w:cs="Times New Roman"/>
                <w:color w:val="FF0000"/>
                <w:sz w:val="24"/>
                <w:szCs w:val="24"/>
                <w:lang w:eastAsia="lt-LT"/>
              </w:rPr>
            </w:pPr>
          </w:p>
        </w:tc>
      </w:tr>
      <w:tr w:rsidR="001510D5" w:rsidRPr="00707171" w14:paraId="098C7779" w14:textId="77777777" w:rsidTr="00D20445">
        <w:trPr>
          <w:trHeight w:val="396"/>
        </w:trPr>
        <w:tc>
          <w:tcPr>
            <w:tcW w:w="153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1A3DA71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707171">
              <w:rPr>
                <w:rFonts w:ascii="Times New Roman" w:eastAsia="Times New Roman" w:hAnsi="Times New Roman" w:cs="Times New Roman"/>
                <w:b/>
                <w:bCs/>
                <w:color w:val="000000"/>
                <w:sz w:val="24"/>
                <w:szCs w:val="24"/>
                <w:lang w:eastAsia="lt-LT"/>
              </w:rPr>
              <w:t>Švietimo kokybės ir prieinamumo gerinimo programa (02)</w:t>
            </w:r>
          </w:p>
        </w:tc>
        <w:tc>
          <w:tcPr>
            <w:tcW w:w="2598" w:type="dxa"/>
            <w:gridSpan w:val="2"/>
            <w:tcBorders>
              <w:top w:val="nil"/>
              <w:left w:val="nil"/>
              <w:bottom w:val="nil"/>
              <w:right w:val="nil"/>
            </w:tcBorders>
            <w:vAlign w:val="center"/>
            <w:hideMark/>
          </w:tcPr>
          <w:p w14:paraId="4A3FB841"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4DCE4A62" w14:textId="77777777" w:rsidTr="00D20445">
        <w:trPr>
          <w:trHeight w:val="288"/>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CD018F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65AF54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893"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A7F8E8F"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Užtikrinti sklandų ugdymo procesą rajono ugdymo įstaigose</w:t>
            </w:r>
          </w:p>
        </w:tc>
        <w:tc>
          <w:tcPr>
            <w:tcW w:w="2598" w:type="dxa"/>
            <w:gridSpan w:val="2"/>
            <w:tcBorders>
              <w:top w:val="nil"/>
              <w:left w:val="nil"/>
              <w:bottom w:val="nil"/>
              <w:right w:val="nil"/>
            </w:tcBorders>
            <w:vAlign w:val="center"/>
            <w:hideMark/>
          </w:tcPr>
          <w:p w14:paraId="3A8CFCE2"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10A55858"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E087B1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66764B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78EC8D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BBAF70E"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Užtikrinti, kad rajono ugdymo įstaigų tinklas patenkintų gyventojų poreikius</w:t>
            </w:r>
          </w:p>
        </w:tc>
        <w:tc>
          <w:tcPr>
            <w:tcW w:w="2598" w:type="dxa"/>
            <w:gridSpan w:val="2"/>
            <w:tcBorders>
              <w:top w:val="nil"/>
              <w:left w:val="nil"/>
              <w:bottom w:val="nil"/>
              <w:right w:val="nil"/>
            </w:tcBorders>
            <w:vAlign w:val="center"/>
            <w:hideMark/>
          </w:tcPr>
          <w:p w14:paraId="7EA4BAF6"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009CFE72"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23AEDE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C4964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C5C47D"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0FA6B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18</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7B498B" w14:textId="77777777" w:rsidR="001510D5" w:rsidRPr="00707171" w:rsidRDefault="001510D5" w:rsidP="00051641">
            <w:pPr>
              <w:spacing w:after="0" w:line="240" w:lineRule="auto"/>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Socialinės apsaugos, kultūros, švietimo rėmimo fondas</w:t>
            </w:r>
          </w:p>
        </w:tc>
        <w:tc>
          <w:tcPr>
            <w:tcW w:w="1418" w:type="dxa"/>
            <w:tcBorders>
              <w:top w:val="nil"/>
              <w:left w:val="nil"/>
              <w:bottom w:val="single" w:sz="8" w:space="0" w:color="auto"/>
              <w:right w:val="single" w:sz="8" w:space="0" w:color="auto"/>
            </w:tcBorders>
            <w:shd w:val="clear" w:color="auto" w:fill="FFFFFF"/>
            <w:vAlign w:val="center"/>
          </w:tcPr>
          <w:p w14:paraId="42C12087" w14:textId="77777777" w:rsidR="001510D5" w:rsidRPr="004946EB"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bCs/>
                <w:sz w:val="18"/>
                <w:szCs w:val="18"/>
                <w:lang w:eastAsia="lt-LT"/>
              </w:rPr>
              <w:t>O</w:t>
            </w:r>
            <w:r w:rsidRPr="004946EB">
              <w:rPr>
                <w:rFonts w:ascii="Times New Roman" w:eastAsia="Times New Roman" w:hAnsi="Times New Roman" w:cs="Times New Roman"/>
                <w:bCs/>
                <w:sz w:val="18"/>
                <w:szCs w:val="18"/>
                <w:lang w:eastAsia="lt-LT"/>
              </w:rPr>
              <w:t>rganizuotas kalėdinių dovanų dalinimas vienišiems, senyvo amžiaus gyventojams ir socialiai remtinų šeimų vaikams</w:t>
            </w: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609BC6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sidRPr="00707171">
              <w:rPr>
                <w:rFonts w:ascii="Times New Roman" w:eastAsia="Times New Roman" w:hAnsi="Times New Roman" w:cs="Times New Roman"/>
                <w:sz w:val="16"/>
                <w:szCs w:val="16"/>
                <w:lang w:eastAsia="lt-LT"/>
              </w:rPr>
              <w:t>1</w:t>
            </w:r>
            <w:r>
              <w:rPr>
                <w:rFonts w:ascii="Times New Roman" w:eastAsia="Times New Roman" w:hAnsi="Times New Roman" w:cs="Times New Roman"/>
                <w:sz w:val="16"/>
                <w:szCs w:val="16"/>
                <w:lang w:eastAsia="lt-LT"/>
              </w:rPr>
              <w:t>0</w:t>
            </w:r>
            <w:r w:rsidRPr="00707171">
              <w:rPr>
                <w:rFonts w:ascii="Times New Roman" w:eastAsia="Times New Roman" w:hAnsi="Times New Roman" w:cs="Times New Roman"/>
                <w:sz w:val="16"/>
                <w:szCs w:val="16"/>
                <w:lang w:eastAsia="lt-LT"/>
              </w:rPr>
              <w:t>00</w:t>
            </w:r>
          </w:p>
        </w:tc>
        <w:tc>
          <w:tcPr>
            <w:tcW w:w="856" w:type="dxa"/>
            <w:tcBorders>
              <w:top w:val="nil"/>
              <w:left w:val="single" w:sz="4" w:space="0" w:color="auto"/>
              <w:bottom w:val="single" w:sz="8" w:space="0" w:color="auto"/>
              <w:right w:val="single" w:sz="8" w:space="0" w:color="auto"/>
            </w:tcBorders>
            <w:shd w:val="clear" w:color="auto" w:fill="FFFFFF"/>
            <w:vAlign w:val="center"/>
          </w:tcPr>
          <w:p w14:paraId="3E8C86D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sidRPr="00707171">
              <w:rPr>
                <w:rFonts w:ascii="Times New Roman" w:eastAsia="Times New Roman" w:hAnsi="Times New Roman" w:cs="Times New Roman"/>
                <w:sz w:val="16"/>
                <w:szCs w:val="16"/>
                <w:lang w:eastAsia="lt-LT"/>
              </w:rPr>
              <w:t>1</w:t>
            </w:r>
            <w:r>
              <w:rPr>
                <w:rFonts w:ascii="Times New Roman" w:eastAsia="Times New Roman" w:hAnsi="Times New Roman" w:cs="Times New Roman"/>
                <w:sz w:val="16"/>
                <w:szCs w:val="16"/>
                <w:lang w:eastAsia="lt-LT"/>
              </w:rPr>
              <w:t>0</w:t>
            </w:r>
            <w:r w:rsidRPr="00707171">
              <w:rPr>
                <w:rFonts w:ascii="Times New Roman" w:eastAsia="Times New Roman" w:hAnsi="Times New Roman" w:cs="Times New Roman"/>
                <w:sz w:val="16"/>
                <w:szCs w:val="16"/>
                <w:lang w:eastAsia="lt-LT"/>
              </w:rPr>
              <w:t>00</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01DC96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01C3A84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A1C0A1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30BC84E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B4278C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sidRPr="00707171">
              <w:rPr>
                <w:rFonts w:ascii="Times New Roman" w:eastAsia="Times New Roman" w:hAnsi="Times New Roman" w:cs="Times New Roman"/>
                <w:sz w:val="16"/>
                <w:szCs w:val="16"/>
                <w:lang w:eastAsia="lt-LT"/>
              </w:rPr>
              <w:t>1</w:t>
            </w:r>
            <w:r>
              <w:rPr>
                <w:rFonts w:ascii="Times New Roman" w:eastAsia="Times New Roman" w:hAnsi="Times New Roman" w:cs="Times New Roman"/>
                <w:sz w:val="16"/>
                <w:szCs w:val="16"/>
                <w:lang w:eastAsia="lt-LT"/>
              </w:rPr>
              <w:t>0</w:t>
            </w:r>
            <w:r w:rsidRPr="00707171">
              <w:rPr>
                <w:rFonts w:ascii="Times New Roman" w:eastAsia="Times New Roman" w:hAnsi="Times New Roman" w:cs="Times New Roman"/>
                <w:sz w:val="16"/>
                <w:szCs w:val="16"/>
                <w:lang w:eastAsia="lt-LT"/>
              </w:rPr>
              <w:t>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501FC68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sidRPr="00707171">
              <w:rPr>
                <w:rFonts w:ascii="Times New Roman" w:eastAsia="Times New Roman" w:hAnsi="Times New Roman" w:cs="Times New Roman"/>
                <w:sz w:val="16"/>
                <w:szCs w:val="16"/>
                <w:lang w:eastAsia="lt-LT"/>
              </w:rPr>
              <w:t>1</w:t>
            </w:r>
            <w:r>
              <w:rPr>
                <w:rFonts w:ascii="Times New Roman" w:eastAsia="Times New Roman" w:hAnsi="Times New Roman" w:cs="Times New Roman"/>
                <w:sz w:val="16"/>
                <w:szCs w:val="16"/>
                <w:lang w:eastAsia="lt-LT"/>
              </w:rPr>
              <w:t>0</w:t>
            </w:r>
            <w:r w:rsidRPr="00707171">
              <w:rPr>
                <w:rFonts w:ascii="Times New Roman" w:eastAsia="Times New Roman" w:hAnsi="Times New Roman" w:cs="Times New Roman"/>
                <w:sz w:val="16"/>
                <w:szCs w:val="16"/>
                <w:lang w:eastAsia="lt-LT"/>
              </w:rPr>
              <w:t>00</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E10F6C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1BD7E4D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44720C8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sidRPr="00707171">
              <w:rPr>
                <w:rFonts w:ascii="Times New Roman" w:eastAsia="Times New Roman" w:hAnsi="Times New Roman" w:cs="Times New Roman"/>
                <w:sz w:val="16"/>
                <w:szCs w:val="16"/>
                <w:lang w:eastAsia="lt-LT"/>
              </w:rPr>
              <w:t>1</w:t>
            </w:r>
            <w:r>
              <w:rPr>
                <w:rFonts w:ascii="Times New Roman" w:eastAsia="Times New Roman" w:hAnsi="Times New Roman" w:cs="Times New Roman"/>
                <w:sz w:val="16"/>
                <w:szCs w:val="16"/>
                <w:lang w:eastAsia="lt-LT"/>
              </w:rPr>
              <w:t>0</w:t>
            </w:r>
            <w:r w:rsidRPr="00707171">
              <w:rPr>
                <w:rFonts w:ascii="Times New Roman" w:eastAsia="Times New Roman" w:hAnsi="Times New Roman" w:cs="Times New Roman"/>
                <w:sz w:val="16"/>
                <w:szCs w:val="16"/>
                <w:lang w:eastAsia="lt-LT"/>
              </w:rPr>
              <w:t>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66567DE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sidRPr="00707171">
              <w:rPr>
                <w:rFonts w:ascii="Times New Roman" w:eastAsia="Times New Roman" w:hAnsi="Times New Roman" w:cs="Times New Roman"/>
                <w:sz w:val="16"/>
                <w:szCs w:val="16"/>
                <w:lang w:eastAsia="lt-LT"/>
              </w:rPr>
              <w:t>1</w:t>
            </w:r>
            <w:r>
              <w:rPr>
                <w:rFonts w:ascii="Times New Roman" w:eastAsia="Times New Roman" w:hAnsi="Times New Roman" w:cs="Times New Roman"/>
                <w:sz w:val="16"/>
                <w:szCs w:val="16"/>
                <w:lang w:eastAsia="lt-LT"/>
              </w:rPr>
              <w:t>0</w:t>
            </w:r>
            <w:r w:rsidRPr="00707171">
              <w:rPr>
                <w:rFonts w:ascii="Times New Roman" w:eastAsia="Times New Roman" w:hAnsi="Times New Roman" w:cs="Times New Roman"/>
                <w:sz w:val="16"/>
                <w:szCs w:val="16"/>
                <w:lang w:eastAsia="lt-LT"/>
              </w:rPr>
              <w:t>00</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F28632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35" w:type="dxa"/>
            <w:gridSpan w:val="2"/>
            <w:tcBorders>
              <w:top w:val="nil"/>
              <w:left w:val="nil"/>
              <w:bottom w:val="nil"/>
              <w:right w:val="nil"/>
            </w:tcBorders>
            <w:vAlign w:val="center"/>
            <w:hideMark/>
          </w:tcPr>
          <w:p w14:paraId="6B719CE5"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31E6EECE" w14:textId="77777777" w:rsidTr="00D20445">
        <w:trPr>
          <w:trHeight w:val="396"/>
        </w:trPr>
        <w:tc>
          <w:tcPr>
            <w:tcW w:w="153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21DA1BA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707171">
              <w:rPr>
                <w:rFonts w:ascii="Times New Roman" w:eastAsia="Times New Roman" w:hAnsi="Times New Roman" w:cs="Times New Roman"/>
                <w:b/>
                <w:bCs/>
                <w:color w:val="000000"/>
                <w:sz w:val="24"/>
                <w:szCs w:val="24"/>
                <w:lang w:eastAsia="lt-LT"/>
              </w:rPr>
              <w:t xml:space="preserve">Susisiekimo ir gatvių apšvietimo infrastruktūros gerinimo programa (03) </w:t>
            </w:r>
          </w:p>
        </w:tc>
        <w:tc>
          <w:tcPr>
            <w:tcW w:w="2598" w:type="dxa"/>
            <w:gridSpan w:val="2"/>
            <w:tcBorders>
              <w:top w:val="nil"/>
              <w:left w:val="nil"/>
              <w:bottom w:val="nil"/>
              <w:right w:val="nil"/>
            </w:tcBorders>
            <w:vAlign w:val="center"/>
            <w:hideMark/>
          </w:tcPr>
          <w:p w14:paraId="4762BC84"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267620DD" w14:textId="77777777" w:rsidTr="00D20445">
        <w:trPr>
          <w:trHeight w:val="288"/>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6424B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03</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E125B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13893"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70E83F"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Plėtoti rajono gyventojams patogią ir saugią susisiekimo sistemą</w:t>
            </w:r>
          </w:p>
        </w:tc>
        <w:tc>
          <w:tcPr>
            <w:tcW w:w="2598" w:type="dxa"/>
            <w:gridSpan w:val="2"/>
            <w:tcBorders>
              <w:top w:val="nil"/>
              <w:left w:val="nil"/>
              <w:bottom w:val="nil"/>
              <w:right w:val="nil"/>
            </w:tcBorders>
            <w:vAlign w:val="center"/>
            <w:hideMark/>
          </w:tcPr>
          <w:p w14:paraId="098AA204"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5D1368FA"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CD7749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0A1529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7EA8DD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Pr>
                <w:rFonts w:ascii="Times New Roman" w:eastAsia="Times New Roman" w:hAnsi="Times New Roman" w:cs="Times New Roman"/>
                <w:color w:val="000000"/>
                <w:sz w:val="18"/>
                <w:szCs w:val="18"/>
                <w:lang w:eastAsia="lt-LT"/>
              </w:rPr>
              <w:t>01</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C4FB41E"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Atlikti kasmetinius rajono kelių ir miestelių ir kaimų gatvių priežiūros darbus</w:t>
            </w:r>
          </w:p>
        </w:tc>
        <w:tc>
          <w:tcPr>
            <w:tcW w:w="2598" w:type="dxa"/>
            <w:gridSpan w:val="2"/>
            <w:tcBorders>
              <w:top w:val="nil"/>
              <w:left w:val="nil"/>
              <w:bottom w:val="nil"/>
              <w:right w:val="nil"/>
            </w:tcBorders>
            <w:vAlign w:val="center"/>
          </w:tcPr>
          <w:p w14:paraId="38BD9BEB"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2ACEF39F"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AF1A2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color w:val="000000"/>
                <w:sz w:val="18"/>
                <w:szCs w:val="18"/>
                <w:lang w:eastAsia="lt-LT"/>
              </w:rPr>
              <w:t>03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B5A7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1AF461"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1E030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color w:val="000000"/>
                <w:sz w:val="18"/>
                <w:szCs w:val="18"/>
                <w:lang w:eastAsia="lt-LT"/>
              </w:rPr>
              <w:t>02</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6722E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B02C69">
              <w:rPr>
                <w:rFonts w:ascii="Times New Roman" w:eastAsia="Times New Roman" w:hAnsi="Times New Roman" w:cs="Times New Roman"/>
                <w:color w:val="000000"/>
                <w:sz w:val="18"/>
                <w:szCs w:val="18"/>
                <w:lang w:eastAsia="lt-LT"/>
              </w:rPr>
              <w:t xml:space="preserve">Kelių ir gatvių remontas </w:t>
            </w:r>
            <w:r>
              <w:rPr>
                <w:rFonts w:ascii="Times New Roman" w:eastAsia="Times New Roman" w:hAnsi="Times New Roman" w:cs="Times New Roman"/>
                <w:color w:val="000000"/>
                <w:sz w:val="18"/>
                <w:szCs w:val="18"/>
                <w:lang w:eastAsia="lt-LT"/>
              </w:rPr>
              <w:t xml:space="preserve">bei priežiūra seniūnijose </w:t>
            </w:r>
            <w:r w:rsidRPr="00B02C69">
              <w:rPr>
                <w:rFonts w:ascii="Times New Roman" w:eastAsia="Times New Roman" w:hAnsi="Times New Roman" w:cs="Times New Roman"/>
                <w:color w:val="000000"/>
                <w:sz w:val="18"/>
                <w:szCs w:val="18"/>
                <w:lang w:eastAsia="lt-LT"/>
              </w:rPr>
              <w:t>VB2K19</w:t>
            </w:r>
          </w:p>
        </w:tc>
        <w:tc>
          <w:tcPr>
            <w:tcW w:w="1418" w:type="dxa"/>
            <w:tcBorders>
              <w:top w:val="nil"/>
              <w:left w:val="nil"/>
              <w:bottom w:val="single" w:sz="8" w:space="0" w:color="auto"/>
              <w:right w:val="single" w:sz="8" w:space="0" w:color="auto"/>
            </w:tcBorders>
            <w:shd w:val="clear" w:color="auto" w:fill="FFFFFF"/>
            <w:vAlign w:val="center"/>
          </w:tcPr>
          <w:p w14:paraId="33B3897B"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Dalinis asfalto dangos įrengimas Pakovarniškių k., Marijampolio sen. </w:t>
            </w: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9AE141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6" w:type="dxa"/>
            <w:tcBorders>
              <w:top w:val="nil"/>
              <w:left w:val="single" w:sz="4" w:space="0" w:color="auto"/>
              <w:bottom w:val="single" w:sz="8" w:space="0" w:color="auto"/>
              <w:right w:val="single" w:sz="8" w:space="0" w:color="auto"/>
            </w:tcBorders>
            <w:shd w:val="clear" w:color="auto" w:fill="FFFFFF"/>
            <w:vAlign w:val="center"/>
          </w:tcPr>
          <w:p w14:paraId="764693F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CA77F7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41600</w:t>
            </w:r>
          </w:p>
        </w:tc>
        <w:tc>
          <w:tcPr>
            <w:tcW w:w="850" w:type="dxa"/>
            <w:tcBorders>
              <w:top w:val="nil"/>
              <w:left w:val="single" w:sz="4" w:space="0" w:color="auto"/>
              <w:bottom w:val="single" w:sz="8" w:space="0" w:color="auto"/>
              <w:right w:val="single" w:sz="8" w:space="0" w:color="auto"/>
            </w:tcBorders>
            <w:shd w:val="clear" w:color="auto" w:fill="FFFFFF"/>
            <w:vAlign w:val="center"/>
          </w:tcPr>
          <w:p w14:paraId="10D1C12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41600</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9EB2B7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2DEE4BB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9DB982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41600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6867EBF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41600</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5D596C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1E07891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22234E5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41600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3F81134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41600</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5CE7DE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FF0000"/>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 xml:space="preserve">41600 </w:t>
            </w:r>
            <w:r w:rsidRPr="00707171">
              <w:rPr>
                <w:rFonts w:ascii="Times New Roman" w:eastAsia="Times New Roman" w:hAnsi="Times New Roman" w:cs="Times New Roman"/>
                <w:sz w:val="16"/>
                <w:szCs w:val="16"/>
                <w:lang w:eastAsia="lt-LT"/>
              </w:rPr>
              <w:t>ilgalaikiam turtui</w:t>
            </w:r>
          </w:p>
        </w:tc>
        <w:tc>
          <w:tcPr>
            <w:tcW w:w="35" w:type="dxa"/>
            <w:gridSpan w:val="2"/>
            <w:tcBorders>
              <w:top w:val="nil"/>
              <w:left w:val="nil"/>
              <w:bottom w:val="nil"/>
              <w:right w:val="nil"/>
            </w:tcBorders>
            <w:vAlign w:val="center"/>
            <w:hideMark/>
          </w:tcPr>
          <w:p w14:paraId="6DC14708"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5619C643"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64DC0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59B40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45C9FA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03</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065901A"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Apšviesti rajono gyvenviečių gatves ir plėsti gatvių apšvietimo tinklus</w:t>
            </w:r>
          </w:p>
        </w:tc>
        <w:tc>
          <w:tcPr>
            <w:tcW w:w="2598" w:type="dxa"/>
            <w:gridSpan w:val="2"/>
            <w:tcBorders>
              <w:top w:val="nil"/>
              <w:left w:val="nil"/>
              <w:bottom w:val="nil"/>
              <w:right w:val="nil"/>
            </w:tcBorders>
            <w:vAlign w:val="center"/>
            <w:hideMark/>
          </w:tcPr>
          <w:p w14:paraId="43560565"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046B803"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D7D8A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03</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9E354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6E1B97"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03</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2537E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DFC1F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1021CB9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7B8D5BE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790B1E7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3A9C463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183FAD5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5DE99CE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Elektros energijos įsigijimas gatvių apšvietimui ir nuolatinė gatvių apšvietimo tinklų priežiūra seniūnijose</w:t>
            </w:r>
          </w:p>
          <w:p w14:paraId="6635098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1BBB886A"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color w:val="000000"/>
                <w:sz w:val="18"/>
                <w:szCs w:val="18"/>
                <w:lang w:eastAsia="lt-LT"/>
              </w:rPr>
            </w:pPr>
          </w:p>
          <w:p w14:paraId="046D1477"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67B6D76B"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6C731AEE"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p>
          <w:p w14:paraId="16DD0E5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 xml:space="preserve">Apšvietimo inžinierinių tinklų atnaujinimas ir plėtra Vilniaus r. Marijampolio </w:t>
            </w:r>
            <w:r>
              <w:rPr>
                <w:rFonts w:ascii="Times New Roman" w:eastAsia="Times New Roman" w:hAnsi="Times New Roman" w:cs="Times New Roman"/>
                <w:color w:val="000000"/>
                <w:sz w:val="18"/>
                <w:szCs w:val="18"/>
                <w:lang w:eastAsia="lt-LT"/>
              </w:rPr>
              <w:t>sen.</w:t>
            </w:r>
          </w:p>
        </w:tc>
        <w:tc>
          <w:tcPr>
            <w:tcW w:w="1418" w:type="dxa"/>
            <w:tcBorders>
              <w:top w:val="nil"/>
              <w:left w:val="nil"/>
              <w:bottom w:val="single" w:sz="8" w:space="0" w:color="auto"/>
              <w:right w:val="single" w:sz="8" w:space="0" w:color="auto"/>
            </w:tcBorders>
            <w:shd w:val="clear" w:color="auto" w:fill="FFFFFF"/>
            <w:vAlign w:val="center"/>
          </w:tcPr>
          <w:p w14:paraId="397C7022" w14:textId="77777777" w:rsidR="001510D5" w:rsidRPr="00707171" w:rsidRDefault="001510D5" w:rsidP="00051641">
            <w:pPr>
              <w:spacing w:after="0" w:line="240" w:lineRule="auto"/>
              <w:jc w:val="both"/>
              <w:rPr>
                <w:rFonts w:ascii="Times New Roman" w:eastAsia="Times New Roman" w:hAnsi="Times New Roman" w:cs="Times New Roman"/>
                <w:sz w:val="18"/>
                <w:szCs w:val="18"/>
                <w:lang w:val="pt-BR" w:eastAsia="lt-LT"/>
              </w:rPr>
            </w:pPr>
            <w:r w:rsidRPr="00707171">
              <w:rPr>
                <w:rFonts w:ascii="Times New Roman" w:eastAsia="Times New Roman" w:hAnsi="Times New Roman" w:cs="Times New Roman"/>
                <w:sz w:val="18"/>
                <w:szCs w:val="18"/>
                <w:lang w:val="pt-BR" w:eastAsia="lt-LT"/>
              </w:rPr>
              <w:t>Apšviestos seniūnijos gatvės tamsiu paros metu (</w:t>
            </w:r>
            <w:r w:rsidRPr="00707171">
              <w:rPr>
                <w:rFonts w:ascii="Times New Roman" w:eastAsia="Times New Roman" w:hAnsi="Times New Roman" w:cs="Times New Roman"/>
                <w:sz w:val="18"/>
                <w:szCs w:val="18"/>
                <w:u w:val="single"/>
                <w:lang w:val="pt-BR" w:eastAsia="lt-LT"/>
              </w:rPr>
              <w:t>Marijampolio k.</w:t>
            </w:r>
            <w:r w:rsidRPr="00707171">
              <w:rPr>
                <w:rFonts w:ascii="Times New Roman" w:eastAsia="Times New Roman" w:hAnsi="Times New Roman" w:cs="Times New Roman"/>
                <w:sz w:val="18"/>
                <w:szCs w:val="18"/>
                <w:lang w:val="pt-BR" w:eastAsia="lt-LT"/>
              </w:rPr>
              <w:t>: Liepų, Rakonių, Dvaro, Juodžių, Statybininkų, Žiemkenčių,Draugystės, Mokyklos, Pušų, Gamyklos</w:t>
            </w:r>
            <w:r>
              <w:rPr>
                <w:rFonts w:ascii="Times New Roman" w:eastAsia="Times New Roman" w:hAnsi="Times New Roman" w:cs="Times New Roman"/>
                <w:sz w:val="18"/>
                <w:szCs w:val="18"/>
                <w:lang w:val="pt-BR" w:eastAsia="lt-LT"/>
              </w:rPr>
              <w:t>,</w:t>
            </w:r>
            <w:r w:rsidRPr="00707171">
              <w:rPr>
                <w:rFonts w:ascii="Times New Roman" w:eastAsia="Times New Roman" w:hAnsi="Times New Roman" w:cs="Times New Roman"/>
                <w:sz w:val="18"/>
                <w:szCs w:val="18"/>
                <w:lang w:val="pt-BR" w:eastAsia="lt-LT"/>
              </w:rPr>
              <w:t xml:space="preserve"> gatvės; </w:t>
            </w:r>
            <w:r w:rsidRPr="00707171">
              <w:rPr>
                <w:rFonts w:ascii="Times New Roman" w:eastAsia="Times New Roman" w:hAnsi="Times New Roman" w:cs="Times New Roman"/>
                <w:sz w:val="18"/>
                <w:szCs w:val="18"/>
                <w:u w:val="single"/>
                <w:lang w:val="pt-BR" w:eastAsia="lt-LT"/>
              </w:rPr>
              <w:t>Parudaminio k</w:t>
            </w:r>
            <w:r w:rsidRPr="00707171">
              <w:rPr>
                <w:rFonts w:ascii="Times New Roman" w:eastAsia="Times New Roman" w:hAnsi="Times New Roman" w:cs="Times New Roman"/>
                <w:sz w:val="18"/>
                <w:szCs w:val="18"/>
                <w:lang w:val="pt-BR" w:eastAsia="lt-LT"/>
              </w:rPr>
              <w:t xml:space="preserve">.: Užupio, Vilniaus, Savivaldybių, Mokyklos gatvės; </w:t>
            </w:r>
            <w:r w:rsidRPr="00707171">
              <w:rPr>
                <w:rFonts w:ascii="Times New Roman" w:eastAsia="Times New Roman" w:hAnsi="Times New Roman" w:cs="Times New Roman"/>
                <w:sz w:val="18"/>
                <w:szCs w:val="18"/>
                <w:u w:val="single"/>
                <w:lang w:val="pt-BR" w:eastAsia="lt-LT"/>
              </w:rPr>
              <w:t>Terešiškių k.:</w:t>
            </w:r>
            <w:r w:rsidRPr="00707171">
              <w:rPr>
                <w:rFonts w:ascii="Times New Roman" w:eastAsia="Times New Roman" w:hAnsi="Times New Roman" w:cs="Times New Roman"/>
                <w:sz w:val="18"/>
                <w:szCs w:val="18"/>
                <w:lang w:val="pt-BR" w:eastAsia="lt-LT"/>
              </w:rPr>
              <w:t xml:space="preserve"> Kaštonų, Taikos, Užusienio gatvės; </w:t>
            </w:r>
            <w:r w:rsidRPr="00707171">
              <w:rPr>
                <w:rFonts w:ascii="Times New Roman" w:eastAsia="Times New Roman" w:hAnsi="Times New Roman" w:cs="Times New Roman"/>
                <w:sz w:val="18"/>
                <w:szCs w:val="18"/>
                <w:u w:val="single"/>
                <w:lang w:val="pt-BR" w:eastAsia="lt-LT"/>
              </w:rPr>
              <w:t>Rakonių k.:</w:t>
            </w:r>
            <w:r w:rsidRPr="00707171">
              <w:rPr>
                <w:rFonts w:ascii="Times New Roman" w:eastAsia="Times New Roman" w:hAnsi="Times New Roman" w:cs="Times New Roman"/>
                <w:sz w:val="18"/>
                <w:szCs w:val="18"/>
                <w:lang w:val="pt-BR" w:eastAsia="lt-LT"/>
              </w:rPr>
              <w:t xml:space="preserve"> </w:t>
            </w:r>
          </w:p>
          <w:p w14:paraId="75E68F3B" w14:textId="77777777" w:rsidR="001510D5" w:rsidRPr="00707171" w:rsidRDefault="001510D5" w:rsidP="00051641">
            <w:pPr>
              <w:spacing w:after="0" w:line="240" w:lineRule="auto"/>
              <w:jc w:val="both"/>
              <w:rPr>
                <w:rFonts w:ascii="Times New Roman" w:eastAsia="Times New Roman" w:hAnsi="Times New Roman" w:cs="Times New Roman"/>
                <w:sz w:val="18"/>
                <w:szCs w:val="18"/>
                <w:lang w:val="pt-BR" w:eastAsia="lt-LT"/>
              </w:rPr>
            </w:pPr>
            <w:r w:rsidRPr="00707171">
              <w:rPr>
                <w:rFonts w:ascii="Times New Roman" w:eastAsia="Times New Roman" w:hAnsi="Times New Roman" w:cs="Times New Roman"/>
                <w:sz w:val="18"/>
                <w:szCs w:val="18"/>
                <w:lang w:val="pt-BR" w:eastAsia="lt-LT"/>
              </w:rPr>
              <w:t>E. Venckovičiaus,</w:t>
            </w:r>
          </w:p>
          <w:p w14:paraId="2911C432" w14:textId="77777777" w:rsidR="001510D5" w:rsidRPr="00707171" w:rsidRDefault="001510D5" w:rsidP="00051641">
            <w:pPr>
              <w:spacing w:after="0" w:line="240" w:lineRule="auto"/>
              <w:jc w:val="both"/>
              <w:rPr>
                <w:rFonts w:ascii="Times New Roman" w:eastAsia="Times New Roman" w:hAnsi="Times New Roman" w:cs="Times New Roman"/>
                <w:sz w:val="18"/>
                <w:szCs w:val="18"/>
                <w:lang w:val="pt-BR" w:eastAsia="lt-LT"/>
              </w:rPr>
            </w:pPr>
            <w:r w:rsidRPr="00707171">
              <w:rPr>
                <w:rFonts w:ascii="Times New Roman" w:eastAsia="Times New Roman" w:hAnsi="Times New Roman" w:cs="Times New Roman"/>
                <w:sz w:val="18"/>
                <w:szCs w:val="18"/>
                <w:lang w:val="pt-BR" w:eastAsia="lt-LT"/>
              </w:rPr>
              <w:t xml:space="preserve"> E. Fedorovič, Steponiškių g-vės; </w:t>
            </w:r>
            <w:r w:rsidRPr="00707171">
              <w:rPr>
                <w:rFonts w:ascii="Times New Roman" w:eastAsia="Times New Roman" w:hAnsi="Times New Roman" w:cs="Times New Roman"/>
                <w:sz w:val="18"/>
                <w:szCs w:val="18"/>
                <w:u w:val="single"/>
                <w:lang w:val="pt-BR" w:eastAsia="lt-LT"/>
              </w:rPr>
              <w:t>Piktakonių k.:</w:t>
            </w:r>
            <w:r w:rsidRPr="00707171">
              <w:rPr>
                <w:rFonts w:ascii="Times New Roman" w:eastAsia="Times New Roman" w:hAnsi="Times New Roman" w:cs="Times New Roman"/>
                <w:sz w:val="18"/>
                <w:szCs w:val="18"/>
                <w:lang w:val="pt-BR" w:eastAsia="lt-LT"/>
              </w:rPr>
              <w:t xml:space="preserve"> Jazminų, Miško, Kaštonų g-vės; </w:t>
            </w:r>
            <w:r w:rsidRPr="00707171">
              <w:rPr>
                <w:rFonts w:ascii="Times New Roman" w:eastAsia="Times New Roman" w:hAnsi="Times New Roman" w:cs="Times New Roman"/>
                <w:sz w:val="18"/>
                <w:szCs w:val="18"/>
                <w:u w:val="single"/>
                <w:lang w:val="pt-BR" w:eastAsia="lt-LT"/>
              </w:rPr>
              <w:t>Bagušių k.</w:t>
            </w:r>
            <w:r w:rsidRPr="00707171">
              <w:rPr>
                <w:rFonts w:ascii="Times New Roman" w:eastAsia="Times New Roman" w:hAnsi="Times New Roman" w:cs="Times New Roman"/>
                <w:sz w:val="24"/>
                <w:szCs w:val="24"/>
                <w:lang w:val="pt-BR" w:eastAsia="lt-LT"/>
              </w:rPr>
              <w:t xml:space="preserve"> </w:t>
            </w:r>
            <w:r w:rsidRPr="00707171">
              <w:rPr>
                <w:rFonts w:ascii="Times New Roman" w:eastAsia="Times New Roman" w:hAnsi="Times New Roman" w:cs="Times New Roman"/>
                <w:sz w:val="18"/>
                <w:szCs w:val="18"/>
                <w:lang w:val="pt-BR" w:eastAsia="lt-LT"/>
              </w:rPr>
              <w:t>Bagušių gatvė,</w:t>
            </w:r>
            <w:r w:rsidRPr="00707171">
              <w:rPr>
                <w:rFonts w:ascii="Times New Roman" w:eastAsia="Times New Roman" w:hAnsi="Times New Roman" w:cs="Times New Roman"/>
                <w:sz w:val="18"/>
                <w:szCs w:val="18"/>
                <w:u w:val="single"/>
                <w:lang w:val="pt-BR" w:eastAsia="lt-LT"/>
              </w:rPr>
              <w:t>Užupėnų k.</w:t>
            </w:r>
            <w:r w:rsidRPr="00707171">
              <w:rPr>
                <w:rFonts w:ascii="Times New Roman" w:eastAsia="Times New Roman" w:hAnsi="Times New Roman" w:cs="Times New Roman"/>
                <w:sz w:val="18"/>
                <w:szCs w:val="18"/>
                <w:lang w:val="pt-BR" w:eastAsia="lt-LT"/>
              </w:rPr>
              <w:t xml:space="preserve"> Užupėnų gatvė), Arliškių ir Eglinės k</w:t>
            </w:r>
          </w:p>
          <w:p w14:paraId="29A06C16"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Gatvių apšvietimo linijų aptarnavimas,  el. prekių pirkimas (keitimas) </w:t>
            </w:r>
          </w:p>
          <w:p w14:paraId="0A5F4B22"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Naujos elektros linijos įrengtos:   Marijampolio k. </w:t>
            </w:r>
            <w:r>
              <w:rPr>
                <w:rFonts w:ascii="Times New Roman" w:eastAsia="Times New Roman" w:hAnsi="Times New Roman" w:cs="Times New Roman"/>
                <w:sz w:val="18"/>
                <w:szCs w:val="18"/>
                <w:lang w:eastAsia="lt-LT"/>
              </w:rPr>
              <w:t xml:space="preserve">Liepų g. (Įvažiavimas) ir Beržiškių g. Beržiškių k. dalinai  </w:t>
            </w: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04D2013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44900</w:t>
            </w:r>
          </w:p>
        </w:tc>
        <w:tc>
          <w:tcPr>
            <w:tcW w:w="856" w:type="dxa"/>
            <w:tcBorders>
              <w:top w:val="nil"/>
              <w:left w:val="single" w:sz="4" w:space="0" w:color="auto"/>
              <w:bottom w:val="single" w:sz="8" w:space="0" w:color="auto"/>
              <w:right w:val="single" w:sz="8" w:space="0" w:color="auto"/>
            </w:tcBorders>
            <w:shd w:val="clear" w:color="auto" w:fill="FFFFFF"/>
            <w:vAlign w:val="center"/>
          </w:tcPr>
          <w:p w14:paraId="0786493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44900</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5B49F5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3D50F7C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63EC28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10BA374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2E6432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44900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66AC06A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44900</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0878DA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1B51415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hideMark/>
          </w:tcPr>
          <w:p w14:paraId="1744772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44900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389BF72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44900</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26445F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 xml:space="preserve">24900 </w:t>
            </w:r>
            <w:r w:rsidRPr="00707171">
              <w:rPr>
                <w:rFonts w:ascii="Times New Roman" w:eastAsia="Times New Roman" w:hAnsi="Times New Roman" w:cs="Times New Roman"/>
                <w:sz w:val="16"/>
                <w:szCs w:val="16"/>
                <w:lang w:eastAsia="lt-LT"/>
              </w:rPr>
              <w:t>ilgalaikiam turtui</w:t>
            </w:r>
          </w:p>
        </w:tc>
        <w:tc>
          <w:tcPr>
            <w:tcW w:w="35" w:type="dxa"/>
            <w:gridSpan w:val="2"/>
            <w:tcBorders>
              <w:top w:val="nil"/>
              <w:left w:val="nil"/>
              <w:bottom w:val="nil"/>
              <w:right w:val="nil"/>
            </w:tcBorders>
            <w:vAlign w:val="center"/>
            <w:hideMark/>
          </w:tcPr>
          <w:p w14:paraId="6BDBF4AE"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3E36C0D" w14:textId="77777777" w:rsidTr="00D20445">
        <w:trPr>
          <w:trHeight w:val="396"/>
        </w:trPr>
        <w:tc>
          <w:tcPr>
            <w:tcW w:w="153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640E2E3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707171">
              <w:rPr>
                <w:rFonts w:ascii="Times New Roman" w:eastAsia="Times New Roman" w:hAnsi="Times New Roman" w:cs="Times New Roman"/>
                <w:b/>
                <w:bCs/>
                <w:color w:val="000000"/>
                <w:sz w:val="24"/>
                <w:szCs w:val="24"/>
                <w:lang w:eastAsia="lt-LT"/>
              </w:rPr>
              <w:t xml:space="preserve">Valdymo programa (04) </w:t>
            </w:r>
          </w:p>
        </w:tc>
        <w:tc>
          <w:tcPr>
            <w:tcW w:w="2598" w:type="dxa"/>
            <w:gridSpan w:val="2"/>
            <w:tcBorders>
              <w:top w:val="nil"/>
              <w:left w:val="nil"/>
              <w:bottom w:val="nil"/>
              <w:right w:val="nil"/>
            </w:tcBorders>
            <w:vAlign w:val="center"/>
            <w:hideMark/>
          </w:tcPr>
          <w:p w14:paraId="0F10002D"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49BDE3A5" w14:textId="77777777" w:rsidTr="00D20445">
        <w:trPr>
          <w:trHeight w:val="288"/>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B5274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04</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B0D90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13893"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830D0F"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Užtikrinti sklandų savivaldybės institucijų darbą</w:t>
            </w:r>
          </w:p>
        </w:tc>
        <w:tc>
          <w:tcPr>
            <w:tcW w:w="2598" w:type="dxa"/>
            <w:gridSpan w:val="2"/>
            <w:tcBorders>
              <w:top w:val="nil"/>
              <w:left w:val="nil"/>
              <w:bottom w:val="nil"/>
              <w:right w:val="nil"/>
            </w:tcBorders>
            <w:vAlign w:val="center"/>
            <w:hideMark/>
          </w:tcPr>
          <w:p w14:paraId="1B98A350"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4240D909"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D2FD0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41F40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3B550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39FF6F"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Sudaryti sąlygas Savivaldybės funkcijų vykdymui</w:t>
            </w:r>
          </w:p>
        </w:tc>
        <w:tc>
          <w:tcPr>
            <w:tcW w:w="2598" w:type="dxa"/>
            <w:gridSpan w:val="2"/>
            <w:tcBorders>
              <w:top w:val="nil"/>
              <w:left w:val="nil"/>
              <w:bottom w:val="nil"/>
              <w:right w:val="nil"/>
            </w:tcBorders>
            <w:vAlign w:val="center"/>
            <w:hideMark/>
          </w:tcPr>
          <w:p w14:paraId="0508EB8B"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1D9AE54A"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D3082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EDCBB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AD00BF"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2945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04</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0208F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 xml:space="preserve">Seniūnijų darbo organizavimas </w:t>
            </w:r>
          </w:p>
        </w:tc>
        <w:tc>
          <w:tcPr>
            <w:tcW w:w="1418" w:type="dxa"/>
            <w:tcBorders>
              <w:top w:val="nil"/>
              <w:left w:val="nil"/>
              <w:bottom w:val="single" w:sz="8" w:space="0" w:color="auto"/>
              <w:right w:val="single" w:sz="8" w:space="0" w:color="auto"/>
            </w:tcBorders>
            <w:shd w:val="clear" w:color="auto" w:fill="FFFFFF"/>
            <w:vAlign w:val="center"/>
          </w:tcPr>
          <w:p w14:paraId="5E2029B4"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Vykdoma nuolat</w:t>
            </w: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2ECBD0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127300</w:t>
            </w:r>
          </w:p>
        </w:tc>
        <w:tc>
          <w:tcPr>
            <w:tcW w:w="856" w:type="dxa"/>
            <w:tcBorders>
              <w:top w:val="nil"/>
              <w:left w:val="single" w:sz="4" w:space="0" w:color="auto"/>
              <w:bottom w:val="single" w:sz="8" w:space="0" w:color="auto"/>
              <w:right w:val="single" w:sz="8" w:space="0" w:color="auto"/>
            </w:tcBorders>
            <w:shd w:val="clear" w:color="auto" w:fill="FFFFFF"/>
            <w:vAlign w:val="center"/>
          </w:tcPr>
          <w:p w14:paraId="1F1C78D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127117</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2543B3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146FF9B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6CC4B7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1200</w:t>
            </w:r>
          </w:p>
        </w:tc>
        <w:tc>
          <w:tcPr>
            <w:tcW w:w="851" w:type="dxa"/>
            <w:tcBorders>
              <w:top w:val="nil"/>
              <w:left w:val="single" w:sz="4" w:space="0" w:color="auto"/>
              <w:bottom w:val="single" w:sz="8" w:space="0" w:color="auto"/>
              <w:right w:val="single" w:sz="8" w:space="0" w:color="auto"/>
            </w:tcBorders>
            <w:shd w:val="clear" w:color="auto" w:fill="FFFFFF"/>
            <w:vAlign w:val="center"/>
          </w:tcPr>
          <w:p w14:paraId="067891A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395</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A77FFE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128500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48A0BA5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127512</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918DC9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29D36FE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2F791C6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128500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5444792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127512</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1E9D60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FF0000"/>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 xml:space="preserve">1935 </w:t>
            </w:r>
            <w:r w:rsidRPr="00707171">
              <w:rPr>
                <w:rFonts w:ascii="Times New Roman" w:eastAsia="Times New Roman" w:hAnsi="Times New Roman" w:cs="Times New Roman"/>
                <w:sz w:val="16"/>
                <w:szCs w:val="16"/>
                <w:lang w:eastAsia="lt-LT"/>
              </w:rPr>
              <w:t>ilgalaikiam turtui</w:t>
            </w:r>
          </w:p>
        </w:tc>
        <w:tc>
          <w:tcPr>
            <w:tcW w:w="35" w:type="dxa"/>
            <w:gridSpan w:val="2"/>
            <w:tcBorders>
              <w:top w:val="nil"/>
              <w:left w:val="nil"/>
              <w:bottom w:val="nil"/>
              <w:right w:val="nil"/>
            </w:tcBorders>
            <w:vAlign w:val="center"/>
            <w:hideMark/>
          </w:tcPr>
          <w:p w14:paraId="62C43E67"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593FC939"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A5B02A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04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809D8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28F381"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B12683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04</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34E35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Seniūnijų darbo organizavimas</w:t>
            </w:r>
            <w:r>
              <w:rPr>
                <w:rFonts w:ascii="Times New Roman" w:eastAsia="Times New Roman" w:hAnsi="Times New Roman" w:cs="Times New Roman"/>
                <w:color w:val="000000"/>
                <w:sz w:val="18"/>
                <w:szCs w:val="18"/>
                <w:lang w:eastAsia="lt-LT"/>
              </w:rPr>
              <w:t xml:space="preserve"> (COVID -19 išlaidoms)</w:t>
            </w:r>
            <w:r w:rsidRPr="00707171">
              <w:rPr>
                <w:rFonts w:ascii="Times New Roman" w:eastAsia="Times New Roman" w:hAnsi="Times New Roman" w:cs="Times New Roman"/>
                <w:color w:val="000000"/>
                <w:sz w:val="18"/>
                <w:szCs w:val="18"/>
                <w:lang w:eastAsia="lt-LT"/>
              </w:rPr>
              <w:t xml:space="preserve"> </w:t>
            </w:r>
          </w:p>
        </w:tc>
        <w:tc>
          <w:tcPr>
            <w:tcW w:w="1418" w:type="dxa"/>
            <w:tcBorders>
              <w:top w:val="nil"/>
              <w:left w:val="nil"/>
              <w:bottom w:val="single" w:sz="8" w:space="0" w:color="auto"/>
              <w:right w:val="single" w:sz="8" w:space="0" w:color="auto"/>
            </w:tcBorders>
            <w:shd w:val="clear" w:color="auto" w:fill="FFFFFF"/>
            <w:vAlign w:val="center"/>
          </w:tcPr>
          <w:p w14:paraId="54026708"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Patirtos išlaidos, susijusios su valstybės lygio ekstremaliosios situacijos dėl koronaviruso (COVID-19) ligos likvidavimu ir jos padarinių šalinimu </w:t>
            </w: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7B37835B"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6" w:type="dxa"/>
            <w:tcBorders>
              <w:top w:val="nil"/>
              <w:left w:val="single" w:sz="4" w:space="0" w:color="auto"/>
              <w:bottom w:val="single" w:sz="8" w:space="0" w:color="auto"/>
              <w:right w:val="single" w:sz="8" w:space="0" w:color="auto"/>
            </w:tcBorders>
            <w:shd w:val="clear" w:color="auto" w:fill="FFFFFF"/>
            <w:vAlign w:val="center"/>
          </w:tcPr>
          <w:p w14:paraId="1BB73804"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EECB1F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450</w:t>
            </w:r>
          </w:p>
        </w:tc>
        <w:tc>
          <w:tcPr>
            <w:tcW w:w="850" w:type="dxa"/>
            <w:tcBorders>
              <w:top w:val="nil"/>
              <w:left w:val="single" w:sz="4" w:space="0" w:color="auto"/>
              <w:bottom w:val="single" w:sz="8" w:space="0" w:color="auto"/>
              <w:right w:val="single" w:sz="8" w:space="0" w:color="auto"/>
            </w:tcBorders>
            <w:shd w:val="clear" w:color="auto" w:fill="FFFFFF"/>
            <w:vAlign w:val="center"/>
          </w:tcPr>
          <w:p w14:paraId="397439A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450</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AD3BAB8"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67AEE787"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BF51935"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450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44D4E710"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450</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6B11E5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43E6AF8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03E97EEE"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450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2FB7279C"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450</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2077598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35" w:type="dxa"/>
            <w:gridSpan w:val="2"/>
            <w:tcBorders>
              <w:top w:val="nil"/>
              <w:left w:val="nil"/>
              <w:bottom w:val="nil"/>
              <w:right w:val="nil"/>
            </w:tcBorders>
            <w:vAlign w:val="center"/>
          </w:tcPr>
          <w:p w14:paraId="1DB238F5"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EFCB9ED"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F176EB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04</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FF489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915254"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10293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04</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09445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Seniūnijų darbo organizavimas, žemės ūkio funkcijoms vykdyti</w:t>
            </w:r>
          </w:p>
        </w:tc>
        <w:tc>
          <w:tcPr>
            <w:tcW w:w="1418" w:type="dxa"/>
            <w:tcBorders>
              <w:top w:val="nil"/>
              <w:left w:val="nil"/>
              <w:bottom w:val="single" w:sz="8" w:space="0" w:color="auto"/>
              <w:right w:val="single" w:sz="8" w:space="0" w:color="auto"/>
            </w:tcBorders>
            <w:shd w:val="clear" w:color="auto" w:fill="FFFFFF"/>
            <w:vAlign w:val="center"/>
          </w:tcPr>
          <w:p w14:paraId="078FD45D"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Vykdoma nuolat</w:t>
            </w: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3D2B8F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19000</w:t>
            </w:r>
          </w:p>
        </w:tc>
        <w:tc>
          <w:tcPr>
            <w:tcW w:w="856" w:type="dxa"/>
            <w:tcBorders>
              <w:top w:val="nil"/>
              <w:left w:val="single" w:sz="4" w:space="0" w:color="auto"/>
              <w:bottom w:val="single" w:sz="8" w:space="0" w:color="auto"/>
              <w:right w:val="single" w:sz="8" w:space="0" w:color="auto"/>
            </w:tcBorders>
            <w:shd w:val="clear" w:color="auto" w:fill="FFFFFF"/>
            <w:vAlign w:val="center"/>
          </w:tcPr>
          <w:p w14:paraId="360DE87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18791</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E9CF5A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7689C7C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1EC15C7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7B05B00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43ED21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19000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190F66C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18791</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EE765C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0E38F3B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39EB6F2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19000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18140EA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18791</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5483BEB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p w14:paraId="5D385157"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sz w:val="18"/>
                <w:szCs w:val="18"/>
                <w:lang w:eastAsia="lt-LT"/>
              </w:rPr>
            </w:pPr>
          </w:p>
        </w:tc>
        <w:tc>
          <w:tcPr>
            <w:tcW w:w="35" w:type="dxa"/>
            <w:gridSpan w:val="2"/>
            <w:tcBorders>
              <w:top w:val="nil"/>
              <w:left w:val="nil"/>
              <w:bottom w:val="nil"/>
              <w:right w:val="nil"/>
            </w:tcBorders>
            <w:vAlign w:val="center"/>
          </w:tcPr>
          <w:p w14:paraId="54954ECC"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27093786" w14:textId="77777777" w:rsidTr="00D20445">
        <w:trPr>
          <w:trHeight w:val="396"/>
        </w:trPr>
        <w:tc>
          <w:tcPr>
            <w:tcW w:w="153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075C6C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707171">
              <w:rPr>
                <w:rFonts w:ascii="Times New Roman" w:eastAsia="Times New Roman" w:hAnsi="Times New Roman" w:cs="Times New Roman"/>
                <w:b/>
                <w:bCs/>
                <w:color w:val="000000"/>
                <w:sz w:val="24"/>
                <w:szCs w:val="24"/>
                <w:lang w:eastAsia="lt-LT"/>
              </w:rPr>
              <w:t>Saugios ir švarios gyvenamosios aplinkos kūrimo programa (05)</w:t>
            </w:r>
          </w:p>
        </w:tc>
        <w:tc>
          <w:tcPr>
            <w:tcW w:w="2598" w:type="dxa"/>
            <w:gridSpan w:val="2"/>
            <w:tcBorders>
              <w:top w:val="nil"/>
              <w:left w:val="nil"/>
              <w:bottom w:val="nil"/>
              <w:right w:val="nil"/>
            </w:tcBorders>
            <w:vAlign w:val="center"/>
            <w:hideMark/>
          </w:tcPr>
          <w:p w14:paraId="0157F972"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6FA50118" w14:textId="77777777" w:rsidTr="00D20445">
        <w:trPr>
          <w:trHeight w:val="288"/>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7A3D07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05</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2825BA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893"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E042BF7" w14:textId="241A9AE3"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Užtikrinti gyventojams nepertraukiamą komunalinių paslaugų teikimą</w:t>
            </w:r>
          </w:p>
        </w:tc>
        <w:tc>
          <w:tcPr>
            <w:tcW w:w="2598" w:type="dxa"/>
            <w:gridSpan w:val="2"/>
            <w:tcBorders>
              <w:top w:val="nil"/>
              <w:left w:val="nil"/>
              <w:bottom w:val="nil"/>
              <w:right w:val="nil"/>
            </w:tcBorders>
            <w:vAlign w:val="center"/>
            <w:hideMark/>
          </w:tcPr>
          <w:p w14:paraId="31178DBB"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D95D182"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827DE7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C8E790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0C6272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CD82D86"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color w:val="000000"/>
                <w:sz w:val="24"/>
                <w:szCs w:val="24"/>
                <w:lang w:eastAsia="lt-LT"/>
              </w:rPr>
            </w:pPr>
            <w:r w:rsidRPr="00707171">
              <w:rPr>
                <w:rFonts w:ascii="Times New Roman" w:eastAsia="Times New Roman" w:hAnsi="Times New Roman" w:cs="Times New Roman"/>
                <w:b/>
                <w:color w:val="000000"/>
                <w:sz w:val="24"/>
                <w:szCs w:val="24"/>
                <w:lang w:eastAsia="lt-LT"/>
              </w:rPr>
              <w:t>Prižiūrėti ir modernizuoti vandentiekio ir nuotekų surinkimo sistemas</w:t>
            </w:r>
          </w:p>
        </w:tc>
        <w:tc>
          <w:tcPr>
            <w:tcW w:w="2598" w:type="dxa"/>
            <w:gridSpan w:val="2"/>
            <w:tcBorders>
              <w:top w:val="nil"/>
              <w:left w:val="nil"/>
              <w:bottom w:val="nil"/>
              <w:right w:val="nil"/>
            </w:tcBorders>
            <w:vAlign w:val="center"/>
          </w:tcPr>
          <w:p w14:paraId="3C575648"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1DD372EB"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9361C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1A414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47B0CA"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56076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15</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67DCD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Miestų ir gyvenviečių tvarkymas</w:t>
            </w:r>
          </w:p>
        </w:tc>
        <w:tc>
          <w:tcPr>
            <w:tcW w:w="1418" w:type="dxa"/>
            <w:tcBorders>
              <w:top w:val="nil"/>
              <w:left w:val="nil"/>
              <w:bottom w:val="single" w:sz="8" w:space="0" w:color="auto"/>
              <w:right w:val="single" w:sz="8" w:space="0" w:color="auto"/>
            </w:tcBorders>
            <w:shd w:val="clear" w:color="auto" w:fill="FFFFFF"/>
            <w:vAlign w:val="center"/>
          </w:tcPr>
          <w:p w14:paraId="0D8F9101"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p w14:paraId="57BA7AA0"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p w14:paraId="27FF2CDC"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p w14:paraId="0368BA82"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p w14:paraId="63C7C4BF"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p w14:paraId="01D3C415"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p w14:paraId="3416144C"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E158A1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141312</w:t>
            </w:r>
          </w:p>
        </w:tc>
        <w:tc>
          <w:tcPr>
            <w:tcW w:w="856" w:type="dxa"/>
            <w:tcBorders>
              <w:top w:val="nil"/>
              <w:left w:val="single" w:sz="4" w:space="0" w:color="auto"/>
              <w:bottom w:val="single" w:sz="8" w:space="0" w:color="auto"/>
              <w:right w:val="single" w:sz="8" w:space="0" w:color="auto"/>
            </w:tcBorders>
            <w:shd w:val="clear" w:color="auto" w:fill="FFFFFF"/>
            <w:vAlign w:val="center"/>
          </w:tcPr>
          <w:p w14:paraId="2B5E929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141312</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62A20E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1573</w:t>
            </w:r>
          </w:p>
        </w:tc>
        <w:tc>
          <w:tcPr>
            <w:tcW w:w="850" w:type="dxa"/>
            <w:tcBorders>
              <w:top w:val="nil"/>
              <w:left w:val="single" w:sz="4" w:space="0" w:color="auto"/>
              <w:bottom w:val="single" w:sz="8" w:space="0" w:color="auto"/>
              <w:right w:val="single" w:sz="8" w:space="0" w:color="auto"/>
            </w:tcBorders>
            <w:shd w:val="clear" w:color="auto" w:fill="FFFFFF"/>
            <w:vAlign w:val="center"/>
          </w:tcPr>
          <w:p w14:paraId="793C9E9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1573</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59D304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1A51951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46D08A6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142885</w:t>
            </w:r>
          </w:p>
        </w:tc>
        <w:tc>
          <w:tcPr>
            <w:tcW w:w="960" w:type="dxa"/>
            <w:tcBorders>
              <w:top w:val="nil"/>
              <w:left w:val="single" w:sz="4" w:space="0" w:color="auto"/>
              <w:bottom w:val="single" w:sz="8" w:space="0" w:color="auto"/>
              <w:right w:val="single" w:sz="8" w:space="0" w:color="auto"/>
            </w:tcBorders>
            <w:shd w:val="clear" w:color="auto" w:fill="FFFFFF"/>
            <w:vAlign w:val="center"/>
          </w:tcPr>
          <w:p w14:paraId="4959D04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142885</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599201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2E7117C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43AB009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142885</w:t>
            </w:r>
          </w:p>
        </w:tc>
        <w:tc>
          <w:tcPr>
            <w:tcW w:w="855" w:type="dxa"/>
            <w:tcBorders>
              <w:top w:val="nil"/>
              <w:left w:val="single" w:sz="4" w:space="0" w:color="auto"/>
              <w:bottom w:val="single" w:sz="8" w:space="0" w:color="auto"/>
              <w:right w:val="single" w:sz="8" w:space="0" w:color="auto"/>
            </w:tcBorders>
            <w:shd w:val="clear" w:color="auto" w:fill="FFFFCC"/>
            <w:vAlign w:val="center"/>
          </w:tcPr>
          <w:p w14:paraId="1241A68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142885</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B9D3E9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96523</w:t>
            </w:r>
            <w:r w:rsidRPr="00707171">
              <w:rPr>
                <w:rFonts w:ascii="Times New Roman" w:eastAsia="Times New Roman" w:hAnsi="Times New Roman" w:cs="Times New Roman"/>
                <w:sz w:val="18"/>
                <w:szCs w:val="18"/>
                <w:lang w:eastAsia="lt-LT"/>
              </w:rPr>
              <w:t xml:space="preserve"> </w:t>
            </w:r>
            <w:r w:rsidRPr="00707171">
              <w:rPr>
                <w:rFonts w:ascii="Times New Roman" w:eastAsia="Times New Roman" w:hAnsi="Times New Roman" w:cs="Times New Roman"/>
                <w:sz w:val="16"/>
                <w:szCs w:val="16"/>
                <w:lang w:eastAsia="lt-LT"/>
              </w:rPr>
              <w:t>ilgalaikiam turtui</w:t>
            </w:r>
          </w:p>
        </w:tc>
        <w:tc>
          <w:tcPr>
            <w:tcW w:w="35" w:type="dxa"/>
            <w:gridSpan w:val="2"/>
            <w:tcBorders>
              <w:top w:val="nil"/>
              <w:left w:val="nil"/>
              <w:bottom w:val="nil"/>
              <w:right w:val="nil"/>
            </w:tcBorders>
            <w:vAlign w:val="center"/>
            <w:hideMark/>
          </w:tcPr>
          <w:p w14:paraId="5A76E246" w14:textId="77777777" w:rsidR="001510D5" w:rsidRPr="00707171" w:rsidRDefault="001510D5" w:rsidP="00051641">
            <w:pPr>
              <w:spacing w:after="0" w:line="240" w:lineRule="auto"/>
              <w:rPr>
                <w:rFonts w:ascii="Times New Roman" w:eastAsia="Times New Roman" w:hAnsi="Times New Roman" w:cs="Times New Roman"/>
                <w:color w:val="FF0000"/>
                <w:sz w:val="24"/>
                <w:szCs w:val="24"/>
                <w:lang w:eastAsia="lt-LT"/>
              </w:rPr>
            </w:pPr>
          </w:p>
        </w:tc>
      </w:tr>
      <w:tr w:rsidR="001510D5" w:rsidRPr="00707171" w14:paraId="4A258B41"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3EC72E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10086A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C3A3E6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1790D25"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Palaikyti rajone švarią aplinką</w:t>
            </w:r>
          </w:p>
        </w:tc>
        <w:tc>
          <w:tcPr>
            <w:tcW w:w="2598" w:type="dxa"/>
            <w:gridSpan w:val="2"/>
            <w:tcBorders>
              <w:top w:val="nil"/>
              <w:left w:val="nil"/>
              <w:bottom w:val="nil"/>
              <w:right w:val="nil"/>
            </w:tcBorders>
            <w:vAlign w:val="center"/>
            <w:hideMark/>
          </w:tcPr>
          <w:p w14:paraId="7BFA3DE6"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1D645D5"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5C094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05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DC489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D90533"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A9284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05</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7A1E5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color w:val="000000"/>
                <w:sz w:val="18"/>
                <w:szCs w:val="18"/>
                <w:lang w:eastAsia="lt-LT"/>
              </w:rPr>
              <w:t>Atliekų tvarkymas (bešeimininkių šiukšlių surinkimas ir išvežimas) seniūnijose</w:t>
            </w:r>
          </w:p>
        </w:tc>
        <w:tc>
          <w:tcPr>
            <w:tcW w:w="1418" w:type="dxa"/>
            <w:tcBorders>
              <w:top w:val="nil"/>
              <w:left w:val="nil"/>
              <w:bottom w:val="single" w:sz="8" w:space="0" w:color="auto"/>
              <w:right w:val="single" w:sz="8" w:space="0" w:color="auto"/>
            </w:tcBorders>
            <w:shd w:val="clear" w:color="auto" w:fill="FFFFFF"/>
            <w:vAlign w:val="center"/>
          </w:tcPr>
          <w:p w14:paraId="0AEA58C2" w14:textId="77777777" w:rsidR="001510D5" w:rsidRDefault="001510D5" w:rsidP="00051641">
            <w:pPr>
              <w:spacing w:after="0" w:line="240" w:lineRule="auto"/>
              <w:jc w:val="both"/>
              <w:rPr>
                <w:rFonts w:ascii="Times New Roman" w:eastAsia="Times New Roman" w:hAnsi="Times New Roman" w:cs="Times New Roman"/>
                <w:sz w:val="18"/>
                <w:szCs w:val="18"/>
                <w:lang w:val="pt-BR" w:eastAsia="lt-LT"/>
              </w:rPr>
            </w:pPr>
          </w:p>
          <w:p w14:paraId="5B5BAEAA" w14:textId="77777777" w:rsidR="001510D5" w:rsidRPr="00707171" w:rsidRDefault="001510D5" w:rsidP="00051641">
            <w:pPr>
              <w:spacing w:after="0" w:line="240" w:lineRule="auto"/>
              <w:jc w:val="both"/>
              <w:rPr>
                <w:rFonts w:ascii="Times New Roman" w:eastAsia="Times New Roman" w:hAnsi="Times New Roman" w:cs="Times New Roman"/>
                <w:sz w:val="18"/>
                <w:szCs w:val="18"/>
                <w:lang w:val="pt-BR" w:eastAsia="lt-LT"/>
              </w:rPr>
            </w:pPr>
            <w:r w:rsidRPr="00707171">
              <w:rPr>
                <w:rFonts w:ascii="Times New Roman" w:eastAsia="Times New Roman" w:hAnsi="Times New Roman" w:cs="Times New Roman"/>
                <w:sz w:val="18"/>
                <w:szCs w:val="18"/>
                <w:lang w:val="pt-BR" w:eastAsia="lt-LT"/>
              </w:rPr>
              <w:t>Sutvarkytos visos seniūnijos pakelės, neleg.  šiukšliavietės;</w:t>
            </w:r>
          </w:p>
          <w:p w14:paraId="6748A5B1"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val="pt-BR" w:eastAsia="lt-LT"/>
              </w:rPr>
            </w:pPr>
            <w:r w:rsidRPr="00707171">
              <w:rPr>
                <w:rFonts w:ascii="Times New Roman" w:eastAsia="Times New Roman" w:hAnsi="Times New Roman" w:cs="Times New Roman"/>
                <w:sz w:val="18"/>
                <w:szCs w:val="18"/>
                <w:lang w:val="pt-BR" w:eastAsia="lt-LT"/>
              </w:rPr>
              <w:t>išvežtos šiukšlės iš Terešiškių, Juodžių ir Parudaminio kapinių.</w:t>
            </w:r>
          </w:p>
          <w:p w14:paraId="690973C1" w14:textId="77777777" w:rsidR="001510D5" w:rsidRPr="00C210A1" w:rsidRDefault="001510D5" w:rsidP="00051641">
            <w:pPr>
              <w:tabs>
                <w:tab w:val="left" w:pos="1005"/>
              </w:tabs>
              <w:spacing w:after="0" w:line="240" w:lineRule="auto"/>
              <w:jc w:val="both"/>
              <w:rPr>
                <w:rFonts w:ascii="Times New Roman" w:eastAsia="Times New Roman" w:hAnsi="Times New Roman" w:cs="Times New Roman"/>
                <w:sz w:val="18"/>
                <w:szCs w:val="18"/>
                <w:lang w:val="pt-BR" w:eastAsia="lt-LT"/>
              </w:rPr>
            </w:pP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AAAA80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3500</w:t>
            </w:r>
          </w:p>
        </w:tc>
        <w:tc>
          <w:tcPr>
            <w:tcW w:w="856" w:type="dxa"/>
            <w:tcBorders>
              <w:top w:val="nil"/>
              <w:left w:val="single" w:sz="4" w:space="0" w:color="auto"/>
              <w:bottom w:val="single" w:sz="8" w:space="0" w:color="auto"/>
              <w:right w:val="single" w:sz="8" w:space="0" w:color="auto"/>
            </w:tcBorders>
            <w:shd w:val="clear" w:color="auto" w:fill="FFFFFF"/>
            <w:vAlign w:val="center"/>
          </w:tcPr>
          <w:p w14:paraId="6FFBEFA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3500</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F24AEF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2D59B5B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59D01D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535CCFE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AA0A43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3500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6FC9916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3500</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2DBDCB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67AEDFE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3AD053B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3500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6528998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3500</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196A82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35" w:type="dxa"/>
            <w:gridSpan w:val="2"/>
            <w:tcBorders>
              <w:top w:val="nil"/>
              <w:left w:val="nil"/>
              <w:bottom w:val="nil"/>
              <w:right w:val="nil"/>
            </w:tcBorders>
            <w:vAlign w:val="center"/>
            <w:hideMark/>
          </w:tcPr>
          <w:p w14:paraId="6BBDF7BF"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086C8006" w14:textId="77777777" w:rsidTr="00D20445">
        <w:trPr>
          <w:gridAfter w:val="1"/>
          <w:wAfter w:w="2583" w:type="dxa"/>
          <w:trHeight w:val="207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41E88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05</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81548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94E40A"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02</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FD060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06</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DE50A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Viešųjų erdvių (kapinių, poilsio zonų ir pan.) tvarkymas seniūnijose</w:t>
            </w:r>
          </w:p>
        </w:tc>
        <w:tc>
          <w:tcPr>
            <w:tcW w:w="1418" w:type="dxa"/>
            <w:tcBorders>
              <w:top w:val="nil"/>
              <w:left w:val="nil"/>
              <w:bottom w:val="single" w:sz="8" w:space="0" w:color="auto"/>
              <w:right w:val="single" w:sz="8" w:space="0" w:color="auto"/>
            </w:tcBorders>
            <w:shd w:val="clear" w:color="auto" w:fill="FFFFFF"/>
          </w:tcPr>
          <w:p w14:paraId="41C90364" w14:textId="77777777" w:rsidR="001510D5" w:rsidRDefault="001510D5" w:rsidP="00051641">
            <w:pPr>
              <w:spacing w:after="0" w:line="240" w:lineRule="auto"/>
              <w:jc w:val="both"/>
              <w:rPr>
                <w:rFonts w:ascii="Times New Roman" w:eastAsia="Times New Roman" w:hAnsi="Times New Roman" w:cs="Times New Roman"/>
                <w:sz w:val="18"/>
                <w:szCs w:val="18"/>
                <w:lang w:eastAsia="lt-LT"/>
              </w:rPr>
            </w:pPr>
          </w:p>
          <w:p w14:paraId="5793DC4F" w14:textId="77777777" w:rsidR="001510D5" w:rsidRPr="00707171" w:rsidRDefault="001510D5" w:rsidP="00051641">
            <w:pPr>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Seniūnijos teritorijoje kelių priežiūra esant poreikiui; kelių asfaltavimas; </w:t>
            </w:r>
            <w:r>
              <w:rPr>
                <w:rFonts w:ascii="Times New Roman" w:eastAsia="Times New Roman" w:hAnsi="Times New Roman" w:cs="Times New Roman"/>
                <w:sz w:val="18"/>
                <w:szCs w:val="18"/>
                <w:lang w:eastAsia="lt-LT"/>
              </w:rPr>
              <w:t>įrengta automobilių stovėjimo aikštelė prie Parudaminio kapinių;</w:t>
            </w:r>
            <w:r w:rsidRPr="00707171">
              <w:rPr>
                <w:rFonts w:ascii="Times New Roman" w:eastAsia="Times New Roman" w:hAnsi="Times New Roman" w:cs="Times New Roman"/>
                <w:sz w:val="18"/>
                <w:szCs w:val="18"/>
                <w:lang w:eastAsia="lt-LT"/>
              </w:rPr>
              <w:t xml:space="preserve"> nupjauti avariniai medžiai seniūnijos teritorijoje;</w:t>
            </w:r>
          </w:p>
          <w:p w14:paraId="5E779964" w14:textId="77777777" w:rsidR="001510D5" w:rsidRDefault="001510D5" w:rsidP="00051641">
            <w:pPr>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sutvarkytos ir prižiūrėtos kapinės, sutv</w:t>
            </w:r>
            <w:r>
              <w:rPr>
                <w:rFonts w:ascii="Times New Roman" w:eastAsia="Times New Roman" w:hAnsi="Times New Roman" w:cs="Times New Roman"/>
                <w:sz w:val="18"/>
                <w:szCs w:val="18"/>
                <w:lang w:eastAsia="lt-LT"/>
              </w:rPr>
              <w:t xml:space="preserve">arkyta teritorija ir prižiūrėti kelkraščiai. </w:t>
            </w:r>
          </w:p>
          <w:p w14:paraId="2D44713D" w14:textId="77777777" w:rsidR="001510D5" w:rsidRPr="00C210A1" w:rsidRDefault="001510D5" w:rsidP="00051641">
            <w:pPr>
              <w:spacing w:after="0" w:line="240" w:lineRule="auto"/>
              <w:jc w:val="both"/>
              <w:rPr>
                <w:rFonts w:ascii="Times New Roman" w:eastAsia="Times New Roman" w:hAnsi="Times New Roman" w:cs="Times New Roman"/>
                <w:sz w:val="18"/>
                <w:szCs w:val="18"/>
                <w:lang w:eastAsia="lt-LT"/>
              </w:rPr>
            </w:pP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5B8F7D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211100</w:t>
            </w:r>
          </w:p>
        </w:tc>
        <w:tc>
          <w:tcPr>
            <w:tcW w:w="856" w:type="dxa"/>
            <w:tcBorders>
              <w:top w:val="nil"/>
              <w:left w:val="single" w:sz="4" w:space="0" w:color="auto"/>
              <w:bottom w:val="single" w:sz="8" w:space="0" w:color="auto"/>
              <w:right w:val="single" w:sz="8" w:space="0" w:color="auto"/>
            </w:tcBorders>
            <w:shd w:val="clear" w:color="auto" w:fill="FFFFFF"/>
            <w:vAlign w:val="center"/>
          </w:tcPr>
          <w:p w14:paraId="1407F1C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210877</w:t>
            </w: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FD34BD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8" w:space="0" w:color="auto"/>
              <w:right w:val="single" w:sz="8" w:space="0" w:color="auto"/>
            </w:tcBorders>
            <w:shd w:val="clear" w:color="auto" w:fill="FFFFFF"/>
            <w:vAlign w:val="center"/>
          </w:tcPr>
          <w:p w14:paraId="38123EB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EFBEB3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117C3BF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6614F3B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211100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4CD6281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210877</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4ECCE32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253439F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5FA0CC4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211100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36C9192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210877</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BD5EB5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 xml:space="preserve">138110 </w:t>
            </w:r>
            <w:r w:rsidRPr="00707171">
              <w:rPr>
                <w:rFonts w:ascii="Times New Roman" w:eastAsia="Times New Roman" w:hAnsi="Times New Roman" w:cs="Times New Roman"/>
                <w:sz w:val="16"/>
                <w:szCs w:val="16"/>
                <w:lang w:eastAsia="lt-LT"/>
              </w:rPr>
              <w:t>ilgalaikiam turtui</w:t>
            </w:r>
          </w:p>
        </w:tc>
        <w:tc>
          <w:tcPr>
            <w:tcW w:w="35" w:type="dxa"/>
            <w:gridSpan w:val="2"/>
            <w:tcBorders>
              <w:top w:val="nil"/>
              <w:left w:val="nil"/>
              <w:bottom w:val="nil"/>
              <w:right w:val="nil"/>
            </w:tcBorders>
            <w:vAlign w:val="center"/>
            <w:hideMark/>
          </w:tcPr>
          <w:p w14:paraId="38B16495"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2F7D602C" w14:textId="77777777" w:rsidTr="00D20445">
        <w:trPr>
          <w:trHeight w:val="396"/>
        </w:trPr>
        <w:tc>
          <w:tcPr>
            <w:tcW w:w="15309" w:type="dxa"/>
            <w:gridSpan w:val="20"/>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45781C2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707171">
              <w:rPr>
                <w:rFonts w:ascii="Times New Roman" w:eastAsia="Times New Roman" w:hAnsi="Times New Roman" w:cs="Times New Roman"/>
                <w:b/>
                <w:bCs/>
                <w:color w:val="000000"/>
                <w:sz w:val="24"/>
                <w:szCs w:val="24"/>
                <w:lang w:eastAsia="lt-LT"/>
              </w:rPr>
              <w:t>Socialinės atskirties mažinimo programa (08)</w:t>
            </w:r>
          </w:p>
        </w:tc>
        <w:tc>
          <w:tcPr>
            <w:tcW w:w="2598" w:type="dxa"/>
            <w:gridSpan w:val="2"/>
            <w:tcBorders>
              <w:top w:val="nil"/>
              <w:left w:val="nil"/>
              <w:bottom w:val="nil"/>
              <w:right w:val="nil"/>
            </w:tcBorders>
            <w:vAlign w:val="center"/>
            <w:hideMark/>
          </w:tcPr>
          <w:p w14:paraId="2BDBEF70"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05BA6AA7" w14:textId="77777777" w:rsidTr="00D20445">
        <w:trPr>
          <w:trHeight w:val="288"/>
        </w:trPr>
        <w:tc>
          <w:tcPr>
            <w:tcW w:w="7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7DF529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08</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D6F9C0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893" w:type="dxa"/>
            <w:gridSpan w:val="1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DC1B573"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Didinti socialiai remtinų asmenų integraciją į visuomenę ir mažinti socialinę atskirtį</w:t>
            </w:r>
          </w:p>
        </w:tc>
        <w:tc>
          <w:tcPr>
            <w:tcW w:w="2598" w:type="dxa"/>
            <w:gridSpan w:val="2"/>
            <w:tcBorders>
              <w:top w:val="nil"/>
              <w:left w:val="nil"/>
              <w:bottom w:val="nil"/>
              <w:right w:val="nil"/>
            </w:tcBorders>
            <w:vAlign w:val="center"/>
            <w:hideMark/>
          </w:tcPr>
          <w:p w14:paraId="1B5ACEC0"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4309D70"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B9A466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88BF76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C9EC1F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1833C1A"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Teikti socialinę paramą</w:t>
            </w:r>
          </w:p>
        </w:tc>
        <w:tc>
          <w:tcPr>
            <w:tcW w:w="2598" w:type="dxa"/>
            <w:gridSpan w:val="2"/>
            <w:tcBorders>
              <w:top w:val="nil"/>
              <w:left w:val="nil"/>
              <w:bottom w:val="nil"/>
              <w:right w:val="nil"/>
            </w:tcBorders>
            <w:vAlign w:val="center"/>
            <w:hideMark/>
          </w:tcPr>
          <w:p w14:paraId="12A58D76"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CA12AC7" w14:textId="77777777" w:rsidTr="00D20445">
        <w:trPr>
          <w:gridAfter w:val="1"/>
          <w:wAfter w:w="2583" w:type="dxa"/>
          <w:trHeight w:val="984"/>
        </w:trPr>
        <w:tc>
          <w:tcPr>
            <w:tcW w:w="7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814CD0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08</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10A120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A6389BE"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56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7A7EBA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41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008574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Piniginės socialinės paramos teikimas, išmokant pašalpas ir kompensacijas</w:t>
            </w:r>
          </w:p>
        </w:tc>
        <w:tc>
          <w:tcPr>
            <w:tcW w:w="1418" w:type="dxa"/>
            <w:tcBorders>
              <w:top w:val="nil"/>
              <w:left w:val="nil"/>
              <w:bottom w:val="single" w:sz="4" w:space="0" w:color="auto"/>
              <w:right w:val="single" w:sz="8" w:space="0" w:color="auto"/>
            </w:tcBorders>
            <w:shd w:val="clear" w:color="auto" w:fill="FFFFFF"/>
            <w:vAlign w:val="center"/>
          </w:tcPr>
          <w:p w14:paraId="5B0866E7"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Vykdoma nuolat</w:t>
            </w:r>
          </w:p>
        </w:tc>
        <w:tc>
          <w:tcPr>
            <w:tcW w:w="708"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6C60834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25100</w:t>
            </w:r>
          </w:p>
        </w:tc>
        <w:tc>
          <w:tcPr>
            <w:tcW w:w="856" w:type="dxa"/>
            <w:tcBorders>
              <w:top w:val="nil"/>
              <w:left w:val="single" w:sz="4" w:space="0" w:color="auto"/>
              <w:bottom w:val="single" w:sz="4" w:space="0" w:color="auto"/>
              <w:right w:val="single" w:sz="8" w:space="0" w:color="auto"/>
            </w:tcBorders>
            <w:shd w:val="clear" w:color="auto" w:fill="FFFFFF"/>
            <w:vAlign w:val="center"/>
          </w:tcPr>
          <w:p w14:paraId="4D99670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24945</w:t>
            </w:r>
          </w:p>
        </w:tc>
        <w:tc>
          <w:tcPr>
            <w:tcW w:w="56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1134E5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nil"/>
              <w:left w:val="single" w:sz="4" w:space="0" w:color="auto"/>
              <w:bottom w:val="single" w:sz="4" w:space="0" w:color="auto"/>
              <w:right w:val="single" w:sz="8" w:space="0" w:color="auto"/>
            </w:tcBorders>
            <w:shd w:val="clear" w:color="auto" w:fill="FFFFFF"/>
            <w:vAlign w:val="center"/>
          </w:tcPr>
          <w:p w14:paraId="2CB139AC"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25FE3BB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4" w:space="0" w:color="auto"/>
              <w:right w:val="single" w:sz="8" w:space="0" w:color="auto"/>
            </w:tcBorders>
            <w:shd w:val="clear" w:color="auto" w:fill="FFFFFF"/>
            <w:vAlign w:val="center"/>
          </w:tcPr>
          <w:p w14:paraId="25450F0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655F5B6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25100</w:t>
            </w:r>
          </w:p>
        </w:tc>
        <w:tc>
          <w:tcPr>
            <w:tcW w:w="960" w:type="dxa"/>
            <w:tcBorders>
              <w:top w:val="nil"/>
              <w:left w:val="single" w:sz="4" w:space="0" w:color="auto"/>
              <w:bottom w:val="single" w:sz="4" w:space="0" w:color="auto"/>
              <w:right w:val="single" w:sz="8" w:space="0" w:color="auto"/>
            </w:tcBorders>
            <w:shd w:val="clear" w:color="auto" w:fill="FFFFFF"/>
            <w:vAlign w:val="center"/>
          </w:tcPr>
          <w:p w14:paraId="164398E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24945</w:t>
            </w:r>
          </w:p>
        </w:tc>
        <w:tc>
          <w:tcPr>
            <w:tcW w:w="599"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A4CA44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4" w:space="0" w:color="auto"/>
              <w:right w:val="single" w:sz="8" w:space="0" w:color="auto"/>
            </w:tcBorders>
            <w:shd w:val="clear" w:color="auto" w:fill="auto"/>
            <w:vAlign w:val="center"/>
          </w:tcPr>
          <w:p w14:paraId="294684D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4" w:space="0" w:color="auto"/>
              <w:right w:val="single" w:sz="4" w:space="0" w:color="auto"/>
            </w:tcBorders>
            <w:shd w:val="clear" w:color="auto" w:fill="FFFFCC"/>
            <w:tcMar>
              <w:top w:w="0" w:type="dxa"/>
              <w:left w:w="108" w:type="dxa"/>
              <w:bottom w:w="0" w:type="dxa"/>
              <w:right w:w="108" w:type="dxa"/>
            </w:tcMar>
            <w:vAlign w:val="center"/>
          </w:tcPr>
          <w:p w14:paraId="1163188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25100</w:t>
            </w:r>
          </w:p>
        </w:tc>
        <w:tc>
          <w:tcPr>
            <w:tcW w:w="855" w:type="dxa"/>
            <w:tcBorders>
              <w:top w:val="nil"/>
              <w:left w:val="single" w:sz="4" w:space="0" w:color="auto"/>
              <w:bottom w:val="single" w:sz="4" w:space="0" w:color="auto"/>
              <w:right w:val="single" w:sz="8" w:space="0" w:color="auto"/>
            </w:tcBorders>
            <w:shd w:val="clear" w:color="auto" w:fill="FFFFCC"/>
            <w:vAlign w:val="center"/>
          </w:tcPr>
          <w:p w14:paraId="21B0C68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24945</w:t>
            </w:r>
          </w:p>
        </w:tc>
        <w:tc>
          <w:tcPr>
            <w:tcW w:w="972" w:type="dxa"/>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15BC76C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35" w:type="dxa"/>
            <w:gridSpan w:val="2"/>
            <w:tcBorders>
              <w:top w:val="nil"/>
              <w:left w:val="nil"/>
              <w:bottom w:val="single" w:sz="4" w:space="0" w:color="auto"/>
              <w:right w:val="nil"/>
            </w:tcBorders>
            <w:vAlign w:val="center"/>
            <w:hideMark/>
          </w:tcPr>
          <w:p w14:paraId="7A251B9C"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77805D5C" w14:textId="77777777" w:rsidTr="00D20445">
        <w:trPr>
          <w:gridAfter w:val="1"/>
          <w:wAfter w:w="2583" w:type="dxa"/>
          <w:trHeight w:val="984"/>
        </w:trPr>
        <w:tc>
          <w:tcPr>
            <w:tcW w:w="70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DF2FEE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08</w:t>
            </w:r>
          </w:p>
        </w:tc>
        <w:tc>
          <w:tcPr>
            <w:tcW w:w="7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E2A432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65E26F3"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56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50909B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05</w:t>
            </w:r>
          </w:p>
        </w:tc>
        <w:tc>
          <w:tcPr>
            <w:tcW w:w="141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6C6E90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3B3FEE">
              <w:rPr>
                <w:rFonts w:ascii="Times New Roman" w:eastAsia="Times New Roman" w:hAnsi="Times New Roman" w:cs="Times New Roman"/>
                <w:sz w:val="18"/>
                <w:szCs w:val="18"/>
                <w:lang w:eastAsia="lt-LT"/>
              </w:rPr>
              <w:t>Galimybė paremti nukentėjusius nuo  stichinių nelaimių</w:t>
            </w:r>
            <w:r w:rsidRPr="00707171">
              <w:rPr>
                <w:rFonts w:ascii="Times New Roman" w:eastAsia="Times New Roman" w:hAnsi="Times New Roman" w:cs="Times New Roman"/>
                <w:sz w:val="18"/>
                <w:szCs w:val="18"/>
                <w:lang w:eastAsia="lt-LT"/>
              </w:rPr>
              <w:t xml:space="preserve"> </w:t>
            </w:r>
          </w:p>
        </w:tc>
        <w:tc>
          <w:tcPr>
            <w:tcW w:w="1418" w:type="dxa"/>
            <w:tcBorders>
              <w:top w:val="single" w:sz="4" w:space="0" w:color="auto"/>
              <w:left w:val="nil"/>
              <w:bottom w:val="single" w:sz="4" w:space="0" w:color="auto"/>
              <w:right w:val="single" w:sz="8" w:space="0" w:color="auto"/>
            </w:tcBorders>
            <w:shd w:val="clear" w:color="auto" w:fill="FFFFFF"/>
            <w:vAlign w:val="center"/>
          </w:tcPr>
          <w:p w14:paraId="27E798AD"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p w14:paraId="7AD8EF79"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sidRPr="008B656C">
              <w:rPr>
                <w:rFonts w:ascii="Times New Roman" w:eastAsia="Times New Roman" w:hAnsi="Times New Roman" w:cs="Times New Roman"/>
                <w:sz w:val="18"/>
                <w:szCs w:val="18"/>
                <w:lang w:eastAsia="lt-LT"/>
              </w:rPr>
              <w:t>Vienk</w:t>
            </w:r>
            <w:r>
              <w:rPr>
                <w:rFonts w:ascii="Times New Roman" w:eastAsia="Times New Roman" w:hAnsi="Times New Roman" w:cs="Times New Roman"/>
                <w:sz w:val="18"/>
                <w:szCs w:val="18"/>
                <w:lang w:eastAsia="lt-LT"/>
              </w:rPr>
              <w:t xml:space="preserve">artinė </w:t>
            </w:r>
            <w:r w:rsidRPr="008B656C">
              <w:rPr>
                <w:rFonts w:ascii="Times New Roman" w:eastAsia="Times New Roman" w:hAnsi="Times New Roman" w:cs="Times New Roman"/>
                <w:sz w:val="18"/>
                <w:szCs w:val="18"/>
                <w:lang w:eastAsia="lt-LT"/>
              </w:rPr>
              <w:t xml:space="preserve">pašalpa sudegus gyv. </w:t>
            </w:r>
            <w:r>
              <w:rPr>
                <w:rFonts w:ascii="Times New Roman" w:eastAsia="Times New Roman" w:hAnsi="Times New Roman" w:cs="Times New Roman"/>
                <w:sz w:val="18"/>
                <w:szCs w:val="18"/>
                <w:lang w:eastAsia="lt-LT"/>
              </w:rPr>
              <w:t>n</w:t>
            </w:r>
            <w:r w:rsidRPr="008B656C">
              <w:rPr>
                <w:rFonts w:ascii="Times New Roman" w:eastAsia="Times New Roman" w:hAnsi="Times New Roman" w:cs="Times New Roman"/>
                <w:sz w:val="18"/>
                <w:szCs w:val="18"/>
                <w:lang w:eastAsia="lt-LT"/>
              </w:rPr>
              <w:t>amui</w:t>
            </w:r>
            <w:r>
              <w:rPr>
                <w:rFonts w:ascii="Times New Roman" w:eastAsia="Times New Roman" w:hAnsi="Times New Roman" w:cs="Times New Roman"/>
                <w:sz w:val="18"/>
                <w:szCs w:val="18"/>
                <w:lang w:eastAsia="lt-LT"/>
              </w:rPr>
              <w:t>, ūkiniam pastatui</w:t>
            </w:r>
          </w:p>
          <w:p w14:paraId="6F67F1DC" w14:textId="77777777" w:rsidR="001510D5" w:rsidRPr="00707171"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p>
        </w:tc>
        <w:tc>
          <w:tcPr>
            <w:tcW w:w="70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1B67D5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6000</w:t>
            </w:r>
          </w:p>
        </w:tc>
        <w:tc>
          <w:tcPr>
            <w:tcW w:w="856" w:type="dxa"/>
            <w:tcBorders>
              <w:top w:val="single" w:sz="4" w:space="0" w:color="auto"/>
              <w:left w:val="single" w:sz="4" w:space="0" w:color="auto"/>
              <w:bottom w:val="single" w:sz="4" w:space="0" w:color="auto"/>
              <w:right w:val="single" w:sz="8" w:space="0" w:color="auto"/>
            </w:tcBorders>
            <w:shd w:val="clear" w:color="auto" w:fill="FFFFFF"/>
            <w:vAlign w:val="center"/>
          </w:tcPr>
          <w:p w14:paraId="50F2FBD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6000</w:t>
            </w:r>
          </w:p>
        </w:tc>
        <w:tc>
          <w:tcPr>
            <w:tcW w:w="56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4B38E3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4" w:space="0" w:color="auto"/>
              <w:right w:val="single" w:sz="8" w:space="0" w:color="auto"/>
            </w:tcBorders>
            <w:shd w:val="clear" w:color="auto" w:fill="FFFFFF"/>
            <w:vAlign w:val="center"/>
          </w:tcPr>
          <w:p w14:paraId="4764C10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7F4E27F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single" w:sz="4" w:space="0" w:color="auto"/>
              <w:left w:val="single" w:sz="4" w:space="0" w:color="auto"/>
              <w:bottom w:val="single" w:sz="4" w:space="0" w:color="auto"/>
              <w:right w:val="single" w:sz="8" w:space="0" w:color="auto"/>
            </w:tcBorders>
            <w:shd w:val="clear" w:color="auto" w:fill="FFFFFF"/>
            <w:vAlign w:val="center"/>
          </w:tcPr>
          <w:p w14:paraId="745F592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8EC699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6000</w:t>
            </w:r>
          </w:p>
        </w:tc>
        <w:tc>
          <w:tcPr>
            <w:tcW w:w="960" w:type="dxa"/>
            <w:tcBorders>
              <w:top w:val="single" w:sz="4" w:space="0" w:color="auto"/>
              <w:left w:val="single" w:sz="4" w:space="0" w:color="auto"/>
              <w:bottom w:val="single" w:sz="4" w:space="0" w:color="auto"/>
              <w:right w:val="single" w:sz="8" w:space="0" w:color="auto"/>
            </w:tcBorders>
            <w:shd w:val="clear" w:color="auto" w:fill="FFFFFF"/>
            <w:vAlign w:val="center"/>
          </w:tcPr>
          <w:p w14:paraId="709C7F4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6000</w:t>
            </w:r>
          </w:p>
        </w:tc>
        <w:tc>
          <w:tcPr>
            <w:tcW w:w="59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ECBBF6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single" w:sz="4" w:space="0" w:color="auto"/>
              <w:left w:val="single" w:sz="4" w:space="0" w:color="auto"/>
              <w:bottom w:val="single" w:sz="4" w:space="0" w:color="auto"/>
              <w:right w:val="single" w:sz="8" w:space="0" w:color="auto"/>
            </w:tcBorders>
            <w:shd w:val="clear" w:color="auto" w:fill="auto"/>
            <w:vAlign w:val="center"/>
          </w:tcPr>
          <w:p w14:paraId="297BA38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single" w:sz="4" w:space="0" w:color="auto"/>
              <w:left w:val="nil"/>
              <w:bottom w:val="single" w:sz="4" w:space="0" w:color="auto"/>
              <w:right w:val="single" w:sz="4" w:space="0" w:color="auto"/>
            </w:tcBorders>
            <w:shd w:val="clear" w:color="auto" w:fill="FFFFCC"/>
            <w:tcMar>
              <w:top w:w="0" w:type="dxa"/>
              <w:left w:w="108" w:type="dxa"/>
              <w:bottom w:w="0" w:type="dxa"/>
              <w:right w:w="108" w:type="dxa"/>
            </w:tcMar>
            <w:vAlign w:val="center"/>
          </w:tcPr>
          <w:p w14:paraId="073D06E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6000</w:t>
            </w:r>
          </w:p>
        </w:tc>
        <w:tc>
          <w:tcPr>
            <w:tcW w:w="855" w:type="dxa"/>
            <w:tcBorders>
              <w:top w:val="single" w:sz="4" w:space="0" w:color="auto"/>
              <w:left w:val="single" w:sz="4" w:space="0" w:color="auto"/>
              <w:bottom w:val="single" w:sz="4" w:space="0" w:color="auto"/>
              <w:right w:val="single" w:sz="8" w:space="0" w:color="auto"/>
            </w:tcBorders>
            <w:shd w:val="clear" w:color="auto" w:fill="FFFFCC"/>
            <w:vAlign w:val="center"/>
          </w:tcPr>
          <w:p w14:paraId="4B3D85E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6000</w:t>
            </w:r>
          </w:p>
        </w:tc>
        <w:tc>
          <w:tcPr>
            <w:tcW w:w="972" w:type="dxa"/>
            <w:tcBorders>
              <w:top w:val="single" w:sz="4" w:space="0" w:color="auto"/>
              <w:left w:val="nil"/>
              <w:bottom w:val="single" w:sz="4" w:space="0" w:color="auto"/>
              <w:right w:val="single" w:sz="8" w:space="0" w:color="auto"/>
            </w:tcBorders>
            <w:shd w:val="clear" w:color="auto" w:fill="C0C0C0"/>
            <w:tcMar>
              <w:top w:w="0" w:type="dxa"/>
              <w:left w:w="108" w:type="dxa"/>
              <w:bottom w:w="0" w:type="dxa"/>
              <w:right w:w="108" w:type="dxa"/>
            </w:tcMar>
            <w:vAlign w:val="center"/>
          </w:tcPr>
          <w:p w14:paraId="1246060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35" w:type="dxa"/>
            <w:gridSpan w:val="2"/>
            <w:tcBorders>
              <w:top w:val="single" w:sz="4" w:space="0" w:color="auto"/>
              <w:left w:val="nil"/>
              <w:bottom w:val="single" w:sz="4" w:space="0" w:color="auto"/>
              <w:right w:val="single" w:sz="4" w:space="0" w:color="auto"/>
            </w:tcBorders>
            <w:vAlign w:val="center"/>
          </w:tcPr>
          <w:p w14:paraId="2361BC45" w14:textId="77777777" w:rsidR="001510D5" w:rsidRPr="00707171" w:rsidRDefault="001510D5" w:rsidP="00051641">
            <w:pPr>
              <w:spacing w:after="0" w:line="240" w:lineRule="auto"/>
              <w:rPr>
                <w:rFonts w:ascii="Times New Roman" w:eastAsia="Times New Roman" w:hAnsi="Times New Roman" w:cs="Times New Roman"/>
                <w:color w:val="FF0000"/>
                <w:sz w:val="24"/>
                <w:szCs w:val="24"/>
                <w:lang w:eastAsia="lt-LT"/>
              </w:rPr>
            </w:pPr>
          </w:p>
        </w:tc>
      </w:tr>
      <w:tr w:rsidR="001510D5" w:rsidRPr="00707171" w14:paraId="7999D000" w14:textId="77777777" w:rsidTr="00D20445">
        <w:trPr>
          <w:gridAfter w:val="1"/>
          <w:wAfter w:w="2583" w:type="dxa"/>
          <w:trHeight w:val="984"/>
        </w:trPr>
        <w:tc>
          <w:tcPr>
            <w:tcW w:w="7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28A786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08</w:t>
            </w:r>
          </w:p>
        </w:tc>
        <w:tc>
          <w:tcPr>
            <w:tcW w:w="7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39C32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p>
        </w:tc>
        <w:tc>
          <w:tcPr>
            <w:tcW w:w="7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FFE6A2"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01</w:t>
            </w:r>
          </w:p>
        </w:tc>
        <w:tc>
          <w:tcPr>
            <w:tcW w:w="56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3FDBA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17</w:t>
            </w:r>
          </w:p>
        </w:tc>
        <w:tc>
          <w:tcPr>
            <w:tcW w:w="141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DA407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05562C">
              <w:rPr>
                <w:rFonts w:ascii="Times New Roman" w:eastAsia="Times New Roman" w:hAnsi="Times New Roman" w:cs="Times New Roman"/>
                <w:sz w:val="18"/>
                <w:szCs w:val="18"/>
                <w:lang w:eastAsia="lt-LT"/>
              </w:rPr>
              <w:t>Socialinio būsto statyba, remontas ir renovacija</w:t>
            </w:r>
          </w:p>
        </w:tc>
        <w:tc>
          <w:tcPr>
            <w:tcW w:w="1418" w:type="dxa"/>
            <w:tcBorders>
              <w:top w:val="single" w:sz="4" w:space="0" w:color="auto"/>
              <w:left w:val="nil"/>
              <w:bottom w:val="single" w:sz="8" w:space="0" w:color="auto"/>
              <w:right w:val="single" w:sz="8" w:space="0" w:color="auto"/>
            </w:tcBorders>
            <w:shd w:val="clear" w:color="auto" w:fill="FFFFFF"/>
            <w:vAlign w:val="center"/>
          </w:tcPr>
          <w:p w14:paraId="1EE7711E"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A</w:t>
            </w:r>
            <w:r w:rsidRPr="00E40B0D">
              <w:rPr>
                <w:rFonts w:ascii="Times New Roman" w:eastAsia="Times New Roman" w:hAnsi="Times New Roman" w:cs="Times New Roman"/>
                <w:sz w:val="18"/>
                <w:szCs w:val="18"/>
                <w:lang w:eastAsia="lt-LT"/>
              </w:rPr>
              <w:t xml:space="preserve">tliktas gyvenamojo namo  Parudaminio k., Mokyklos g. </w:t>
            </w:r>
            <w:r>
              <w:rPr>
                <w:rFonts w:ascii="Times New Roman" w:eastAsia="Times New Roman" w:hAnsi="Times New Roman" w:cs="Times New Roman"/>
                <w:sz w:val="18"/>
                <w:szCs w:val="18"/>
                <w:lang w:eastAsia="lt-LT"/>
              </w:rPr>
              <w:t>16</w:t>
            </w:r>
            <w:r w:rsidRPr="00E40B0D">
              <w:rPr>
                <w:rFonts w:ascii="Times New Roman" w:eastAsia="Times New Roman" w:hAnsi="Times New Roman" w:cs="Times New Roman"/>
                <w:sz w:val="18"/>
                <w:szCs w:val="18"/>
                <w:lang w:eastAsia="lt-LT"/>
              </w:rPr>
              <w:t xml:space="preserve"> remontas</w:t>
            </w:r>
            <w:r>
              <w:rPr>
                <w:rFonts w:ascii="Times New Roman" w:eastAsia="Times New Roman" w:hAnsi="Times New Roman" w:cs="Times New Roman"/>
                <w:sz w:val="18"/>
                <w:szCs w:val="18"/>
                <w:lang w:eastAsia="lt-LT"/>
              </w:rPr>
              <w:t>;</w:t>
            </w:r>
          </w:p>
          <w:p w14:paraId="2FEB509C" w14:textId="77777777" w:rsidR="001510D5"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Atlikti remonto darbai </w:t>
            </w:r>
            <w:r w:rsidRPr="00E74F64">
              <w:rPr>
                <w:rFonts w:ascii="Times New Roman" w:eastAsia="Times New Roman" w:hAnsi="Times New Roman" w:cs="Times New Roman"/>
                <w:color w:val="FF0000"/>
                <w:sz w:val="24"/>
                <w:szCs w:val="24"/>
                <w:lang w:eastAsia="lt-LT"/>
              </w:rPr>
              <w:t xml:space="preserve"> </w:t>
            </w:r>
            <w:r w:rsidRPr="00AB3233">
              <w:rPr>
                <w:rFonts w:ascii="Times New Roman" w:eastAsia="Times New Roman" w:hAnsi="Times New Roman" w:cs="Times New Roman"/>
                <w:sz w:val="18"/>
                <w:szCs w:val="18"/>
                <w:lang w:eastAsia="lt-LT"/>
              </w:rPr>
              <w:t>Vilniaus rajono savivaldybei priklausanči</w:t>
            </w:r>
            <w:r>
              <w:rPr>
                <w:rFonts w:ascii="Times New Roman" w:eastAsia="Times New Roman" w:hAnsi="Times New Roman" w:cs="Times New Roman"/>
                <w:sz w:val="18"/>
                <w:szCs w:val="18"/>
                <w:lang w:eastAsia="lt-LT"/>
              </w:rPr>
              <w:t>uose</w:t>
            </w:r>
            <w:r w:rsidRPr="00AB3233">
              <w:rPr>
                <w:rFonts w:ascii="Times New Roman" w:eastAsia="Times New Roman" w:hAnsi="Times New Roman" w:cs="Times New Roman"/>
                <w:sz w:val="18"/>
                <w:szCs w:val="18"/>
                <w:lang w:eastAsia="lt-LT"/>
              </w:rPr>
              <w:t xml:space="preserve"> but</w:t>
            </w:r>
            <w:r>
              <w:rPr>
                <w:rFonts w:ascii="Times New Roman" w:eastAsia="Times New Roman" w:hAnsi="Times New Roman" w:cs="Times New Roman"/>
                <w:sz w:val="18"/>
                <w:szCs w:val="18"/>
                <w:lang w:eastAsia="lt-LT"/>
              </w:rPr>
              <w:t>uose:</w:t>
            </w:r>
          </w:p>
          <w:p w14:paraId="718039CD" w14:textId="77777777" w:rsidR="001510D5" w:rsidRPr="00E40B0D" w:rsidRDefault="001510D5" w:rsidP="00051641">
            <w:pPr>
              <w:tabs>
                <w:tab w:val="left" w:pos="1005"/>
              </w:tabs>
              <w:spacing w:after="0" w:line="240" w:lineRule="auto"/>
              <w:jc w:val="both"/>
              <w:rPr>
                <w:rFonts w:ascii="Times New Roman" w:eastAsia="Times New Roman" w:hAnsi="Times New Roman" w:cs="Times New Roman"/>
                <w:sz w:val="18"/>
                <w:szCs w:val="18"/>
                <w:lang w:eastAsia="lt-LT"/>
              </w:rPr>
            </w:pPr>
            <w:r w:rsidRPr="00AB3233">
              <w:rPr>
                <w:rFonts w:ascii="Times New Roman" w:eastAsia="Times New Roman" w:hAnsi="Times New Roman" w:cs="Times New Roman"/>
                <w:sz w:val="18"/>
                <w:szCs w:val="18"/>
                <w:lang w:eastAsia="lt-LT"/>
              </w:rPr>
              <w:t>Rakonių k., E. Venckovičiaus g. 36-5</w:t>
            </w:r>
            <w:r>
              <w:rPr>
                <w:rFonts w:ascii="Times New Roman" w:eastAsia="Times New Roman" w:hAnsi="Times New Roman" w:cs="Times New Roman"/>
                <w:sz w:val="18"/>
                <w:szCs w:val="18"/>
                <w:lang w:eastAsia="lt-LT"/>
              </w:rPr>
              <w:t xml:space="preserve">; </w:t>
            </w:r>
            <w:r w:rsidRPr="00AB3233">
              <w:rPr>
                <w:rFonts w:ascii="Times New Roman" w:eastAsia="Times New Roman" w:hAnsi="Times New Roman" w:cs="Times New Roman"/>
                <w:sz w:val="18"/>
                <w:szCs w:val="18"/>
                <w:lang w:eastAsia="lt-LT"/>
              </w:rPr>
              <w:t xml:space="preserve"> Rakonių k., E. Venckovičiaus g</w:t>
            </w:r>
            <w:r>
              <w:rPr>
                <w:rFonts w:ascii="Times New Roman" w:eastAsia="Times New Roman" w:hAnsi="Times New Roman" w:cs="Times New Roman"/>
                <w:sz w:val="18"/>
                <w:szCs w:val="18"/>
                <w:lang w:eastAsia="lt-LT"/>
              </w:rPr>
              <w:t xml:space="preserve"> 36-1; </w:t>
            </w:r>
            <w:r w:rsidRPr="00362522">
              <w:rPr>
                <w:rFonts w:ascii="Times New Roman" w:eastAsia="Times New Roman" w:hAnsi="Times New Roman" w:cs="Times New Roman"/>
                <w:sz w:val="18"/>
                <w:szCs w:val="18"/>
                <w:lang w:eastAsia="lt-LT"/>
              </w:rPr>
              <w:t>bute</w:t>
            </w:r>
            <w:r w:rsidRPr="00362522">
              <w:rPr>
                <w:rFonts w:ascii="Times New Roman" w:hAnsi="Times New Roman" w:cs="Times New Roman"/>
                <w:sz w:val="18"/>
                <w:szCs w:val="18"/>
                <w:lang w:eastAsia="lt-LT"/>
              </w:rPr>
              <w:t xml:space="preserve"> </w:t>
            </w:r>
            <w:r w:rsidRPr="00362522">
              <w:rPr>
                <w:rFonts w:ascii="Times New Roman" w:eastAsia="Times New Roman" w:hAnsi="Times New Roman" w:cs="Times New Roman"/>
                <w:sz w:val="18"/>
                <w:szCs w:val="18"/>
                <w:lang w:eastAsia="lt-LT"/>
              </w:rPr>
              <w:t>Marijampolio k., Dvaro g. 4-3</w:t>
            </w:r>
          </w:p>
        </w:tc>
        <w:tc>
          <w:tcPr>
            <w:tcW w:w="708"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F36521A"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93113</w:t>
            </w:r>
          </w:p>
        </w:tc>
        <w:tc>
          <w:tcPr>
            <w:tcW w:w="856" w:type="dxa"/>
            <w:tcBorders>
              <w:top w:val="single" w:sz="4" w:space="0" w:color="auto"/>
              <w:left w:val="single" w:sz="4" w:space="0" w:color="auto"/>
              <w:bottom w:val="single" w:sz="8" w:space="0" w:color="auto"/>
              <w:right w:val="single" w:sz="8" w:space="0" w:color="auto"/>
            </w:tcBorders>
            <w:shd w:val="clear" w:color="auto" w:fill="FFFFFF"/>
            <w:vAlign w:val="center"/>
          </w:tcPr>
          <w:p w14:paraId="41F88730"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93113</w:t>
            </w:r>
          </w:p>
        </w:tc>
        <w:tc>
          <w:tcPr>
            <w:tcW w:w="566"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76670AC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0" w:type="dxa"/>
            <w:tcBorders>
              <w:top w:val="single" w:sz="4" w:space="0" w:color="auto"/>
              <w:left w:val="single" w:sz="4" w:space="0" w:color="auto"/>
              <w:bottom w:val="single" w:sz="8" w:space="0" w:color="auto"/>
              <w:right w:val="single" w:sz="8" w:space="0" w:color="auto"/>
            </w:tcBorders>
            <w:shd w:val="clear" w:color="auto" w:fill="FFFFFF"/>
            <w:vAlign w:val="center"/>
          </w:tcPr>
          <w:p w14:paraId="6A16A74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21B2C6D"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single" w:sz="4" w:space="0" w:color="auto"/>
              <w:left w:val="single" w:sz="4" w:space="0" w:color="auto"/>
              <w:bottom w:val="single" w:sz="8" w:space="0" w:color="auto"/>
              <w:right w:val="single" w:sz="8" w:space="0" w:color="auto"/>
            </w:tcBorders>
            <w:shd w:val="clear" w:color="auto" w:fill="FFFFFF"/>
            <w:vAlign w:val="center"/>
          </w:tcPr>
          <w:p w14:paraId="678413D5"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50F9C219"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93113</w:t>
            </w:r>
          </w:p>
        </w:tc>
        <w:tc>
          <w:tcPr>
            <w:tcW w:w="960" w:type="dxa"/>
            <w:tcBorders>
              <w:top w:val="single" w:sz="4" w:space="0" w:color="auto"/>
              <w:left w:val="single" w:sz="4" w:space="0" w:color="auto"/>
              <w:bottom w:val="single" w:sz="8" w:space="0" w:color="auto"/>
              <w:right w:val="single" w:sz="8" w:space="0" w:color="auto"/>
            </w:tcBorders>
            <w:shd w:val="clear" w:color="auto" w:fill="FFFFFF"/>
            <w:vAlign w:val="center"/>
          </w:tcPr>
          <w:p w14:paraId="18982342"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93113</w:t>
            </w:r>
          </w:p>
        </w:tc>
        <w:tc>
          <w:tcPr>
            <w:tcW w:w="599"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F8D5D3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single" w:sz="4" w:space="0" w:color="auto"/>
              <w:left w:val="single" w:sz="4" w:space="0" w:color="auto"/>
              <w:bottom w:val="single" w:sz="8" w:space="0" w:color="auto"/>
              <w:right w:val="single" w:sz="8" w:space="0" w:color="auto"/>
            </w:tcBorders>
            <w:shd w:val="clear" w:color="auto" w:fill="auto"/>
            <w:vAlign w:val="center"/>
          </w:tcPr>
          <w:p w14:paraId="0D3DD057"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single" w:sz="4" w:space="0" w:color="auto"/>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176E466A"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93113</w:t>
            </w:r>
          </w:p>
        </w:tc>
        <w:tc>
          <w:tcPr>
            <w:tcW w:w="855" w:type="dxa"/>
            <w:tcBorders>
              <w:top w:val="single" w:sz="4" w:space="0" w:color="auto"/>
              <w:left w:val="single" w:sz="4" w:space="0" w:color="auto"/>
              <w:bottom w:val="single" w:sz="8" w:space="0" w:color="auto"/>
              <w:right w:val="single" w:sz="8" w:space="0" w:color="auto"/>
            </w:tcBorders>
            <w:shd w:val="clear" w:color="auto" w:fill="FFFFCC"/>
            <w:vAlign w:val="center"/>
          </w:tcPr>
          <w:p w14:paraId="7C901BCF" w14:textId="77777777" w:rsidR="001510D5"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93113</w:t>
            </w:r>
          </w:p>
        </w:tc>
        <w:tc>
          <w:tcPr>
            <w:tcW w:w="972" w:type="dxa"/>
            <w:tcBorders>
              <w:top w:val="single" w:sz="4"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3F87C31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 xml:space="preserve">Iš jų </w:t>
            </w:r>
            <w:r>
              <w:rPr>
                <w:rFonts w:ascii="Times New Roman" w:eastAsia="Times New Roman" w:hAnsi="Times New Roman" w:cs="Times New Roman"/>
                <w:sz w:val="18"/>
                <w:szCs w:val="18"/>
                <w:lang w:eastAsia="lt-LT"/>
              </w:rPr>
              <w:t xml:space="preserve">89037 </w:t>
            </w:r>
            <w:r w:rsidRPr="00707171">
              <w:rPr>
                <w:rFonts w:ascii="Times New Roman" w:eastAsia="Times New Roman" w:hAnsi="Times New Roman" w:cs="Times New Roman"/>
                <w:sz w:val="16"/>
                <w:szCs w:val="16"/>
                <w:lang w:eastAsia="lt-LT"/>
              </w:rPr>
              <w:t>ilgalaikiam turtui</w:t>
            </w:r>
          </w:p>
        </w:tc>
        <w:tc>
          <w:tcPr>
            <w:tcW w:w="35" w:type="dxa"/>
            <w:gridSpan w:val="2"/>
            <w:tcBorders>
              <w:top w:val="single" w:sz="4" w:space="0" w:color="auto"/>
              <w:left w:val="nil"/>
              <w:bottom w:val="nil"/>
              <w:right w:val="nil"/>
            </w:tcBorders>
            <w:vAlign w:val="center"/>
          </w:tcPr>
          <w:p w14:paraId="565442F7" w14:textId="77777777" w:rsidR="001510D5" w:rsidRPr="00707171" w:rsidRDefault="001510D5" w:rsidP="00051641">
            <w:pPr>
              <w:spacing w:after="0" w:line="240" w:lineRule="auto"/>
              <w:rPr>
                <w:rFonts w:ascii="Times New Roman" w:eastAsia="Times New Roman" w:hAnsi="Times New Roman" w:cs="Times New Roman"/>
                <w:color w:val="FF0000"/>
                <w:sz w:val="24"/>
                <w:szCs w:val="24"/>
                <w:lang w:eastAsia="lt-LT"/>
              </w:rPr>
            </w:pPr>
          </w:p>
        </w:tc>
      </w:tr>
      <w:tr w:rsidR="001510D5" w:rsidRPr="00707171" w14:paraId="594ABD45" w14:textId="77777777" w:rsidTr="00D20445">
        <w:trPr>
          <w:trHeight w:val="288"/>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CCD7AC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1EBD1A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ED5BCD8"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04</w:t>
            </w:r>
          </w:p>
        </w:tc>
        <w:tc>
          <w:tcPr>
            <w:tcW w:w="13185" w:type="dxa"/>
            <w:gridSpan w:val="1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8BA7C85" w14:textId="77777777" w:rsidR="001510D5" w:rsidRPr="00707171" w:rsidRDefault="001510D5" w:rsidP="00051641">
            <w:pPr>
              <w:spacing w:before="100" w:beforeAutospacing="1" w:after="100" w:afterAutospacing="1" w:line="240" w:lineRule="auto"/>
              <w:rPr>
                <w:rFonts w:ascii="Times New Roman" w:eastAsia="Times New Roman" w:hAnsi="Times New Roman" w:cs="Times New Roman"/>
                <w:b/>
                <w:sz w:val="24"/>
                <w:szCs w:val="24"/>
                <w:lang w:eastAsia="lt-LT"/>
              </w:rPr>
            </w:pPr>
            <w:r w:rsidRPr="00707171">
              <w:rPr>
                <w:rFonts w:ascii="Times New Roman" w:eastAsia="Times New Roman" w:hAnsi="Times New Roman" w:cs="Times New Roman"/>
                <w:b/>
                <w:color w:val="000000"/>
                <w:sz w:val="24"/>
                <w:szCs w:val="24"/>
                <w:lang w:eastAsia="lt-LT"/>
              </w:rPr>
              <w:t>Padėti bedarbiams grįžti į darbo rinką</w:t>
            </w:r>
          </w:p>
        </w:tc>
        <w:tc>
          <w:tcPr>
            <w:tcW w:w="2598" w:type="dxa"/>
            <w:gridSpan w:val="2"/>
            <w:tcBorders>
              <w:top w:val="nil"/>
              <w:left w:val="nil"/>
              <w:bottom w:val="nil"/>
              <w:right w:val="nil"/>
            </w:tcBorders>
            <w:vAlign w:val="center"/>
            <w:hideMark/>
          </w:tcPr>
          <w:p w14:paraId="7547A9D1"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r w:rsidR="001510D5" w:rsidRPr="00707171" w14:paraId="284EC3F3" w14:textId="77777777" w:rsidTr="00D20445">
        <w:trPr>
          <w:gridAfter w:val="1"/>
          <w:wAfter w:w="2583" w:type="dxa"/>
          <w:trHeight w:val="984"/>
        </w:trPr>
        <w:tc>
          <w:tcPr>
            <w:tcW w:w="7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34BF422"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08</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E17DB1"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9FB1C3" w14:textId="77777777" w:rsidR="001510D5" w:rsidRPr="00707171" w:rsidRDefault="001510D5" w:rsidP="00051641">
            <w:pPr>
              <w:spacing w:before="100" w:beforeAutospacing="1" w:after="100" w:afterAutospacing="1" w:line="240" w:lineRule="auto"/>
              <w:ind w:left="-107" w:firstLine="107"/>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04</w:t>
            </w:r>
          </w:p>
        </w:tc>
        <w:tc>
          <w:tcPr>
            <w:tcW w:w="5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73641A"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01</w:t>
            </w:r>
          </w:p>
        </w:tc>
        <w:tc>
          <w:tcPr>
            <w:tcW w:w="14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D40066"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color w:val="000000"/>
                <w:sz w:val="18"/>
                <w:szCs w:val="18"/>
                <w:lang w:eastAsia="lt-LT"/>
              </w:rPr>
            </w:pPr>
            <w:r w:rsidRPr="00707171">
              <w:rPr>
                <w:rFonts w:ascii="Times New Roman" w:eastAsia="Times New Roman" w:hAnsi="Times New Roman" w:cs="Times New Roman"/>
                <w:color w:val="000000"/>
                <w:sz w:val="18"/>
                <w:szCs w:val="18"/>
                <w:lang w:eastAsia="lt-LT"/>
              </w:rPr>
              <w:t>Užimtumo didinimo  programos vykdymas</w:t>
            </w:r>
          </w:p>
        </w:tc>
        <w:tc>
          <w:tcPr>
            <w:tcW w:w="1418" w:type="dxa"/>
            <w:tcBorders>
              <w:top w:val="nil"/>
              <w:left w:val="nil"/>
              <w:bottom w:val="single" w:sz="8" w:space="0" w:color="auto"/>
              <w:right w:val="single" w:sz="8" w:space="0" w:color="auto"/>
            </w:tcBorders>
            <w:shd w:val="clear" w:color="auto" w:fill="FFFFFF"/>
          </w:tcPr>
          <w:p w14:paraId="3E2049C8" w14:textId="77777777" w:rsidR="001510D5" w:rsidRPr="00707171" w:rsidRDefault="001510D5" w:rsidP="00051641">
            <w:pPr>
              <w:spacing w:after="0" w:line="240" w:lineRule="auto"/>
              <w:jc w:val="both"/>
              <w:rPr>
                <w:rFonts w:ascii="Times New Roman" w:eastAsia="Times New Roman" w:hAnsi="Times New Roman" w:cs="Times New Roman"/>
                <w:sz w:val="18"/>
                <w:szCs w:val="18"/>
                <w:lang w:eastAsia="lt-LT"/>
              </w:rPr>
            </w:pPr>
            <w:r w:rsidRPr="00707171">
              <w:rPr>
                <w:rFonts w:ascii="Times New Roman" w:eastAsia="Times New Roman" w:hAnsi="Times New Roman" w:cs="Times New Roman"/>
                <w:sz w:val="18"/>
                <w:szCs w:val="18"/>
                <w:lang w:eastAsia="lt-LT"/>
              </w:rPr>
              <w:t>Teritorijos tvarkymas ir gražinimas. Bedarbių skaičiaus mažinimas</w:t>
            </w:r>
          </w:p>
        </w:tc>
        <w:tc>
          <w:tcPr>
            <w:tcW w:w="70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77BB59E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856" w:type="dxa"/>
            <w:tcBorders>
              <w:top w:val="nil"/>
              <w:left w:val="single" w:sz="4" w:space="0" w:color="auto"/>
              <w:bottom w:val="single" w:sz="8" w:space="0" w:color="auto"/>
              <w:right w:val="single" w:sz="8" w:space="0" w:color="auto"/>
            </w:tcBorders>
            <w:shd w:val="clear" w:color="auto" w:fill="FFFFFF"/>
            <w:vAlign w:val="center"/>
          </w:tcPr>
          <w:p w14:paraId="697470A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56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33133F3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9400</w:t>
            </w:r>
          </w:p>
        </w:tc>
        <w:tc>
          <w:tcPr>
            <w:tcW w:w="850" w:type="dxa"/>
            <w:tcBorders>
              <w:top w:val="nil"/>
              <w:left w:val="single" w:sz="4" w:space="0" w:color="auto"/>
              <w:bottom w:val="single" w:sz="8" w:space="0" w:color="auto"/>
              <w:right w:val="single" w:sz="8" w:space="0" w:color="auto"/>
            </w:tcBorders>
            <w:shd w:val="clear" w:color="auto" w:fill="FFFFFF"/>
            <w:vAlign w:val="center"/>
          </w:tcPr>
          <w:p w14:paraId="046DEF5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9427</w:t>
            </w: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088295F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51" w:type="dxa"/>
            <w:tcBorders>
              <w:top w:val="nil"/>
              <w:left w:val="single" w:sz="4" w:space="0" w:color="auto"/>
              <w:bottom w:val="single" w:sz="8" w:space="0" w:color="auto"/>
              <w:right w:val="single" w:sz="8" w:space="0" w:color="auto"/>
            </w:tcBorders>
            <w:shd w:val="clear" w:color="auto" w:fill="FFFFFF"/>
            <w:vAlign w:val="center"/>
          </w:tcPr>
          <w:p w14:paraId="14C036F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6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14:paraId="2D0A7754"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9400</w:t>
            </w:r>
          </w:p>
        </w:tc>
        <w:tc>
          <w:tcPr>
            <w:tcW w:w="960" w:type="dxa"/>
            <w:tcBorders>
              <w:top w:val="nil"/>
              <w:left w:val="single" w:sz="4" w:space="0" w:color="auto"/>
              <w:bottom w:val="single" w:sz="8" w:space="0" w:color="auto"/>
              <w:right w:val="single" w:sz="8" w:space="0" w:color="auto"/>
            </w:tcBorders>
            <w:shd w:val="clear" w:color="auto" w:fill="FFFFFF"/>
            <w:vAlign w:val="center"/>
          </w:tcPr>
          <w:p w14:paraId="0590AF2E"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9427</w:t>
            </w:r>
          </w:p>
        </w:tc>
        <w:tc>
          <w:tcPr>
            <w:tcW w:w="599"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1A9D2D23"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847" w:type="dxa"/>
            <w:tcBorders>
              <w:top w:val="nil"/>
              <w:left w:val="single" w:sz="4" w:space="0" w:color="auto"/>
              <w:bottom w:val="single" w:sz="8" w:space="0" w:color="auto"/>
              <w:right w:val="single" w:sz="8" w:space="0" w:color="auto"/>
            </w:tcBorders>
            <w:shd w:val="clear" w:color="auto" w:fill="auto"/>
            <w:vAlign w:val="center"/>
          </w:tcPr>
          <w:p w14:paraId="1AD95EC0"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p>
        </w:tc>
        <w:tc>
          <w:tcPr>
            <w:tcW w:w="571"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2014A6B9"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9400</w:t>
            </w:r>
          </w:p>
        </w:tc>
        <w:tc>
          <w:tcPr>
            <w:tcW w:w="855" w:type="dxa"/>
            <w:tcBorders>
              <w:top w:val="nil"/>
              <w:left w:val="single" w:sz="4" w:space="0" w:color="auto"/>
              <w:bottom w:val="single" w:sz="8" w:space="0" w:color="auto"/>
              <w:right w:val="single" w:sz="8" w:space="0" w:color="auto"/>
            </w:tcBorders>
            <w:shd w:val="clear" w:color="auto" w:fill="FFFFCC"/>
            <w:vAlign w:val="center"/>
          </w:tcPr>
          <w:p w14:paraId="534CB8CF"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9427</w:t>
            </w:r>
          </w:p>
        </w:tc>
        <w:tc>
          <w:tcPr>
            <w:tcW w:w="97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415AC07B" w14:textId="77777777" w:rsidR="001510D5" w:rsidRPr="00707171" w:rsidRDefault="001510D5" w:rsidP="00051641">
            <w:pPr>
              <w:spacing w:before="100" w:beforeAutospacing="1" w:after="100" w:afterAutospacing="1" w:line="240" w:lineRule="auto"/>
              <w:jc w:val="center"/>
              <w:rPr>
                <w:rFonts w:ascii="Times New Roman" w:eastAsia="Times New Roman" w:hAnsi="Times New Roman" w:cs="Times New Roman"/>
                <w:sz w:val="18"/>
                <w:szCs w:val="18"/>
                <w:lang w:eastAsia="lt-LT"/>
              </w:rPr>
            </w:pPr>
          </w:p>
        </w:tc>
        <w:tc>
          <w:tcPr>
            <w:tcW w:w="35" w:type="dxa"/>
            <w:gridSpan w:val="2"/>
            <w:tcBorders>
              <w:top w:val="nil"/>
              <w:left w:val="nil"/>
              <w:bottom w:val="nil"/>
              <w:right w:val="nil"/>
            </w:tcBorders>
            <w:vAlign w:val="center"/>
            <w:hideMark/>
          </w:tcPr>
          <w:p w14:paraId="5196FC02" w14:textId="77777777" w:rsidR="001510D5" w:rsidRPr="00707171" w:rsidRDefault="001510D5" w:rsidP="00051641">
            <w:pPr>
              <w:spacing w:after="0" w:line="240" w:lineRule="auto"/>
              <w:rPr>
                <w:rFonts w:ascii="Times New Roman" w:eastAsia="Times New Roman" w:hAnsi="Times New Roman" w:cs="Times New Roman"/>
                <w:sz w:val="24"/>
                <w:szCs w:val="24"/>
                <w:lang w:eastAsia="lt-LT"/>
              </w:rPr>
            </w:pPr>
          </w:p>
        </w:tc>
      </w:tr>
    </w:tbl>
    <w:p w14:paraId="28BC7F77" w14:textId="358088AC" w:rsidR="001510D5" w:rsidRDefault="001510D5" w:rsidP="001510D5">
      <w:pPr>
        <w:suppressAutoHyphens/>
        <w:spacing w:after="0" w:line="240" w:lineRule="auto"/>
        <w:contextualSpacing/>
        <w:rPr>
          <w:rFonts w:ascii="Times New Roman" w:eastAsia="Times New Roman" w:hAnsi="Times New Roman" w:cs="Times New Roman"/>
          <w:b/>
          <w:bCs/>
          <w:sz w:val="24"/>
          <w:szCs w:val="24"/>
          <w:lang w:eastAsia="lt-LT"/>
        </w:rPr>
      </w:pPr>
    </w:p>
    <w:p w14:paraId="1F0811B1" w14:textId="139B79A9" w:rsidR="00E545A6" w:rsidRDefault="00E545A6" w:rsidP="001510D5">
      <w:pPr>
        <w:suppressAutoHyphens/>
        <w:spacing w:after="0" w:line="240" w:lineRule="auto"/>
        <w:contextualSpacing/>
        <w:rPr>
          <w:rFonts w:ascii="Times New Roman" w:eastAsia="Times New Roman" w:hAnsi="Times New Roman" w:cs="Times New Roman"/>
          <w:b/>
          <w:bCs/>
          <w:sz w:val="24"/>
          <w:szCs w:val="24"/>
          <w:lang w:eastAsia="lt-LT"/>
        </w:rPr>
      </w:pPr>
    </w:p>
    <w:p w14:paraId="4E971160" w14:textId="77777777" w:rsidR="00E545A6" w:rsidRPr="00707171" w:rsidRDefault="00E545A6" w:rsidP="001510D5">
      <w:pPr>
        <w:suppressAutoHyphens/>
        <w:spacing w:after="0" w:line="240" w:lineRule="auto"/>
        <w:contextualSpacing/>
        <w:rPr>
          <w:rFonts w:ascii="Times New Roman" w:eastAsia="Times New Roman" w:hAnsi="Times New Roman" w:cs="Times New Roman"/>
          <w:b/>
          <w:bCs/>
          <w:sz w:val="24"/>
          <w:szCs w:val="24"/>
          <w:lang w:eastAsia="lt-LT"/>
        </w:rPr>
      </w:pPr>
    </w:p>
    <w:p w14:paraId="1F1BAAF5" w14:textId="42E64DE7" w:rsidR="00625382" w:rsidRPr="00907236" w:rsidRDefault="002F742C" w:rsidP="00907236">
      <w:pPr>
        <w:tabs>
          <w:tab w:val="left" w:pos="11616"/>
        </w:tabs>
        <w:suppressAutoHyphens/>
        <w:spacing w:after="0" w:line="240" w:lineRule="auto"/>
        <w:rPr>
          <w:rFonts w:ascii="Times New Roman" w:eastAsia="Times New Roman" w:hAnsi="Times New Roman" w:cs="Times New Roman"/>
          <w:color w:val="0D0D0D" w:themeColor="text1" w:themeTint="F2"/>
          <w:sz w:val="24"/>
          <w:szCs w:val="24"/>
          <w:lang w:eastAsia="lt-LT"/>
        </w:rPr>
      </w:pPr>
      <w:r w:rsidRPr="00907236">
        <w:rPr>
          <w:rFonts w:ascii="Times New Roman" w:eastAsia="Times New Roman" w:hAnsi="Times New Roman" w:cs="Times New Roman"/>
          <w:color w:val="0D0D0D" w:themeColor="text1" w:themeTint="F2"/>
          <w:sz w:val="24"/>
          <w:szCs w:val="24"/>
          <w:lang w:eastAsia="lt-LT"/>
        </w:rPr>
        <w:t>Seniūnas</w:t>
      </w:r>
      <w:r w:rsidR="0087310B">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87310B">
        <w:rPr>
          <w:rFonts w:ascii="Times New Roman" w:eastAsia="Times New Roman" w:hAnsi="Times New Roman" w:cs="Times New Roman"/>
          <w:color w:val="0D0D0D" w:themeColor="text1" w:themeTint="F2"/>
          <w:sz w:val="24"/>
          <w:szCs w:val="24"/>
          <w:lang w:eastAsia="lt-LT"/>
        </w:rPr>
        <w:t>Andrej Žabelovič</w:t>
      </w:r>
    </w:p>
    <w:p w14:paraId="69A5A895" w14:textId="77777777" w:rsidR="00E545A6" w:rsidRDefault="00E545A6" w:rsidP="00907236">
      <w:pPr>
        <w:suppressAutoHyphens/>
        <w:spacing w:after="0" w:line="240" w:lineRule="auto"/>
        <w:rPr>
          <w:rFonts w:ascii="Times New Roman" w:eastAsia="Times New Roman" w:hAnsi="Times New Roman" w:cs="Times New Roman"/>
          <w:color w:val="0D0D0D" w:themeColor="text1" w:themeTint="F2"/>
          <w:sz w:val="24"/>
          <w:szCs w:val="24"/>
          <w:lang w:eastAsia="lt-LT"/>
        </w:rPr>
      </w:pPr>
    </w:p>
    <w:p w14:paraId="4AA01BA8" w14:textId="77777777" w:rsidR="00E545A6" w:rsidRDefault="00E545A6" w:rsidP="00907236">
      <w:pPr>
        <w:suppressAutoHyphens/>
        <w:spacing w:after="0" w:line="240" w:lineRule="auto"/>
        <w:rPr>
          <w:rFonts w:ascii="Times New Roman" w:eastAsia="Times New Roman" w:hAnsi="Times New Roman" w:cs="Times New Roman"/>
          <w:color w:val="0D0D0D" w:themeColor="text1" w:themeTint="F2"/>
          <w:sz w:val="24"/>
          <w:szCs w:val="24"/>
          <w:lang w:eastAsia="lt-LT"/>
        </w:rPr>
      </w:pPr>
    </w:p>
    <w:p w14:paraId="14466047" w14:textId="13414927" w:rsidR="002F742C" w:rsidRPr="00907236" w:rsidRDefault="002F742C" w:rsidP="00907236">
      <w:pPr>
        <w:suppressAutoHyphens/>
        <w:spacing w:after="0" w:line="240" w:lineRule="auto"/>
        <w:rPr>
          <w:rFonts w:ascii="Times New Roman" w:eastAsia="Times New Roman" w:hAnsi="Times New Roman" w:cs="Times New Roman"/>
          <w:color w:val="0D0D0D" w:themeColor="text1" w:themeTint="F2"/>
          <w:sz w:val="24"/>
          <w:szCs w:val="24"/>
          <w:lang w:eastAsia="lt-LT"/>
        </w:rPr>
      </w:pPr>
      <w:r w:rsidRPr="00907236">
        <w:rPr>
          <w:rFonts w:ascii="Times New Roman" w:eastAsia="Times New Roman" w:hAnsi="Times New Roman" w:cs="Times New Roman"/>
          <w:color w:val="0D0D0D" w:themeColor="text1" w:themeTint="F2"/>
          <w:sz w:val="24"/>
          <w:szCs w:val="24"/>
          <w:lang w:eastAsia="lt-LT"/>
        </w:rPr>
        <w:t>Vyresnioji finansinnkė</w:t>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r>
      <w:r w:rsidR="00E66B85">
        <w:rPr>
          <w:rFonts w:ascii="Times New Roman" w:eastAsia="Times New Roman" w:hAnsi="Times New Roman" w:cs="Times New Roman"/>
          <w:color w:val="0D0D0D" w:themeColor="text1" w:themeTint="F2"/>
          <w:sz w:val="24"/>
          <w:szCs w:val="24"/>
          <w:lang w:eastAsia="lt-LT"/>
        </w:rPr>
        <w:tab/>
        <w:t>Jolanta Marcinkevič</w:t>
      </w:r>
    </w:p>
    <w:sectPr w:rsidR="002F742C" w:rsidRPr="00907236" w:rsidSect="00707171">
      <w:pgSz w:w="16840" w:h="11907" w:orient="landscape" w:code="9"/>
      <w:pgMar w:top="990"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AF8E" w14:textId="77777777" w:rsidR="00CE0566" w:rsidRDefault="00CE0566">
      <w:pPr>
        <w:spacing w:after="0" w:line="240" w:lineRule="auto"/>
      </w:pPr>
      <w:r>
        <w:separator/>
      </w:r>
    </w:p>
  </w:endnote>
  <w:endnote w:type="continuationSeparator" w:id="0">
    <w:p w14:paraId="1172BAEC" w14:textId="77777777" w:rsidR="00CE0566" w:rsidRDefault="00CE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290875"/>
      <w:docPartObj>
        <w:docPartGallery w:val="Page Numbers (Bottom of Page)"/>
        <w:docPartUnique/>
      </w:docPartObj>
    </w:sdtPr>
    <w:sdtEndPr/>
    <w:sdtContent>
      <w:p w14:paraId="0F2B01BC" w14:textId="77777777" w:rsidR="00E742ED" w:rsidRDefault="00E742ED">
        <w:pPr>
          <w:pStyle w:val="Porat"/>
          <w:jc w:val="right"/>
        </w:pPr>
        <w:r>
          <w:fldChar w:fldCharType="begin"/>
        </w:r>
        <w:r>
          <w:instrText>PAGE   \* MERGEFORMAT</w:instrText>
        </w:r>
        <w:r>
          <w:fldChar w:fldCharType="separate"/>
        </w:r>
        <w:r w:rsidRPr="002B5F7B">
          <w:rPr>
            <w:noProof/>
            <w:lang w:val="lt-LT"/>
          </w:rPr>
          <w:t>1</w:t>
        </w:r>
        <w:r>
          <w:fldChar w:fldCharType="end"/>
        </w:r>
      </w:p>
    </w:sdtContent>
  </w:sdt>
  <w:p w14:paraId="7FEE3414" w14:textId="77777777" w:rsidR="00E742ED" w:rsidRDefault="00E742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9FD4C" w14:textId="77777777" w:rsidR="00CE0566" w:rsidRDefault="00CE0566">
      <w:pPr>
        <w:spacing w:after="0" w:line="240" w:lineRule="auto"/>
      </w:pPr>
      <w:r>
        <w:separator/>
      </w:r>
    </w:p>
  </w:footnote>
  <w:footnote w:type="continuationSeparator" w:id="0">
    <w:p w14:paraId="6EBEB413" w14:textId="77777777" w:rsidR="00CE0566" w:rsidRDefault="00CE0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multilevel"/>
    <w:tmpl w:val="E44256E4"/>
    <w:name w:val="WW8Num4"/>
    <w:lvl w:ilvl="0">
      <w:start w:val="1"/>
      <w:numFmt w:val="decimal"/>
      <w:lvlText w:val="%1."/>
      <w:lvlJc w:val="left"/>
      <w:pPr>
        <w:tabs>
          <w:tab w:val="num" w:pos="1070"/>
        </w:tabs>
        <w:ind w:left="1070" w:hanging="360"/>
      </w:pPr>
    </w:lvl>
    <w:lvl w:ilvl="1">
      <w:start w:val="12"/>
      <w:numFmt w:val="decimal"/>
      <w:isLgl/>
      <w:lvlText w:val="%1.%2."/>
      <w:lvlJc w:val="left"/>
      <w:pPr>
        <w:ind w:left="1610" w:hanging="54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183388"/>
    <w:multiLevelType w:val="multilevel"/>
    <w:tmpl w:val="428C583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72354B"/>
    <w:multiLevelType w:val="hybridMultilevel"/>
    <w:tmpl w:val="5D64334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FC8731E"/>
    <w:multiLevelType w:val="multilevel"/>
    <w:tmpl w:val="117297EC"/>
    <w:lvl w:ilvl="0">
      <w:start w:val="1"/>
      <w:numFmt w:val="decimal"/>
      <w:lvlText w:val="%1."/>
      <w:lvlJc w:val="left"/>
      <w:pPr>
        <w:ind w:left="480" w:hanging="480"/>
      </w:pPr>
      <w:rPr>
        <w:rFonts w:hint="default"/>
      </w:rPr>
    </w:lvl>
    <w:lvl w:ilvl="1">
      <w:start w:val="11"/>
      <w:numFmt w:val="decimal"/>
      <w:lvlText w:val="%1.%2."/>
      <w:lvlJc w:val="left"/>
      <w:pPr>
        <w:ind w:left="2090" w:hanging="48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520" w:hanging="108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1100" w:hanging="144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680" w:hanging="1800"/>
      </w:pPr>
      <w:rPr>
        <w:rFonts w:hint="default"/>
      </w:rPr>
    </w:lvl>
  </w:abstractNum>
  <w:abstractNum w:abstractNumId="8" w15:restartNumberingAfterBreak="0">
    <w:nsid w:val="24016CB8"/>
    <w:multiLevelType w:val="multilevel"/>
    <w:tmpl w:val="425C435A"/>
    <w:lvl w:ilvl="0">
      <w:start w:val="1"/>
      <w:numFmt w:val="decimal"/>
      <w:lvlText w:val="%1."/>
      <w:lvlJc w:val="left"/>
      <w:pPr>
        <w:ind w:left="360" w:hanging="360"/>
      </w:pPr>
      <w:rPr>
        <w:rFonts w:hint="default"/>
      </w:rPr>
    </w:lvl>
    <w:lvl w:ilvl="1">
      <w:start w:val="3"/>
      <w:numFmt w:val="decimal"/>
      <w:lvlText w:val="%1.%2."/>
      <w:lvlJc w:val="left"/>
      <w:pPr>
        <w:ind w:left="1659" w:hanging="360"/>
      </w:pPr>
      <w:rPr>
        <w:rFonts w:hint="default"/>
      </w:rPr>
    </w:lvl>
    <w:lvl w:ilvl="2">
      <w:start w:val="1"/>
      <w:numFmt w:val="decimalZero"/>
      <w:lvlText w:val="%1.%2.%3."/>
      <w:lvlJc w:val="left"/>
      <w:pPr>
        <w:ind w:left="3318" w:hanging="720"/>
      </w:pPr>
      <w:rPr>
        <w:rFonts w:hint="default"/>
      </w:rPr>
    </w:lvl>
    <w:lvl w:ilvl="3">
      <w:start w:val="1"/>
      <w:numFmt w:val="decimal"/>
      <w:lvlText w:val="%1.%2.%3.%4."/>
      <w:lvlJc w:val="left"/>
      <w:pPr>
        <w:ind w:left="4617" w:hanging="720"/>
      </w:pPr>
      <w:rPr>
        <w:rFonts w:hint="default"/>
      </w:rPr>
    </w:lvl>
    <w:lvl w:ilvl="4">
      <w:start w:val="1"/>
      <w:numFmt w:val="decimal"/>
      <w:lvlText w:val="%1.%2.%3.%4.%5."/>
      <w:lvlJc w:val="left"/>
      <w:pPr>
        <w:ind w:left="6276" w:hanging="1080"/>
      </w:pPr>
      <w:rPr>
        <w:rFonts w:hint="default"/>
      </w:rPr>
    </w:lvl>
    <w:lvl w:ilvl="5">
      <w:start w:val="1"/>
      <w:numFmt w:val="decimal"/>
      <w:lvlText w:val="%1.%2.%3.%4.%5.%6."/>
      <w:lvlJc w:val="left"/>
      <w:pPr>
        <w:ind w:left="7575" w:hanging="1080"/>
      </w:pPr>
      <w:rPr>
        <w:rFonts w:hint="default"/>
      </w:rPr>
    </w:lvl>
    <w:lvl w:ilvl="6">
      <w:start w:val="1"/>
      <w:numFmt w:val="decimal"/>
      <w:lvlText w:val="%1.%2.%3.%4.%5.%6.%7."/>
      <w:lvlJc w:val="left"/>
      <w:pPr>
        <w:ind w:left="9234" w:hanging="1440"/>
      </w:pPr>
      <w:rPr>
        <w:rFonts w:hint="default"/>
      </w:rPr>
    </w:lvl>
    <w:lvl w:ilvl="7">
      <w:start w:val="1"/>
      <w:numFmt w:val="decimal"/>
      <w:lvlText w:val="%1.%2.%3.%4.%5.%6.%7.%8."/>
      <w:lvlJc w:val="left"/>
      <w:pPr>
        <w:ind w:left="10533" w:hanging="1440"/>
      </w:pPr>
      <w:rPr>
        <w:rFonts w:hint="default"/>
      </w:rPr>
    </w:lvl>
    <w:lvl w:ilvl="8">
      <w:start w:val="1"/>
      <w:numFmt w:val="decimal"/>
      <w:lvlText w:val="%1.%2.%3.%4.%5.%6.%7.%8.%9."/>
      <w:lvlJc w:val="left"/>
      <w:pPr>
        <w:ind w:left="12192" w:hanging="1800"/>
      </w:pPr>
      <w:rPr>
        <w:rFonts w:hint="default"/>
      </w:rPr>
    </w:lvl>
  </w:abstractNum>
  <w:abstractNum w:abstractNumId="9" w15:restartNumberingAfterBreak="0">
    <w:nsid w:val="2B3841A6"/>
    <w:multiLevelType w:val="multilevel"/>
    <w:tmpl w:val="8DB6F1AA"/>
    <w:lvl w:ilvl="0">
      <w:start w:val="1"/>
      <w:numFmt w:val="decimal"/>
      <w:lvlText w:val="%1."/>
      <w:lvlJc w:val="left"/>
      <w:pPr>
        <w:ind w:left="420" w:hanging="420"/>
      </w:pPr>
      <w:rPr>
        <w:rFonts w:hint="default"/>
      </w:rPr>
    </w:lvl>
    <w:lvl w:ilvl="1">
      <w:start w:val="1"/>
      <w:numFmt w:val="decimal"/>
      <w:lvlText w:val="%1.%2."/>
      <w:lvlJc w:val="left"/>
      <w:pPr>
        <w:ind w:left="1719" w:hanging="420"/>
      </w:pPr>
      <w:rPr>
        <w:rFonts w:hint="default"/>
      </w:rPr>
    </w:lvl>
    <w:lvl w:ilvl="2">
      <w:start w:val="1"/>
      <w:numFmt w:val="decimal"/>
      <w:lvlText w:val="%1.%2.%3."/>
      <w:lvlJc w:val="left"/>
      <w:pPr>
        <w:ind w:left="3318" w:hanging="720"/>
      </w:pPr>
      <w:rPr>
        <w:rFonts w:hint="default"/>
      </w:rPr>
    </w:lvl>
    <w:lvl w:ilvl="3">
      <w:start w:val="1"/>
      <w:numFmt w:val="decimal"/>
      <w:lvlText w:val="%1.%2.%3.%4."/>
      <w:lvlJc w:val="left"/>
      <w:pPr>
        <w:ind w:left="4617" w:hanging="720"/>
      </w:pPr>
      <w:rPr>
        <w:rFonts w:hint="default"/>
      </w:rPr>
    </w:lvl>
    <w:lvl w:ilvl="4">
      <w:start w:val="1"/>
      <w:numFmt w:val="decimal"/>
      <w:lvlText w:val="%1.%2.%3.%4.%5."/>
      <w:lvlJc w:val="left"/>
      <w:pPr>
        <w:ind w:left="6276" w:hanging="1080"/>
      </w:pPr>
      <w:rPr>
        <w:rFonts w:hint="default"/>
      </w:rPr>
    </w:lvl>
    <w:lvl w:ilvl="5">
      <w:start w:val="1"/>
      <w:numFmt w:val="decimal"/>
      <w:lvlText w:val="%1.%2.%3.%4.%5.%6."/>
      <w:lvlJc w:val="left"/>
      <w:pPr>
        <w:ind w:left="7575" w:hanging="1080"/>
      </w:pPr>
      <w:rPr>
        <w:rFonts w:hint="default"/>
      </w:rPr>
    </w:lvl>
    <w:lvl w:ilvl="6">
      <w:start w:val="1"/>
      <w:numFmt w:val="decimal"/>
      <w:lvlText w:val="%1.%2.%3.%4.%5.%6.%7."/>
      <w:lvlJc w:val="left"/>
      <w:pPr>
        <w:ind w:left="9234" w:hanging="1440"/>
      </w:pPr>
      <w:rPr>
        <w:rFonts w:hint="default"/>
      </w:rPr>
    </w:lvl>
    <w:lvl w:ilvl="7">
      <w:start w:val="1"/>
      <w:numFmt w:val="decimal"/>
      <w:lvlText w:val="%1.%2.%3.%4.%5.%6.%7.%8."/>
      <w:lvlJc w:val="left"/>
      <w:pPr>
        <w:ind w:left="10533" w:hanging="1440"/>
      </w:pPr>
      <w:rPr>
        <w:rFonts w:hint="default"/>
      </w:rPr>
    </w:lvl>
    <w:lvl w:ilvl="8">
      <w:start w:val="1"/>
      <w:numFmt w:val="decimal"/>
      <w:lvlText w:val="%1.%2.%3.%4.%5.%6.%7.%8.%9."/>
      <w:lvlJc w:val="left"/>
      <w:pPr>
        <w:ind w:left="12192" w:hanging="1800"/>
      </w:pPr>
      <w:rPr>
        <w:rFonts w:hint="default"/>
      </w:rPr>
    </w:lvl>
  </w:abstractNum>
  <w:abstractNum w:abstractNumId="10" w15:restartNumberingAfterBreak="0">
    <w:nsid w:val="2C451C4A"/>
    <w:multiLevelType w:val="hybridMultilevel"/>
    <w:tmpl w:val="E3327F48"/>
    <w:lvl w:ilvl="0" w:tplc="6D8C30A0">
      <w:start w:val="6"/>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E80FBE"/>
    <w:multiLevelType w:val="hybridMultilevel"/>
    <w:tmpl w:val="622251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0713FD6"/>
    <w:multiLevelType w:val="hybridMultilevel"/>
    <w:tmpl w:val="8D1E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E406A"/>
    <w:multiLevelType w:val="multilevel"/>
    <w:tmpl w:val="AC061662"/>
    <w:styleLink w:val="WWNum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4"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CB26EA"/>
    <w:multiLevelType w:val="hybridMultilevel"/>
    <w:tmpl w:val="3D50AB9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E067B08"/>
    <w:multiLevelType w:val="multilevel"/>
    <w:tmpl w:val="5FCEDCC2"/>
    <w:lvl w:ilvl="0">
      <w:start w:val="2020"/>
      <w:numFmt w:val="decimal"/>
      <w:lvlText w:val="%1."/>
      <w:lvlJc w:val="left"/>
      <w:pPr>
        <w:ind w:left="360" w:hanging="360"/>
      </w:pPr>
      <w:rPr>
        <w:rFonts w:hint="default"/>
        <w:color w:val="FF0000"/>
      </w:rPr>
    </w:lvl>
    <w:lvl w:ilvl="1">
      <w:start w:val="5"/>
      <w:numFmt w:val="decimal"/>
      <w:lvlText w:val="%1.%2."/>
      <w:lvlJc w:val="left"/>
      <w:pPr>
        <w:ind w:left="360" w:hanging="360"/>
      </w:pPr>
      <w:rPr>
        <w:rFonts w:hint="default"/>
        <w:color w:val="FF0000"/>
      </w:rPr>
    </w:lvl>
    <w:lvl w:ilvl="2">
      <w:start w:val="1"/>
      <w:numFmt w:val="decimalZero"/>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9" w15:restartNumberingAfterBreak="0">
    <w:nsid w:val="7F8B5270"/>
    <w:multiLevelType w:val="hybridMultilevel"/>
    <w:tmpl w:val="D7AA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4556009">
    <w:abstractNumId w:val="0"/>
  </w:num>
  <w:num w:numId="2" w16cid:durableId="984167255">
    <w:abstractNumId w:val="1"/>
  </w:num>
  <w:num w:numId="3" w16cid:durableId="548303159">
    <w:abstractNumId w:val="2"/>
  </w:num>
  <w:num w:numId="4" w16cid:durableId="1667052946">
    <w:abstractNumId w:val="3"/>
  </w:num>
  <w:num w:numId="5" w16cid:durableId="1362633418">
    <w:abstractNumId w:val="6"/>
  </w:num>
  <w:num w:numId="6" w16cid:durableId="2110929869">
    <w:abstractNumId w:val="15"/>
  </w:num>
  <w:num w:numId="7" w16cid:durableId="836461390">
    <w:abstractNumId w:val="14"/>
  </w:num>
  <w:num w:numId="8" w16cid:durableId="967321393">
    <w:abstractNumId w:val="17"/>
  </w:num>
  <w:num w:numId="9" w16cid:durableId="572547372">
    <w:abstractNumId w:val="13"/>
  </w:num>
  <w:num w:numId="10" w16cid:durableId="46531659">
    <w:abstractNumId w:val="19"/>
  </w:num>
  <w:num w:numId="11" w16cid:durableId="1303580003">
    <w:abstractNumId w:val="12"/>
  </w:num>
  <w:num w:numId="12" w16cid:durableId="1786463369">
    <w:abstractNumId w:val="10"/>
  </w:num>
  <w:num w:numId="13" w16cid:durableId="192815813">
    <w:abstractNumId w:val="11"/>
  </w:num>
  <w:num w:numId="14" w16cid:durableId="1471246276">
    <w:abstractNumId w:val="7"/>
  </w:num>
  <w:num w:numId="15" w16cid:durableId="517473891">
    <w:abstractNumId w:val="5"/>
  </w:num>
  <w:num w:numId="16" w16cid:durableId="952899506">
    <w:abstractNumId w:val="9"/>
  </w:num>
  <w:num w:numId="17" w16cid:durableId="448479115">
    <w:abstractNumId w:val="18"/>
  </w:num>
  <w:num w:numId="18" w16cid:durableId="1489790015">
    <w:abstractNumId w:val="4"/>
  </w:num>
  <w:num w:numId="19" w16cid:durableId="401954371">
    <w:abstractNumId w:val="8"/>
  </w:num>
  <w:num w:numId="20" w16cid:durableId="20437419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71"/>
    <w:rsid w:val="00001404"/>
    <w:rsid w:val="00011683"/>
    <w:rsid w:val="000134C0"/>
    <w:rsid w:val="000141DE"/>
    <w:rsid w:val="00030213"/>
    <w:rsid w:val="00030F91"/>
    <w:rsid w:val="000449C6"/>
    <w:rsid w:val="00045A9D"/>
    <w:rsid w:val="00065C52"/>
    <w:rsid w:val="00076EF8"/>
    <w:rsid w:val="000854E1"/>
    <w:rsid w:val="00097271"/>
    <w:rsid w:val="000A2A49"/>
    <w:rsid w:val="000A6EC0"/>
    <w:rsid w:val="000B7D83"/>
    <w:rsid w:val="000D1CFD"/>
    <w:rsid w:val="000E0B39"/>
    <w:rsid w:val="000E0E7E"/>
    <w:rsid w:val="000E5148"/>
    <w:rsid w:val="000F2B86"/>
    <w:rsid w:val="000F4B39"/>
    <w:rsid w:val="000F6D65"/>
    <w:rsid w:val="001025E1"/>
    <w:rsid w:val="001213C7"/>
    <w:rsid w:val="00131A8E"/>
    <w:rsid w:val="0013203F"/>
    <w:rsid w:val="00141264"/>
    <w:rsid w:val="001414A1"/>
    <w:rsid w:val="0014209B"/>
    <w:rsid w:val="001421D7"/>
    <w:rsid w:val="00146647"/>
    <w:rsid w:val="00150541"/>
    <w:rsid w:val="001510D5"/>
    <w:rsid w:val="001529BD"/>
    <w:rsid w:val="00152D84"/>
    <w:rsid w:val="00154F32"/>
    <w:rsid w:val="001630CF"/>
    <w:rsid w:val="00164187"/>
    <w:rsid w:val="00167E9A"/>
    <w:rsid w:val="00170284"/>
    <w:rsid w:val="00173CD9"/>
    <w:rsid w:val="001745C5"/>
    <w:rsid w:val="00183EF3"/>
    <w:rsid w:val="001842AC"/>
    <w:rsid w:val="00184FDA"/>
    <w:rsid w:val="00187C7B"/>
    <w:rsid w:val="00192EB4"/>
    <w:rsid w:val="00192EDD"/>
    <w:rsid w:val="00193C35"/>
    <w:rsid w:val="001A08DE"/>
    <w:rsid w:val="001B146B"/>
    <w:rsid w:val="001B2C8B"/>
    <w:rsid w:val="001B4742"/>
    <w:rsid w:val="001B7524"/>
    <w:rsid w:val="001C3B2E"/>
    <w:rsid w:val="001C4DF2"/>
    <w:rsid w:val="001D202B"/>
    <w:rsid w:val="001D2E00"/>
    <w:rsid w:val="00202165"/>
    <w:rsid w:val="0020376A"/>
    <w:rsid w:val="00215263"/>
    <w:rsid w:val="0021581E"/>
    <w:rsid w:val="00220339"/>
    <w:rsid w:val="002227B5"/>
    <w:rsid w:val="00224055"/>
    <w:rsid w:val="00233A86"/>
    <w:rsid w:val="002400DF"/>
    <w:rsid w:val="00242AFD"/>
    <w:rsid w:val="002507B9"/>
    <w:rsid w:val="00256417"/>
    <w:rsid w:val="00260448"/>
    <w:rsid w:val="00262047"/>
    <w:rsid w:val="0026289C"/>
    <w:rsid w:val="00263EE5"/>
    <w:rsid w:val="00265A6F"/>
    <w:rsid w:val="00270FEC"/>
    <w:rsid w:val="00271C14"/>
    <w:rsid w:val="002744B3"/>
    <w:rsid w:val="002746D3"/>
    <w:rsid w:val="002807AA"/>
    <w:rsid w:val="00282C58"/>
    <w:rsid w:val="002861C7"/>
    <w:rsid w:val="002962B1"/>
    <w:rsid w:val="00297A35"/>
    <w:rsid w:val="002B48E9"/>
    <w:rsid w:val="002B5F7B"/>
    <w:rsid w:val="002B7888"/>
    <w:rsid w:val="002C4CDA"/>
    <w:rsid w:val="002D4E01"/>
    <w:rsid w:val="002D4F80"/>
    <w:rsid w:val="002D60F5"/>
    <w:rsid w:val="002D7AB6"/>
    <w:rsid w:val="002E1689"/>
    <w:rsid w:val="002F4A65"/>
    <w:rsid w:val="002F7148"/>
    <w:rsid w:val="002F742C"/>
    <w:rsid w:val="003256AF"/>
    <w:rsid w:val="00327928"/>
    <w:rsid w:val="00342981"/>
    <w:rsid w:val="003528EC"/>
    <w:rsid w:val="00352AB6"/>
    <w:rsid w:val="003646CE"/>
    <w:rsid w:val="00372BCC"/>
    <w:rsid w:val="0037385E"/>
    <w:rsid w:val="0037424F"/>
    <w:rsid w:val="003757A0"/>
    <w:rsid w:val="003837A0"/>
    <w:rsid w:val="00384026"/>
    <w:rsid w:val="003900A9"/>
    <w:rsid w:val="00392250"/>
    <w:rsid w:val="00394D9D"/>
    <w:rsid w:val="003A5319"/>
    <w:rsid w:val="003A6BBF"/>
    <w:rsid w:val="003A762D"/>
    <w:rsid w:val="003B36DE"/>
    <w:rsid w:val="003B4D7B"/>
    <w:rsid w:val="003C4D6B"/>
    <w:rsid w:val="003C55B3"/>
    <w:rsid w:val="003C6109"/>
    <w:rsid w:val="003C73C8"/>
    <w:rsid w:val="003D16FE"/>
    <w:rsid w:val="003E2E14"/>
    <w:rsid w:val="003E3793"/>
    <w:rsid w:val="003E3CA5"/>
    <w:rsid w:val="003E75BC"/>
    <w:rsid w:val="003E7E31"/>
    <w:rsid w:val="003F4C82"/>
    <w:rsid w:val="003F5481"/>
    <w:rsid w:val="00400902"/>
    <w:rsid w:val="004035E8"/>
    <w:rsid w:val="00404C22"/>
    <w:rsid w:val="004126AE"/>
    <w:rsid w:val="00417318"/>
    <w:rsid w:val="00426A9B"/>
    <w:rsid w:val="0043429E"/>
    <w:rsid w:val="0044236A"/>
    <w:rsid w:val="00455E9E"/>
    <w:rsid w:val="00457DCF"/>
    <w:rsid w:val="00462225"/>
    <w:rsid w:val="004935C2"/>
    <w:rsid w:val="004A20A5"/>
    <w:rsid w:val="004A627F"/>
    <w:rsid w:val="004B5097"/>
    <w:rsid w:val="004B539D"/>
    <w:rsid w:val="004E5635"/>
    <w:rsid w:val="004E7999"/>
    <w:rsid w:val="004F014C"/>
    <w:rsid w:val="005002AE"/>
    <w:rsid w:val="00502184"/>
    <w:rsid w:val="00502FF7"/>
    <w:rsid w:val="00503F15"/>
    <w:rsid w:val="00506A6A"/>
    <w:rsid w:val="00506A8E"/>
    <w:rsid w:val="005111D5"/>
    <w:rsid w:val="00511740"/>
    <w:rsid w:val="005171AE"/>
    <w:rsid w:val="00520853"/>
    <w:rsid w:val="005220BB"/>
    <w:rsid w:val="00524C9D"/>
    <w:rsid w:val="0053006B"/>
    <w:rsid w:val="00537927"/>
    <w:rsid w:val="005449EF"/>
    <w:rsid w:val="00547169"/>
    <w:rsid w:val="005517CE"/>
    <w:rsid w:val="00564DB4"/>
    <w:rsid w:val="005759AD"/>
    <w:rsid w:val="00584867"/>
    <w:rsid w:val="00586632"/>
    <w:rsid w:val="005918CB"/>
    <w:rsid w:val="00597471"/>
    <w:rsid w:val="005A32D1"/>
    <w:rsid w:val="005A6B71"/>
    <w:rsid w:val="005A6EFB"/>
    <w:rsid w:val="005B198B"/>
    <w:rsid w:val="005B6D35"/>
    <w:rsid w:val="005B7F27"/>
    <w:rsid w:val="005C0ABF"/>
    <w:rsid w:val="005D7882"/>
    <w:rsid w:val="005E05C1"/>
    <w:rsid w:val="005E1DE7"/>
    <w:rsid w:val="005E2D4A"/>
    <w:rsid w:val="005E34E1"/>
    <w:rsid w:val="00600665"/>
    <w:rsid w:val="006076AA"/>
    <w:rsid w:val="00610755"/>
    <w:rsid w:val="00613988"/>
    <w:rsid w:val="00617A40"/>
    <w:rsid w:val="00617BC8"/>
    <w:rsid w:val="006227A6"/>
    <w:rsid w:val="006239B7"/>
    <w:rsid w:val="00625382"/>
    <w:rsid w:val="00631A12"/>
    <w:rsid w:val="006323A8"/>
    <w:rsid w:val="00633853"/>
    <w:rsid w:val="00633DBB"/>
    <w:rsid w:val="0063417C"/>
    <w:rsid w:val="00635121"/>
    <w:rsid w:val="0064691A"/>
    <w:rsid w:val="00653284"/>
    <w:rsid w:val="006542A3"/>
    <w:rsid w:val="006617C5"/>
    <w:rsid w:val="00663C4E"/>
    <w:rsid w:val="00664A4A"/>
    <w:rsid w:val="00671183"/>
    <w:rsid w:val="00672496"/>
    <w:rsid w:val="00685D4B"/>
    <w:rsid w:val="00686266"/>
    <w:rsid w:val="0069160A"/>
    <w:rsid w:val="00691948"/>
    <w:rsid w:val="006955A1"/>
    <w:rsid w:val="006A0EFD"/>
    <w:rsid w:val="006A21A2"/>
    <w:rsid w:val="006A2D37"/>
    <w:rsid w:val="006A394F"/>
    <w:rsid w:val="006A3A75"/>
    <w:rsid w:val="006A4065"/>
    <w:rsid w:val="006B3FDC"/>
    <w:rsid w:val="006B711A"/>
    <w:rsid w:val="006C2DE7"/>
    <w:rsid w:val="006C7D85"/>
    <w:rsid w:val="006D603E"/>
    <w:rsid w:val="006E142D"/>
    <w:rsid w:val="006E48A7"/>
    <w:rsid w:val="006E78BF"/>
    <w:rsid w:val="006F41E6"/>
    <w:rsid w:val="00701D67"/>
    <w:rsid w:val="007025B5"/>
    <w:rsid w:val="007064EB"/>
    <w:rsid w:val="00707171"/>
    <w:rsid w:val="007076C8"/>
    <w:rsid w:val="00711519"/>
    <w:rsid w:val="007141D0"/>
    <w:rsid w:val="0071459F"/>
    <w:rsid w:val="00721E42"/>
    <w:rsid w:val="007252F1"/>
    <w:rsid w:val="007265C0"/>
    <w:rsid w:val="0072782F"/>
    <w:rsid w:val="00730E3C"/>
    <w:rsid w:val="00733908"/>
    <w:rsid w:val="007363EB"/>
    <w:rsid w:val="0075299E"/>
    <w:rsid w:val="0075473F"/>
    <w:rsid w:val="007627CA"/>
    <w:rsid w:val="007631CE"/>
    <w:rsid w:val="007716ED"/>
    <w:rsid w:val="00773217"/>
    <w:rsid w:val="00777017"/>
    <w:rsid w:val="00784EEB"/>
    <w:rsid w:val="007871FE"/>
    <w:rsid w:val="007879C8"/>
    <w:rsid w:val="007957C3"/>
    <w:rsid w:val="007A05BB"/>
    <w:rsid w:val="007A05F9"/>
    <w:rsid w:val="007A313C"/>
    <w:rsid w:val="007A6FFC"/>
    <w:rsid w:val="007D20C0"/>
    <w:rsid w:val="007D7269"/>
    <w:rsid w:val="007E18EF"/>
    <w:rsid w:val="007E4B7E"/>
    <w:rsid w:val="007E5758"/>
    <w:rsid w:val="007E5CB6"/>
    <w:rsid w:val="008009A9"/>
    <w:rsid w:val="008065CD"/>
    <w:rsid w:val="00810971"/>
    <w:rsid w:val="008161C4"/>
    <w:rsid w:val="00817542"/>
    <w:rsid w:val="008260DD"/>
    <w:rsid w:val="00827D16"/>
    <w:rsid w:val="00830E04"/>
    <w:rsid w:val="00834902"/>
    <w:rsid w:val="00843A9E"/>
    <w:rsid w:val="0085732D"/>
    <w:rsid w:val="008644FD"/>
    <w:rsid w:val="0087310B"/>
    <w:rsid w:val="00877354"/>
    <w:rsid w:val="0089048B"/>
    <w:rsid w:val="00891C9D"/>
    <w:rsid w:val="00893CD4"/>
    <w:rsid w:val="008943D6"/>
    <w:rsid w:val="008A718B"/>
    <w:rsid w:val="008C2027"/>
    <w:rsid w:val="008C7FEC"/>
    <w:rsid w:val="008D37CD"/>
    <w:rsid w:val="008D37E6"/>
    <w:rsid w:val="008E3445"/>
    <w:rsid w:val="008E7578"/>
    <w:rsid w:val="008F0055"/>
    <w:rsid w:val="008F0486"/>
    <w:rsid w:val="008F296B"/>
    <w:rsid w:val="008F69FE"/>
    <w:rsid w:val="00905DF4"/>
    <w:rsid w:val="00907236"/>
    <w:rsid w:val="00926245"/>
    <w:rsid w:val="009343F0"/>
    <w:rsid w:val="00952150"/>
    <w:rsid w:val="00957A99"/>
    <w:rsid w:val="00960A0B"/>
    <w:rsid w:val="00965F74"/>
    <w:rsid w:val="009714B5"/>
    <w:rsid w:val="00982047"/>
    <w:rsid w:val="00982644"/>
    <w:rsid w:val="00987D7E"/>
    <w:rsid w:val="009956A1"/>
    <w:rsid w:val="009A6F65"/>
    <w:rsid w:val="009B221D"/>
    <w:rsid w:val="009B56CA"/>
    <w:rsid w:val="009B59F5"/>
    <w:rsid w:val="009C168A"/>
    <w:rsid w:val="009C5649"/>
    <w:rsid w:val="009C72D5"/>
    <w:rsid w:val="009D7649"/>
    <w:rsid w:val="009D7A00"/>
    <w:rsid w:val="009E678B"/>
    <w:rsid w:val="00A01A4B"/>
    <w:rsid w:val="00A01DE9"/>
    <w:rsid w:val="00A07305"/>
    <w:rsid w:val="00A117BE"/>
    <w:rsid w:val="00A13762"/>
    <w:rsid w:val="00A165D0"/>
    <w:rsid w:val="00A166EC"/>
    <w:rsid w:val="00A4248B"/>
    <w:rsid w:val="00A456B0"/>
    <w:rsid w:val="00A50B7D"/>
    <w:rsid w:val="00A54A76"/>
    <w:rsid w:val="00A5787B"/>
    <w:rsid w:val="00A57907"/>
    <w:rsid w:val="00A615AC"/>
    <w:rsid w:val="00A6248A"/>
    <w:rsid w:val="00A643E3"/>
    <w:rsid w:val="00A6486F"/>
    <w:rsid w:val="00A72B84"/>
    <w:rsid w:val="00A72E0F"/>
    <w:rsid w:val="00A75B5F"/>
    <w:rsid w:val="00A8392B"/>
    <w:rsid w:val="00A8394B"/>
    <w:rsid w:val="00A85600"/>
    <w:rsid w:val="00A90A35"/>
    <w:rsid w:val="00A9160D"/>
    <w:rsid w:val="00AA001A"/>
    <w:rsid w:val="00AA01CF"/>
    <w:rsid w:val="00AA398D"/>
    <w:rsid w:val="00AA3F92"/>
    <w:rsid w:val="00AB49F5"/>
    <w:rsid w:val="00AC0AA2"/>
    <w:rsid w:val="00AC21E0"/>
    <w:rsid w:val="00AC34F8"/>
    <w:rsid w:val="00AC6C31"/>
    <w:rsid w:val="00AD1F33"/>
    <w:rsid w:val="00AD58F1"/>
    <w:rsid w:val="00AE18A6"/>
    <w:rsid w:val="00AE5189"/>
    <w:rsid w:val="00AF0CA1"/>
    <w:rsid w:val="00AF3141"/>
    <w:rsid w:val="00AF43CF"/>
    <w:rsid w:val="00AF591E"/>
    <w:rsid w:val="00B01918"/>
    <w:rsid w:val="00B0214C"/>
    <w:rsid w:val="00B04445"/>
    <w:rsid w:val="00B21147"/>
    <w:rsid w:val="00B271BA"/>
    <w:rsid w:val="00B30C07"/>
    <w:rsid w:val="00B310D7"/>
    <w:rsid w:val="00B32318"/>
    <w:rsid w:val="00B325D2"/>
    <w:rsid w:val="00B41A9F"/>
    <w:rsid w:val="00B468AF"/>
    <w:rsid w:val="00B46D73"/>
    <w:rsid w:val="00B509CE"/>
    <w:rsid w:val="00B5450D"/>
    <w:rsid w:val="00B57884"/>
    <w:rsid w:val="00B61DAB"/>
    <w:rsid w:val="00B650C0"/>
    <w:rsid w:val="00B66C49"/>
    <w:rsid w:val="00B70F94"/>
    <w:rsid w:val="00B82B03"/>
    <w:rsid w:val="00B91FD7"/>
    <w:rsid w:val="00B9231C"/>
    <w:rsid w:val="00B931C4"/>
    <w:rsid w:val="00B95F87"/>
    <w:rsid w:val="00BA4AF0"/>
    <w:rsid w:val="00BB52EC"/>
    <w:rsid w:val="00BB5363"/>
    <w:rsid w:val="00BC2859"/>
    <w:rsid w:val="00BC4719"/>
    <w:rsid w:val="00BC73F6"/>
    <w:rsid w:val="00BD3201"/>
    <w:rsid w:val="00BD3675"/>
    <w:rsid w:val="00BD5E09"/>
    <w:rsid w:val="00BD6CBE"/>
    <w:rsid w:val="00BE345A"/>
    <w:rsid w:val="00BF2896"/>
    <w:rsid w:val="00BF517A"/>
    <w:rsid w:val="00C03EAE"/>
    <w:rsid w:val="00C0486D"/>
    <w:rsid w:val="00C069D4"/>
    <w:rsid w:val="00C10C08"/>
    <w:rsid w:val="00C120AC"/>
    <w:rsid w:val="00C236CD"/>
    <w:rsid w:val="00C25ADC"/>
    <w:rsid w:val="00C30CC5"/>
    <w:rsid w:val="00C30FC9"/>
    <w:rsid w:val="00C35718"/>
    <w:rsid w:val="00C3621F"/>
    <w:rsid w:val="00C44157"/>
    <w:rsid w:val="00C50289"/>
    <w:rsid w:val="00C519AC"/>
    <w:rsid w:val="00C604FB"/>
    <w:rsid w:val="00C6084F"/>
    <w:rsid w:val="00C61A8B"/>
    <w:rsid w:val="00C7510A"/>
    <w:rsid w:val="00CA310A"/>
    <w:rsid w:val="00CB2CFE"/>
    <w:rsid w:val="00CC0189"/>
    <w:rsid w:val="00CD04FC"/>
    <w:rsid w:val="00CD10BB"/>
    <w:rsid w:val="00CD689E"/>
    <w:rsid w:val="00CE0566"/>
    <w:rsid w:val="00CE0E05"/>
    <w:rsid w:val="00CE3E62"/>
    <w:rsid w:val="00CE5100"/>
    <w:rsid w:val="00CE7F7E"/>
    <w:rsid w:val="00D04DA1"/>
    <w:rsid w:val="00D152FF"/>
    <w:rsid w:val="00D20445"/>
    <w:rsid w:val="00D20811"/>
    <w:rsid w:val="00D25989"/>
    <w:rsid w:val="00D25FE2"/>
    <w:rsid w:val="00D30339"/>
    <w:rsid w:val="00D41ACE"/>
    <w:rsid w:val="00D44953"/>
    <w:rsid w:val="00D539C8"/>
    <w:rsid w:val="00D54C89"/>
    <w:rsid w:val="00D5545D"/>
    <w:rsid w:val="00D61176"/>
    <w:rsid w:val="00D67882"/>
    <w:rsid w:val="00D74662"/>
    <w:rsid w:val="00D7771B"/>
    <w:rsid w:val="00D80FF4"/>
    <w:rsid w:val="00D84347"/>
    <w:rsid w:val="00D85E66"/>
    <w:rsid w:val="00DA16D3"/>
    <w:rsid w:val="00DA2C64"/>
    <w:rsid w:val="00DB2D20"/>
    <w:rsid w:val="00DC12BB"/>
    <w:rsid w:val="00DC577C"/>
    <w:rsid w:val="00DC613D"/>
    <w:rsid w:val="00DD3CAD"/>
    <w:rsid w:val="00DE0196"/>
    <w:rsid w:val="00DE7B26"/>
    <w:rsid w:val="00DF65EE"/>
    <w:rsid w:val="00E0262F"/>
    <w:rsid w:val="00E10B82"/>
    <w:rsid w:val="00E12040"/>
    <w:rsid w:val="00E14B66"/>
    <w:rsid w:val="00E2728B"/>
    <w:rsid w:val="00E33A09"/>
    <w:rsid w:val="00E3620A"/>
    <w:rsid w:val="00E404DE"/>
    <w:rsid w:val="00E41D38"/>
    <w:rsid w:val="00E545A6"/>
    <w:rsid w:val="00E56C94"/>
    <w:rsid w:val="00E62003"/>
    <w:rsid w:val="00E64513"/>
    <w:rsid w:val="00E66B85"/>
    <w:rsid w:val="00E742ED"/>
    <w:rsid w:val="00E74AE1"/>
    <w:rsid w:val="00E74F64"/>
    <w:rsid w:val="00E750A5"/>
    <w:rsid w:val="00E77697"/>
    <w:rsid w:val="00E82A56"/>
    <w:rsid w:val="00E85596"/>
    <w:rsid w:val="00E86CFD"/>
    <w:rsid w:val="00E9059D"/>
    <w:rsid w:val="00E90749"/>
    <w:rsid w:val="00E96FEE"/>
    <w:rsid w:val="00EA013F"/>
    <w:rsid w:val="00EA19CE"/>
    <w:rsid w:val="00EA6C7E"/>
    <w:rsid w:val="00EA78CA"/>
    <w:rsid w:val="00EB1FD5"/>
    <w:rsid w:val="00ED1EEC"/>
    <w:rsid w:val="00ED4151"/>
    <w:rsid w:val="00EE3640"/>
    <w:rsid w:val="00EE391C"/>
    <w:rsid w:val="00EE49D2"/>
    <w:rsid w:val="00EE5CA3"/>
    <w:rsid w:val="00EF0F7E"/>
    <w:rsid w:val="00EF321D"/>
    <w:rsid w:val="00EF4673"/>
    <w:rsid w:val="00EF5809"/>
    <w:rsid w:val="00EF72D7"/>
    <w:rsid w:val="00EF7B56"/>
    <w:rsid w:val="00F01B4E"/>
    <w:rsid w:val="00F0230D"/>
    <w:rsid w:val="00F03920"/>
    <w:rsid w:val="00F05220"/>
    <w:rsid w:val="00F07E7B"/>
    <w:rsid w:val="00F10809"/>
    <w:rsid w:val="00F14773"/>
    <w:rsid w:val="00F167E6"/>
    <w:rsid w:val="00F235E1"/>
    <w:rsid w:val="00F24637"/>
    <w:rsid w:val="00F25068"/>
    <w:rsid w:val="00F338D3"/>
    <w:rsid w:val="00F33C3D"/>
    <w:rsid w:val="00F3478D"/>
    <w:rsid w:val="00F347C1"/>
    <w:rsid w:val="00F43F47"/>
    <w:rsid w:val="00F46663"/>
    <w:rsid w:val="00F5525C"/>
    <w:rsid w:val="00F60478"/>
    <w:rsid w:val="00F60A19"/>
    <w:rsid w:val="00F6169C"/>
    <w:rsid w:val="00F62038"/>
    <w:rsid w:val="00F74F08"/>
    <w:rsid w:val="00F75623"/>
    <w:rsid w:val="00F85C4D"/>
    <w:rsid w:val="00F877CC"/>
    <w:rsid w:val="00F919BF"/>
    <w:rsid w:val="00F94DB0"/>
    <w:rsid w:val="00F954EA"/>
    <w:rsid w:val="00F958E1"/>
    <w:rsid w:val="00F96BC3"/>
    <w:rsid w:val="00FB138A"/>
    <w:rsid w:val="00FC0BD3"/>
    <w:rsid w:val="00FD1CCB"/>
    <w:rsid w:val="00FD457C"/>
    <w:rsid w:val="00FD7B0A"/>
    <w:rsid w:val="00FE4CB1"/>
    <w:rsid w:val="00FF5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B5B332"/>
  <w15:docId w15:val="{0ADB0D51-0492-40EC-9674-1D80DDBA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707171"/>
  </w:style>
  <w:style w:type="paragraph" w:styleId="Pagrindiniotekstotrauka">
    <w:name w:val="Body Text Indent"/>
    <w:basedOn w:val="prastasis"/>
    <w:link w:val="PagrindiniotekstotraukaDiagrama"/>
    <w:rsid w:val="00707171"/>
    <w:pPr>
      <w:spacing w:after="0" w:line="360" w:lineRule="auto"/>
      <w:ind w:left="360"/>
      <w:jc w:val="both"/>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707171"/>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707171"/>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707171"/>
    <w:rPr>
      <w:rFonts w:ascii="Tahoma" w:eastAsia="Times New Roman" w:hAnsi="Tahoma" w:cs="Tahoma"/>
      <w:sz w:val="16"/>
      <w:szCs w:val="16"/>
      <w:lang w:eastAsia="lt-LT"/>
    </w:rPr>
  </w:style>
  <w:style w:type="character" w:styleId="Komentaronuoroda">
    <w:name w:val="annotation reference"/>
    <w:rsid w:val="00707171"/>
    <w:rPr>
      <w:sz w:val="16"/>
      <w:szCs w:val="16"/>
    </w:rPr>
  </w:style>
  <w:style w:type="paragraph" w:styleId="Komentarotekstas">
    <w:name w:val="annotation text"/>
    <w:basedOn w:val="prastasis"/>
    <w:link w:val="KomentarotekstasDiagrama"/>
    <w:semiHidden/>
    <w:rsid w:val="00707171"/>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707171"/>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707171"/>
    <w:rPr>
      <w:b/>
      <w:bCs/>
    </w:rPr>
  </w:style>
  <w:style w:type="character" w:customStyle="1" w:styleId="KomentarotemaDiagrama">
    <w:name w:val="Komentaro tema Diagrama"/>
    <w:basedOn w:val="KomentarotekstasDiagrama"/>
    <w:link w:val="Komentarotema"/>
    <w:semiHidden/>
    <w:rsid w:val="00707171"/>
    <w:rPr>
      <w:rFonts w:ascii="Times New Roman" w:eastAsia="Times New Roman" w:hAnsi="Times New Roman" w:cs="Times New Roman"/>
      <w:b/>
      <w:bCs/>
      <w:sz w:val="20"/>
      <w:szCs w:val="20"/>
      <w:lang w:eastAsia="lt-LT"/>
    </w:rPr>
  </w:style>
  <w:style w:type="paragraph" w:styleId="Pagrindiniotekstotrauka2">
    <w:name w:val="Body Text Indent 2"/>
    <w:basedOn w:val="prastasis"/>
    <w:link w:val="Pagrindiniotekstotrauka2Diagrama"/>
    <w:rsid w:val="00707171"/>
    <w:pPr>
      <w:spacing w:after="0" w:line="360" w:lineRule="auto"/>
      <w:ind w:left="360" w:firstLine="720"/>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707171"/>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707171"/>
    <w:pPr>
      <w:spacing w:after="0" w:line="360" w:lineRule="auto"/>
      <w:ind w:firstLine="851"/>
      <w:jc w:val="both"/>
    </w:pPr>
    <w:rPr>
      <w:rFonts w:ascii="Times New Roman" w:eastAsia="Times New Roman" w:hAnsi="Times New Roman" w:cs="Times New Roman"/>
      <w:sz w:val="24"/>
      <w:szCs w:val="24"/>
      <w:lang w:eastAsia="lt-LT"/>
    </w:rPr>
  </w:style>
  <w:style w:type="character" w:customStyle="1" w:styleId="Pagrindiniotekstotrauka3Diagrama">
    <w:name w:val="Pagrindinio teksto įtrauka 3 Diagrama"/>
    <w:basedOn w:val="Numatytasispastraiposriftas"/>
    <w:link w:val="Pagrindiniotekstotrauka3"/>
    <w:rsid w:val="00707171"/>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707171"/>
    <w:pPr>
      <w:spacing w:after="0" w:line="240" w:lineRule="auto"/>
    </w:pPr>
    <w:rPr>
      <w:rFonts w:ascii="Times New Roman" w:eastAsia="Times New Roman" w:hAnsi="Times New Roman" w:cs="Times New Roman"/>
      <w:b/>
      <w:color w:val="FF0000"/>
      <w:sz w:val="24"/>
      <w:szCs w:val="24"/>
      <w:lang w:eastAsia="lt-LT"/>
    </w:rPr>
  </w:style>
  <w:style w:type="character" w:customStyle="1" w:styleId="PagrindinistekstasDiagrama">
    <w:name w:val="Pagrindinis tekstas Diagrama"/>
    <w:basedOn w:val="Numatytasispastraiposriftas"/>
    <w:link w:val="Pagrindinistekstas"/>
    <w:rsid w:val="00707171"/>
    <w:rPr>
      <w:rFonts w:ascii="Times New Roman" w:eastAsia="Times New Roman" w:hAnsi="Times New Roman" w:cs="Times New Roman"/>
      <w:b/>
      <w:color w:val="FF0000"/>
      <w:sz w:val="24"/>
      <w:szCs w:val="24"/>
      <w:lang w:eastAsia="lt-LT"/>
    </w:rPr>
  </w:style>
  <w:style w:type="paragraph" w:styleId="Pagrindinistekstas2">
    <w:name w:val="Body Text 2"/>
    <w:basedOn w:val="prastasis"/>
    <w:link w:val="Pagrindinistekstas2Diagrama"/>
    <w:rsid w:val="00707171"/>
    <w:pPr>
      <w:spacing w:after="0" w:line="240" w:lineRule="auto"/>
    </w:pPr>
    <w:rPr>
      <w:rFonts w:ascii="Times New Roman" w:eastAsia="Times New Roman" w:hAnsi="Times New Roman" w:cs="Times New Roman"/>
      <w:b/>
      <w:sz w:val="24"/>
      <w:szCs w:val="24"/>
      <w:lang w:eastAsia="lt-LT"/>
    </w:rPr>
  </w:style>
  <w:style w:type="character" w:customStyle="1" w:styleId="Pagrindinistekstas2Diagrama">
    <w:name w:val="Pagrindinis tekstas 2 Diagrama"/>
    <w:basedOn w:val="Numatytasispastraiposriftas"/>
    <w:link w:val="Pagrindinistekstas2"/>
    <w:rsid w:val="00707171"/>
    <w:rPr>
      <w:rFonts w:ascii="Times New Roman" w:eastAsia="Times New Roman" w:hAnsi="Times New Roman" w:cs="Times New Roman"/>
      <w:b/>
      <w:sz w:val="24"/>
      <w:szCs w:val="24"/>
      <w:lang w:eastAsia="lt-LT"/>
    </w:rPr>
  </w:style>
  <w:style w:type="table" w:styleId="Lentelstinklelis">
    <w:name w:val="Table Grid"/>
    <w:basedOn w:val="prastojilentel"/>
    <w:rsid w:val="0070717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707171"/>
    <w:pPr>
      <w:tabs>
        <w:tab w:val="center" w:pos="4513"/>
        <w:tab w:val="right" w:pos="9026"/>
      </w:tabs>
      <w:spacing w:after="0" w:line="240" w:lineRule="auto"/>
    </w:pPr>
    <w:rPr>
      <w:rFonts w:ascii="Times New Roman" w:eastAsia="Times New Roman" w:hAnsi="Times New Roman" w:cs="Times New Roman"/>
      <w:sz w:val="24"/>
      <w:szCs w:val="24"/>
      <w:lang w:val="x-none" w:eastAsia="x-none"/>
    </w:rPr>
  </w:style>
  <w:style w:type="character" w:customStyle="1" w:styleId="AntratsDiagrama">
    <w:name w:val="Antraštės Diagrama"/>
    <w:basedOn w:val="Numatytasispastraiposriftas"/>
    <w:link w:val="Antrats"/>
    <w:rsid w:val="00707171"/>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rsid w:val="00707171"/>
    <w:pPr>
      <w:tabs>
        <w:tab w:val="center" w:pos="4513"/>
        <w:tab w:val="right" w:pos="9026"/>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uiPriority w:val="99"/>
    <w:rsid w:val="00707171"/>
    <w:rPr>
      <w:rFonts w:ascii="Times New Roman" w:eastAsia="Times New Roman" w:hAnsi="Times New Roman" w:cs="Times New Roman"/>
      <w:sz w:val="24"/>
      <w:szCs w:val="24"/>
      <w:lang w:val="x-none" w:eastAsia="x-none"/>
    </w:rPr>
  </w:style>
  <w:style w:type="paragraph" w:customStyle="1" w:styleId="Standard">
    <w:name w:val="Standard"/>
    <w:rsid w:val="00707171"/>
    <w:pPr>
      <w:suppressAutoHyphens/>
      <w:autoSpaceDN w:val="0"/>
      <w:spacing w:after="200" w:line="276" w:lineRule="auto"/>
      <w:textAlignment w:val="baseline"/>
    </w:pPr>
    <w:rPr>
      <w:rFonts w:ascii="Calibri" w:eastAsia="Times New Roman" w:hAnsi="Calibri" w:cs="Times New Roman"/>
      <w:kern w:val="3"/>
      <w:lang w:eastAsia="lt-LT"/>
    </w:rPr>
  </w:style>
  <w:style w:type="numbering" w:customStyle="1" w:styleId="WWNum3">
    <w:name w:val="WWNum3"/>
    <w:basedOn w:val="Sraonra"/>
    <w:rsid w:val="00707171"/>
    <w:pPr>
      <w:numPr>
        <w:numId w:val="9"/>
      </w:numPr>
    </w:pPr>
  </w:style>
  <w:style w:type="paragraph" w:styleId="Sraopastraipa">
    <w:name w:val="List Paragraph"/>
    <w:basedOn w:val="prastasis"/>
    <w:uiPriority w:val="34"/>
    <w:qFormat/>
    <w:rsid w:val="00707171"/>
    <w:pPr>
      <w:spacing w:after="0" w:line="240" w:lineRule="auto"/>
      <w:ind w:left="720"/>
      <w:contextualSpacing/>
    </w:pPr>
    <w:rPr>
      <w:rFonts w:ascii="Times New Roman" w:eastAsia="Times New Roman" w:hAnsi="Times New Roman" w:cs="Times New Roman"/>
      <w:sz w:val="24"/>
      <w:szCs w:val="24"/>
      <w:lang w:eastAsia="lt-LT"/>
    </w:rPr>
  </w:style>
  <w:style w:type="paragraph" w:styleId="Pataisymai">
    <w:name w:val="Revision"/>
    <w:hidden/>
    <w:uiPriority w:val="99"/>
    <w:semiHidden/>
    <w:rsid w:val="00843A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00538">
      <w:bodyDiv w:val="1"/>
      <w:marLeft w:val="0"/>
      <w:marRight w:val="0"/>
      <w:marTop w:val="0"/>
      <w:marBottom w:val="0"/>
      <w:divBdr>
        <w:top w:val="none" w:sz="0" w:space="0" w:color="auto"/>
        <w:left w:val="none" w:sz="0" w:space="0" w:color="auto"/>
        <w:bottom w:val="none" w:sz="0" w:space="0" w:color="auto"/>
        <w:right w:val="none" w:sz="0" w:space="0" w:color="auto"/>
      </w:divBdr>
    </w:div>
    <w:div w:id="620040220">
      <w:bodyDiv w:val="1"/>
      <w:marLeft w:val="0"/>
      <w:marRight w:val="0"/>
      <w:marTop w:val="0"/>
      <w:marBottom w:val="0"/>
      <w:divBdr>
        <w:top w:val="none" w:sz="0" w:space="0" w:color="auto"/>
        <w:left w:val="none" w:sz="0" w:space="0" w:color="auto"/>
        <w:bottom w:val="none" w:sz="0" w:space="0" w:color="auto"/>
        <w:right w:val="none" w:sz="0" w:space="0" w:color="auto"/>
      </w:divBdr>
    </w:div>
    <w:div w:id="787311349">
      <w:bodyDiv w:val="1"/>
      <w:marLeft w:val="0"/>
      <w:marRight w:val="0"/>
      <w:marTop w:val="0"/>
      <w:marBottom w:val="0"/>
      <w:divBdr>
        <w:top w:val="none" w:sz="0" w:space="0" w:color="auto"/>
        <w:left w:val="none" w:sz="0" w:space="0" w:color="auto"/>
        <w:bottom w:val="none" w:sz="0" w:space="0" w:color="auto"/>
        <w:right w:val="none" w:sz="0" w:space="0" w:color="auto"/>
      </w:divBdr>
    </w:div>
    <w:div w:id="888496466">
      <w:bodyDiv w:val="1"/>
      <w:marLeft w:val="0"/>
      <w:marRight w:val="0"/>
      <w:marTop w:val="0"/>
      <w:marBottom w:val="0"/>
      <w:divBdr>
        <w:top w:val="none" w:sz="0" w:space="0" w:color="auto"/>
        <w:left w:val="none" w:sz="0" w:space="0" w:color="auto"/>
        <w:bottom w:val="none" w:sz="0" w:space="0" w:color="auto"/>
        <w:right w:val="none" w:sz="0" w:space="0" w:color="auto"/>
      </w:divBdr>
    </w:div>
    <w:div w:id="903299670">
      <w:bodyDiv w:val="1"/>
      <w:marLeft w:val="0"/>
      <w:marRight w:val="0"/>
      <w:marTop w:val="0"/>
      <w:marBottom w:val="0"/>
      <w:divBdr>
        <w:top w:val="none" w:sz="0" w:space="0" w:color="auto"/>
        <w:left w:val="none" w:sz="0" w:space="0" w:color="auto"/>
        <w:bottom w:val="none" w:sz="0" w:space="0" w:color="auto"/>
        <w:right w:val="none" w:sz="0" w:space="0" w:color="auto"/>
      </w:divBdr>
    </w:div>
    <w:div w:id="985203033">
      <w:bodyDiv w:val="1"/>
      <w:marLeft w:val="0"/>
      <w:marRight w:val="0"/>
      <w:marTop w:val="0"/>
      <w:marBottom w:val="0"/>
      <w:divBdr>
        <w:top w:val="none" w:sz="0" w:space="0" w:color="auto"/>
        <w:left w:val="none" w:sz="0" w:space="0" w:color="auto"/>
        <w:bottom w:val="none" w:sz="0" w:space="0" w:color="auto"/>
        <w:right w:val="none" w:sz="0" w:space="0" w:color="auto"/>
      </w:divBdr>
    </w:div>
    <w:div w:id="1133015073">
      <w:bodyDiv w:val="1"/>
      <w:marLeft w:val="0"/>
      <w:marRight w:val="0"/>
      <w:marTop w:val="0"/>
      <w:marBottom w:val="0"/>
      <w:divBdr>
        <w:top w:val="none" w:sz="0" w:space="0" w:color="auto"/>
        <w:left w:val="none" w:sz="0" w:space="0" w:color="auto"/>
        <w:bottom w:val="none" w:sz="0" w:space="0" w:color="auto"/>
        <w:right w:val="none" w:sz="0" w:space="0" w:color="auto"/>
      </w:divBdr>
    </w:div>
    <w:div w:id="1715428074">
      <w:bodyDiv w:val="1"/>
      <w:marLeft w:val="0"/>
      <w:marRight w:val="0"/>
      <w:marTop w:val="0"/>
      <w:marBottom w:val="0"/>
      <w:divBdr>
        <w:top w:val="none" w:sz="0" w:space="0" w:color="auto"/>
        <w:left w:val="none" w:sz="0" w:space="0" w:color="auto"/>
        <w:bottom w:val="none" w:sz="0" w:space="0" w:color="auto"/>
        <w:right w:val="none" w:sz="0" w:space="0" w:color="auto"/>
      </w:divBdr>
    </w:div>
    <w:div w:id="1895195157">
      <w:bodyDiv w:val="1"/>
      <w:marLeft w:val="0"/>
      <w:marRight w:val="0"/>
      <w:marTop w:val="0"/>
      <w:marBottom w:val="0"/>
      <w:divBdr>
        <w:top w:val="none" w:sz="0" w:space="0" w:color="auto"/>
        <w:left w:val="none" w:sz="0" w:space="0" w:color="auto"/>
        <w:bottom w:val="none" w:sz="0" w:space="0" w:color="auto"/>
        <w:right w:val="none" w:sz="0" w:space="0" w:color="auto"/>
      </w:divBdr>
    </w:div>
    <w:div w:id="2061633125">
      <w:bodyDiv w:val="1"/>
      <w:marLeft w:val="0"/>
      <w:marRight w:val="0"/>
      <w:marTop w:val="0"/>
      <w:marBottom w:val="0"/>
      <w:divBdr>
        <w:top w:val="none" w:sz="0" w:space="0" w:color="auto"/>
        <w:left w:val="none" w:sz="0" w:space="0" w:color="auto"/>
        <w:bottom w:val="none" w:sz="0" w:space="0" w:color="auto"/>
        <w:right w:val="none" w:sz="0" w:space="0" w:color="auto"/>
      </w:divBdr>
    </w:div>
    <w:div w:id="21054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CD7F-35E2-4C86-BD24-91EFCEBD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15478</Words>
  <Characters>8824</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Masiukevič</dc:creator>
  <cp:lastModifiedBy>Uršulia Seniut</cp:lastModifiedBy>
  <cp:revision>7</cp:revision>
  <cp:lastPrinted>2020-03-02T06:49:00Z</cp:lastPrinted>
  <dcterms:created xsi:type="dcterms:W3CDTF">2022-01-24T06:22:00Z</dcterms:created>
  <dcterms:modified xsi:type="dcterms:W3CDTF">2024-02-01T07:03:00Z</dcterms:modified>
</cp:coreProperties>
</file>