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A088" w14:textId="160401E1" w:rsidR="000A3C39" w:rsidRPr="00FD385D" w:rsidRDefault="000A3C39" w:rsidP="000A3C39">
      <w:pPr>
        <w:ind w:left="5184"/>
        <w:rPr>
          <w:szCs w:val="24"/>
        </w:rPr>
      </w:pPr>
      <w:r w:rsidRPr="00FD385D">
        <w:rPr>
          <w:szCs w:val="24"/>
          <w:lang w:eastAsia="lt-LT"/>
        </w:rPr>
        <w:t>Sveikatos priežiūros kokybės ir efektyvumo didinimo</w:t>
      </w:r>
      <w:r w:rsidRPr="00FD385D">
        <w:rPr>
          <w:b/>
          <w:bCs/>
          <w:szCs w:val="24"/>
          <w:lang w:eastAsia="lt-LT"/>
        </w:rPr>
        <w:t xml:space="preserve"> </w:t>
      </w:r>
      <w:r w:rsidRPr="00FD385D">
        <w:rPr>
          <w:szCs w:val="24"/>
          <w:lang w:eastAsia="lt-LT"/>
        </w:rPr>
        <w:t>plėtros programos  pažangos priemonės 11-002-02-11-01 „Gerinti sveikatos priežiūros paslaugų kokybę ir prieinamumą“</w:t>
      </w:r>
      <w:r w:rsidRPr="00FD385D">
        <w:rPr>
          <w:szCs w:val="24"/>
        </w:rPr>
        <w:t xml:space="preserve"> projekto </w:t>
      </w:r>
      <w:r w:rsidR="00947B1E" w:rsidRPr="007A06FF">
        <w:rPr>
          <w:bCs/>
        </w:rPr>
        <w:t>„</w:t>
      </w:r>
      <w:r w:rsidR="00AE4214">
        <w:rPr>
          <w:bCs/>
        </w:rPr>
        <w:t>M</w:t>
      </w:r>
      <w:r w:rsidR="00947B1E" w:rsidRPr="007A06FF">
        <w:rPr>
          <w:bCs/>
        </w:rPr>
        <w:t>obilių komandų aprūpinimas įranga ir transporto priemonėmis“</w:t>
      </w:r>
      <w:r w:rsidR="00947B1E">
        <w:rPr>
          <w:bCs/>
        </w:rPr>
        <w:t xml:space="preserve"> </w:t>
      </w:r>
      <w:r w:rsidRPr="00FD385D">
        <w:rPr>
          <w:szCs w:val="24"/>
        </w:rPr>
        <w:t xml:space="preserve">partnerių atrankos tvarkos aprašo </w:t>
      </w:r>
    </w:p>
    <w:p w14:paraId="7449A089" w14:textId="77777777" w:rsidR="009E35F7" w:rsidRPr="00FD385D" w:rsidRDefault="009E35F7" w:rsidP="000A3C39">
      <w:pPr>
        <w:ind w:left="5184"/>
        <w:rPr>
          <w:szCs w:val="24"/>
          <w:lang w:val="pt-BR" w:eastAsia="lt-LT"/>
        </w:rPr>
      </w:pPr>
      <w:r w:rsidRPr="00FD385D">
        <w:rPr>
          <w:szCs w:val="24"/>
          <w:lang w:val="pt-BR" w:eastAsia="lt-LT"/>
        </w:rPr>
        <w:t xml:space="preserve">1 priedas </w:t>
      </w:r>
      <w:r w:rsidR="000A3C39" w:rsidRPr="00FD385D">
        <w:rPr>
          <w:szCs w:val="24"/>
          <w:lang w:val="pt-BR" w:eastAsia="lt-LT"/>
        </w:rPr>
        <w:t xml:space="preserve"> </w:t>
      </w:r>
    </w:p>
    <w:p w14:paraId="7449A08A" w14:textId="77777777" w:rsidR="000A3C39" w:rsidRPr="00FD385D" w:rsidRDefault="000A3C39" w:rsidP="000A3C39">
      <w:pPr>
        <w:ind w:left="5184"/>
        <w:rPr>
          <w:szCs w:val="24"/>
          <w:lang w:val="pt-BR" w:eastAsia="lt-LT"/>
        </w:rPr>
      </w:pPr>
    </w:p>
    <w:p w14:paraId="7449A08B" w14:textId="77777777" w:rsidR="000A3C39" w:rsidRPr="00FD385D" w:rsidRDefault="000A3C39" w:rsidP="000A3C39">
      <w:pPr>
        <w:ind w:left="5184"/>
        <w:rPr>
          <w:szCs w:val="24"/>
        </w:rPr>
      </w:pPr>
    </w:p>
    <w:p w14:paraId="7449A08C" w14:textId="77777777" w:rsidR="009E35F7" w:rsidRPr="00FD385D" w:rsidRDefault="009E35F7" w:rsidP="009E35F7">
      <w:pPr>
        <w:pStyle w:val="Betarp"/>
        <w:jc w:val="center"/>
        <w:rPr>
          <w:i/>
          <w:szCs w:val="24"/>
          <w:lang w:eastAsia="lt-LT"/>
        </w:rPr>
      </w:pPr>
      <w:r w:rsidRPr="00FD385D">
        <w:rPr>
          <w:i/>
          <w:szCs w:val="24"/>
          <w:lang w:eastAsia="lt-LT"/>
        </w:rPr>
        <w:t>(Partnerių atrankos paraiškos forma)</w:t>
      </w:r>
    </w:p>
    <w:p w14:paraId="7449A08D" w14:textId="77777777" w:rsidR="009E35F7" w:rsidRPr="00FD385D" w:rsidRDefault="009E35F7" w:rsidP="009E35F7">
      <w:pPr>
        <w:pStyle w:val="Betarp"/>
        <w:jc w:val="center"/>
        <w:rPr>
          <w:szCs w:val="24"/>
          <w:lang w:eastAsia="lt-LT"/>
        </w:rPr>
      </w:pPr>
    </w:p>
    <w:p w14:paraId="7449A08E" w14:textId="77777777" w:rsidR="009E35F7" w:rsidRPr="00FD385D" w:rsidRDefault="009E35F7" w:rsidP="009E35F7">
      <w:pPr>
        <w:pStyle w:val="Betarp"/>
        <w:jc w:val="center"/>
        <w:rPr>
          <w:szCs w:val="24"/>
          <w:lang w:eastAsia="lt-LT"/>
        </w:rPr>
      </w:pPr>
      <w:r w:rsidRPr="00FD385D">
        <w:rPr>
          <w:i/>
          <w:iCs/>
          <w:szCs w:val="24"/>
          <w:lang w:eastAsia="lt-LT"/>
        </w:rPr>
        <w:t>____________________________________________________________________</w:t>
      </w:r>
    </w:p>
    <w:p w14:paraId="7449A08F" w14:textId="77777777" w:rsidR="009E35F7" w:rsidRPr="00FD385D" w:rsidRDefault="009E35F7" w:rsidP="009E35F7">
      <w:pPr>
        <w:pStyle w:val="Betarp"/>
        <w:jc w:val="center"/>
        <w:rPr>
          <w:szCs w:val="24"/>
          <w:lang w:eastAsia="lt-LT"/>
        </w:rPr>
      </w:pPr>
      <w:r w:rsidRPr="00FD385D">
        <w:rPr>
          <w:iCs/>
          <w:szCs w:val="24"/>
          <w:lang w:eastAsia="lt-LT"/>
        </w:rPr>
        <w:t>(Paraiškos teikėjo pavadinimas)</w:t>
      </w:r>
    </w:p>
    <w:p w14:paraId="7449A090" w14:textId="77777777" w:rsidR="009E35F7" w:rsidRPr="00FD385D" w:rsidRDefault="009E35F7" w:rsidP="009E35F7">
      <w:pPr>
        <w:pStyle w:val="Betarp"/>
        <w:jc w:val="center"/>
        <w:rPr>
          <w:szCs w:val="24"/>
          <w:lang w:eastAsia="lt-LT"/>
        </w:rPr>
      </w:pPr>
    </w:p>
    <w:p w14:paraId="7449A091" w14:textId="77777777" w:rsidR="009E35F7" w:rsidRPr="00FD385D" w:rsidRDefault="009E35F7" w:rsidP="009E35F7">
      <w:pPr>
        <w:pStyle w:val="Betarp"/>
        <w:jc w:val="center"/>
        <w:rPr>
          <w:szCs w:val="24"/>
          <w:lang w:eastAsia="lt-LT"/>
        </w:rPr>
      </w:pPr>
    </w:p>
    <w:p w14:paraId="7449A092" w14:textId="1E41968B" w:rsidR="009E35F7" w:rsidRPr="00FD385D" w:rsidRDefault="00214F84" w:rsidP="009E35F7">
      <w:pPr>
        <w:pStyle w:val="Betarp"/>
        <w:rPr>
          <w:szCs w:val="24"/>
          <w:lang w:eastAsia="lt-LT"/>
        </w:rPr>
      </w:pPr>
      <w:r>
        <w:rPr>
          <w:szCs w:val="24"/>
          <w:lang w:eastAsia="lt-LT"/>
        </w:rPr>
        <w:t>Vilniaus</w:t>
      </w:r>
      <w:r w:rsidR="002F448C" w:rsidRPr="00FD385D">
        <w:rPr>
          <w:szCs w:val="24"/>
          <w:lang w:eastAsia="lt-LT"/>
        </w:rPr>
        <w:t xml:space="preserve"> </w:t>
      </w:r>
      <w:r w:rsidR="00AE4214">
        <w:rPr>
          <w:szCs w:val="24"/>
          <w:lang w:eastAsia="lt-LT"/>
        </w:rPr>
        <w:t>rajono</w:t>
      </w:r>
      <w:r w:rsidR="009E35F7" w:rsidRPr="00FD385D">
        <w:rPr>
          <w:szCs w:val="24"/>
          <w:lang w:eastAsia="lt-LT"/>
        </w:rPr>
        <w:t xml:space="preserve"> savivaldybės administracijai</w:t>
      </w:r>
    </w:p>
    <w:p w14:paraId="7449A093" w14:textId="77777777" w:rsidR="009E35F7" w:rsidRPr="00FD385D" w:rsidRDefault="009E35F7" w:rsidP="009E35F7">
      <w:pPr>
        <w:pStyle w:val="Betarp"/>
        <w:rPr>
          <w:szCs w:val="24"/>
          <w:lang w:eastAsia="lt-LT"/>
        </w:rPr>
      </w:pPr>
    </w:p>
    <w:p w14:paraId="7449A094" w14:textId="77777777" w:rsidR="009E35F7" w:rsidRPr="00FD385D" w:rsidRDefault="009E35F7" w:rsidP="009E35F7">
      <w:pPr>
        <w:pStyle w:val="Betarp"/>
        <w:jc w:val="center"/>
        <w:rPr>
          <w:szCs w:val="24"/>
          <w:lang w:eastAsia="lt-LT"/>
        </w:rPr>
      </w:pPr>
    </w:p>
    <w:p w14:paraId="21E55295" w14:textId="43A5A00E" w:rsidR="00DB1A0D" w:rsidRPr="00FD385D" w:rsidRDefault="00DB1A0D" w:rsidP="00DB1A0D">
      <w:pPr>
        <w:pStyle w:val="Betarp"/>
        <w:jc w:val="center"/>
        <w:rPr>
          <w:b/>
          <w:szCs w:val="24"/>
          <w:lang w:eastAsia="lt-LT"/>
        </w:rPr>
      </w:pPr>
      <w:r w:rsidRPr="00FD385D">
        <w:rPr>
          <w:b/>
          <w:szCs w:val="24"/>
          <w:lang w:eastAsia="lt-LT"/>
        </w:rPr>
        <w:t xml:space="preserve">PARAIŠKA DĖL PROJEKTO </w:t>
      </w:r>
    </w:p>
    <w:p w14:paraId="643FDF96" w14:textId="27CF826A" w:rsidR="00DB1A0D" w:rsidRPr="00FD385D" w:rsidRDefault="00DB1A0D" w:rsidP="00DB1A0D">
      <w:pPr>
        <w:jc w:val="center"/>
        <w:rPr>
          <w:b/>
          <w:bCs/>
          <w:szCs w:val="24"/>
          <w:lang w:eastAsia="lt-LT"/>
        </w:rPr>
      </w:pPr>
      <w:r w:rsidRPr="00FD385D">
        <w:rPr>
          <w:b/>
          <w:bCs/>
          <w:szCs w:val="24"/>
          <w:lang w:eastAsia="lt-LT"/>
        </w:rPr>
        <w:t xml:space="preserve"> „MOBILIŲ KOMANDŲ APRŪPINIMAS ĮRANGA IR TRANSPORTO PRIEMONĖMIS“</w:t>
      </w:r>
    </w:p>
    <w:p w14:paraId="7449A096" w14:textId="3AF7464A" w:rsidR="009E35F7" w:rsidRPr="00FD385D" w:rsidRDefault="009E35F7" w:rsidP="009E35F7">
      <w:pPr>
        <w:pStyle w:val="Betarp"/>
        <w:jc w:val="center"/>
        <w:rPr>
          <w:szCs w:val="24"/>
          <w:lang w:eastAsia="lt-LT"/>
        </w:rPr>
      </w:pPr>
      <w:r w:rsidRPr="00FD385D">
        <w:rPr>
          <w:b/>
          <w:szCs w:val="24"/>
          <w:lang w:eastAsia="lt-LT"/>
        </w:rPr>
        <w:t xml:space="preserve">PARTNERIŲ ATRANKOS </w:t>
      </w:r>
    </w:p>
    <w:p w14:paraId="7449A097" w14:textId="77777777" w:rsidR="009E35F7" w:rsidRPr="00FD385D" w:rsidRDefault="009E35F7" w:rsidP="009E35F7">
      <w:pPr>
        <w:pStyle w:val="Betarp"/>
        <w:jc w:val="center"/>
        <w:rPr>
          <w:szCs w:val="24"/>
          <w:lang w:eastAsia="lt-LT"/>
        </w:rPr>
      </w:pPr>
    </w:p>
    <w:p w14:paraId="7449A098" w14:textId="77777777" w:rsidR="009E35F7" w:rsidRPr="00FD385D" w:rsidRDefault="009E35F7" w:rsidP="009E35F7">
      <w:pPr>
        <w:pStyle w:val="Betarp"/>
        <w:jc w:val="center"/>
        <w:rPr>
          <w:szCs w:val="24"/>
          <w:lang w:eastAsia="lt-LT"/>
        </w:rPr>
      </w:pPr>
      <w:r w:rsidRPr="00FD385D">
        <w:rPr>
          <w:b/>
          <w:caps/>
          <w:szCs w:val="24"/>
          <w:lang w:eastAsia="lt-LT"/>
        </w:rPr>
        <w:t>_________________</w:t>
      </w:r>
    </w:p>
    <w:p w14:paraId="7449A099" w14:textId="77777777" w:rsidR="009E35F7" w:rsidRPr="00FD385D" w:rsidRDefault="009E35F7" w:rsidP="009E35F7">
      <w:pPr>
        <w:pStyle w:val="Betarp"/>
        <w:jc w:val="center"/>
        <w:rPr>
          <w:szCs w:val="24"/>
          <w:lang w:eastAsia="lt-LT"/>
        </w:rPr>
      </w:pPr>
      <w:r w:rsidRPr="00FD385D">
        <w:rPr>
          <w:iCs/>
          <w:caps/>
          <w:szCs w:val="24"/>
          <w:lang w:eastAsia="lt-LT"/>
        </w:rPr>
        <w:t>(d</w:t>
      </w:r>
      <w:r w:rsidRPr="00FD385D">
        <w:rPr>
          <w:iCs/>
          <w:szCs w:val="24"/>
          <w:lang w:eastAsia="lt-LT"/>
        </w:rPr>
        <w:t>ata)</w:t>
      </w:r>
    </w:p>
    <w:p w14:paraId="7449A09A" w14:textId="77777777" w:rsidR="009E35F7" w:rsidRPr="00FD385D" w:rsidRDefault="009E35F7" w:rsidP="009E35F7">
      <w:pPr>
        <w:jc w:val="both"/>
        <w:rPr>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9E35F7" w:rsidRPr="00FD385D" w14:paraId="7449A09C" w14:textId="77777777" w:rsidTr="004506F0">
        <w:trPr>
          <w:jc w:val="center"/>
        </w:trPr>
        <w:tc>
          <w:tcPr>
            <w:tcW w:w="9889" w:type="dxa"/>
            <w:gridSpan w:val="2"/>
            <w:tcBorders>
              <w:top w:val="single" w:sz="4" w:space="0" w:color="auto"/>
              <w:left w:val="single" w:sz="4" w:space="0" w:color="auto"/>
              <w:bottom w:val="single" w:sz="4" w:space="0" w:color="auto"/>
              <w:right w:val="single" w:sz="4" w:space="0" w:color="auto"/>
            </w:tcBorders>
            <w:hideMark/>
          </w:tcPr>
          <w:p w14:paraId="7449A09B" w14:textId="30FE817F" w:rsidR="009E35F7" w:rsidRPr="00FD385D" w:rsidRDefault="009E35F7" w:rsidP="00DB1A0D">
            <w:pPr>
              <w:jc w:val="both"/>
              <w:rPr>
                <w:b/>
                <w:szCs w:val="24"/>
              </w:rPr>
            </w:pPr>
            <w:r w:rsidRPr="00FD385D">
              <w:rPr>
                <w:b/>
                <w:szCs w:val="24"/>
              </w:rPr>
              <w:t xml:space="preserve">I. INFORMACIJA APIE </w:t>
            </w:r>
            <w:r w:rsidR="00DB1A0D" w:rsidRPr="00FD385D">
              <w:rPr>
                <w:b/>
                <w:szCs w:val="24"/>
              </w:rPr>
              <w:t>PAREIŠKĖJĄ</w:t>
            </w:r>
          </w:p>
        </w:tc>
      </w:tr>
      <w:tr w:rsidR="009E35F7" w:rsidRPr="00FD385D" w14:paraId="7449A09F"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9D" w14:textId="77777777" w:rsidR="009E35F7" w:rsidRPr="00FD385D" w:rsidRDefault="009E35F7" w:rsidP="004506F0">
            <w:pPr>
              <w:rPr>
                <w:szCs w:val="24"/>
              </w:rPr>
            </w:pPr>
            <w:r w:rsidRPr="00FD385D">
              <w:rPr>
                <w:szCs w:val="24"/>
              </w:rPr>
              <w:t>Adresas</w:t>
            </w:r>
          </w:p>
        </w:tc>
        <w:tc>
          <w:tcPr>
            <w:tcW w:w="6181" w:type="dxa"/>
            <w:tcBorders>
              <w:top w:val="single" w:sz="4" w:space="0" w:color="auto"/>
              <w:left w:val="single" w:sz="4" w:space="0" w:color="auto"/>
              <w:bottom w:val="single" w:sz="4" w:space="0" w:color="auto"/>
              <w:right w:val="single" w:sz="4" w:space="0" w:color="auto"/>
            </w:tcBorders>
          </w:tcPr>
          <w:p w14:paraId="7449A09E" w14:textId="77777777" w:rsidR="009E35F7" w:rsidRPr="00FD385D" w:rsidRDefault="009E35F7" w:rsidP="004506F0">
            <w:pPr>
              <w:jc w:val="both"/>
              <w:rPr>
                <w:szCs w:val="24"/>
              </w:rPr>
            </w:pPr>
          </w:p>
        </w:tc>
      </w:tr>
      <w:tr w:rsidR="009E35F7" w:rsidRPr="00FD385D" w14:paraId="7449A0A2"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0" w14:textId="77777777" w:rsidR="009E35F7" w:rsidRPr="00FD385D" w:rsidRDefault="009E35F7" w:rsidP="004506F0">
            <w:pPr>
              <w:rPr>
                <w:szCs w:val="24"/>
              </w:rPr>
            </w:pPr>
            <w:r w:rsidRPr="00FD385D">
              <w:rPr>
                <w:szCs w:val="24"/>
              </w:rPr>
              <w:t>Telefono numeris</w:t>
            </w:r>
          </w:p>
        </w:tc>
        <w:tc>
          <w:tcPr>
            <w:tcW w:w="6181" w:type="dxa"/>
            <w:tcBorders>
              <w:top w:val="single" w:sz="4" w:space="0" w:color="auto"/>
              <w:left w:val="single" w:sz="4" w:space="0" w:color="auto"/>
              <w:bottom w:val="single" w:sz="4" w:space="0" w:color="auto"/>
              <w:right w:val="single" w:sz="4" w:space="0" w:color="auto"/>
            </w:tcBorders>
          </w:tcPr>
          <w:p w14:paraId="7449A0A1" w14:textId="77777777" w:rsidR="009E35F7" w:rsidRPr="00FD385D" w:rsidRDefault="009E35F7" w:rsidP="004506F0">
            <w:pPr>
              <w:jc w:val="both"/>
              <w:rPr>
                <w:szCs w:val="24"/>
              </w:rPr>
            </w:pPr>
          </w:p>
        </w:tc>
      </w:tr>
      <w:tr w:rsidR="009E35F7" w:rsidRPr="00FD385D" w14:paraId="7449A0A5"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3" w14:textId="77777777" w:rsidR="009E35F7" w:rsidRPr="00FD385D" w:rsidRDefault="009E35F7" w:rsidP="004506F0">
            <w:pPr>
              <w:rPr>
                <w:szCs w:val="24"/>
              </w:rPr>
            </w:pPr>
            <w:r w:rsidRPr="00FD385D">
              <w:rPr>
                <w:szCs w:val="24"/>
              </w:rPr>
              <w:t>Elektroninio pašto adresas</w:t>
            </w:r>
          </w:p>
        </w:tc>
        <w:tc>
          <w:tcPr>
            <w:tcW w:w="6181" w:type="dxa"/>
            <w:tcBorders>
              <w:top w:val="single" w:sz="4" w:space="0" w:color="auto"/>
              <w:left w:val="single" w:sz="4" w:space="0" w:color="auto"/>
              <w:bottom w:val="single" w:sz="4" w:space="0" w:color="auto"/>
              <w:right w:val="single" w:sz="4" w:space="0" w:color="auto"/>
            </w:tcBorders>
          </w:tcPr>
          <w:p w14:paraId="7449A0A4" w14:textId="77777777" w:rsidR="009E35F7" w:rsidRPr="00FD385D" w:rsidRDefault="009E35F7" w:rsidP="004506F0">
            <w:pPr>
              <w:jc w:val="both"/>
              <w:rPr>
                <w:szCs w:val="24"/>
              </w:rPr>
            </w:pPr>
          </w:p>
        </w:tc>
      </w:tr>
      <w:tr w:rsidR="009E35F7" w:rsidRPr="00FD385D" w14:paraId="7449A0A8"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6" w14:textId="77777777" w:rsidR="009E35F7" w:rsidRPr="00FD385D" w:rsidRDefault="009E35F7" w:rsidP="004506F0">
            <w:pPr>
              <w:rPr>
                <w:szCs w:val="24"/>
              </w:rPr>
            </w:pPr>
            <w:r w:rsidRPr="00FD385D">
              <w:rPr>
                <w:szCs w:val="24"/>
              </w:rPr>
              <w:t>Banko rekvizitai (sąskaitos numeris, banko pavadinimas, kodas)</w:t>
            </w:r>
          </w:p>
        </w:tc>
        <w:tc>
          <w:tcPr>
            <w:tcW w:w="6181" w:type="dxa"/>
            <w:tcBorders>
              <w:top w:val="single" w:sz="4" w:space="0" w:color="auto"/>
              <w:left w:val="single" w:sz="4" w:space="0" w:color="auto"/>
              <w:bottom w:val="single" w:sz="4" w:space="0" w:color="auto"/>
              <w:right w:val="single" w:sz="4" w:space="0" w:color="auto"/>
            </w:tcBorders>
          </w:tcPr>
          <w:p w14:paraId="7449A0A7" w14:textId="77777777" w:rsidR="009E35F7" w:rsidRPr="00FD385D" w:rsidRDefault="009E35F7" w:rsidP="004506F0">
            <w:pPr>
              <w:jc w:val="both"/>
              <w:rPr>
                <w:szCs w:val="24"/>
              </w:rPr>
            </w:pPr>
          </w:p>
        </w:tc>
      </w:tr>
      <w:tr w:rsidR="009E35F7" w:rsidRPr="00FD385D" w14:paraId="7449A0AB"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9" w14:textId="77777777" w:rsidR="009E35F7" w:rsidRPr="00FD385D" w:rsidRDefault="009E35F7" w:rsidP="004506F0">
            <w:pPr>
              <w:rPr>
                <w:szCs w:val="24"/>
              </w:rPr>
            </w:pPr>
            <w:r w:rsidRPr="00FD385D">
              <w:rPr>
                <w:szCs w:val="24"/>
              </w:rPr>
              <w:t>Steigėjas</w:t>
            </w:r>
          </w:p>
        </w:tc>
        <w:tc>
          <w:tcPr>
            <w:tcW w:w="6181" w:type="dxa"/>
            <w:tcBorders>
              <w:top w:val="single" w:sz="4" w:space="0" w:color="auto"/>
              <w:left w:val="single" w:sz="4" w:space="0" w:color="auto"/>
              <w:bottom w:val="single" w:sz="4" w:space="0" w:color="auto"/>
              <w:right w:val="single" w:sz="4" w:space="0" w:color="auto"/>
            </w:tcBorders>
          </w:tcPr>
          <w:p w14:paraId="7449A0AA" w14:textId="77777777" w:rsidR="009E35F7" w:rsidRPr="00FD385D" w:rsidRDefault="009E35F7" w:rsidP="004506F0">
            <w:pPr>
              <w:jc w:val="both"/>
              <w:rPr>
                <w:szCs w:val="24"/>
              </w:rPr>
            </w:pPr>
          </w:p>
        </w:tc>
      </w:tr>
      <w:tr w:rsidR="009E35F7" w:rsidRPr="00FD385D" w14:paraId="7449A0AE"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C" w14:textId="77777777" w:rsidR="009E35F7" w:rsidRPr="00FD385D" w:rsidRDefault="009E35F7" w:rsidP="004506F0">
            <w:pPr>
              <w:rPr>
                <w:szCs w:val="24"/>
              </w:rPr>
            </w:pPr>
            <w:r w:rsidRPr="00FD385D">
              <w:rPr>
                <w:szCs w:val="24"/>
              </w:rPr>
              <w:t>Registravimo vieta ir laikas</w:t>
            </w:r>
          </w:p>
        </w:tc>
        <w:tc>
          <w:tcPr>
            <w:tcW w:w="6181" w:type="dxa"/>
            <w:tcBorders>
              <w:top w:val="single" w:sz="4" w:space="0" w:color="auto"/>
              <w:left w:val="single" w:sz="4" w:space="0" w:color="auto"/>
              <w:bottom w:val="single" w:sz="4" w:space="0" w:color="auto"/>
              <w:right w:val="single" w:sz="4" w:space="0" w:color="auto"/>
            </w:tcBorders>
          </w:tcPr>
          <w:p w14:paraId="7449A0AD" w14:textId="77777777" w:rsidR="009E35F7" w:rsidRPr="00FD385D" w:rsidRDefault="009E35F7" w:rsidP="004506F0">
            <w:pPr>
              <w:jc w:val="both"/>
              <w:rPr>
                <w:szCs w:val="24"/>
              </w:rPr>
            </w:pPr>
          </w:p>
        </w:tc>
      </w:tr>
      <w:tr w:rsidR="009E35F7" w:rsidRPr="00FD385D" w14:paraId="7449A0B1"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F" w14:textId="77777777" w:rsidR="009E35F7" w:rsidRPr="00FD385D" w:rsidRDefault="009E35F7" w:rsidP="004506F0">
            <w:pPr>
              <w:rPr>
                <w:szCs w:val="24"/>
              </w:rPr>
            </w:pPr>
            <w:r w:rsidRPr="00FD385D">
              <w:rPr>
                <w:szCs w:val="24"/>
              </w:rPr>
              <w:t>Juridinio asmens kodas</w:t>
            </w:r>
          </w:p>
        </w:tc>
        <w:tc>
          <w:tcPr>
            <w:tcW w:w="6181" w:type="dxa"/>
            <w:tcBorders>
              <w:top w:val="single" w:sz="4" w:space="0" w:color="auto"/>
              <w:left w:val="single" w:sz="4" w:space="0" w:color="auto"/>
              <w:bottom w:val="single" w:sz="4" w:space="0" w:color="auto"/>
              <w:right w:val="single" w:sz="4" w:space="0" w:color="auto"/>
            </w:tcBorders>
          </w:tcPr>
          <w:p w14:paraId="7449A0B0" w14:textId="77777777" w:rsidR="009E35F7" w:rsidRPr="00FD385D" w:rsidRDefault="009E35F7" w:rsidP="004506F0">
            <w:pPr>
              <w:jc w:val="both"/>
              <w:rPr>
                <w:szCs w:val="24"/>
              </w:rPr>
            </w:pPr>
          </w:p>
        </w:tc>
      </w:tr>
      <w:tr w:rsidR="009E35F7" w:rsidRPr="00FD385D" w14:paraId="7449A0B4"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B2" w14:textId="77777777" w:rsidR="009E35F7" w:rsidRPr="00FD385D" w:rsidRDefault="009E35F7" w:rsidP="004506F0">
            <w:pPr>
              <w:rPr>
                <w:szCs w:val="24"/>
              </w:rPr>
            </w:pPr>
            <w:r w:rsidRPr="00FD385D">
              <w:rPr>
                <w:szCs w:val="24"/>
              </w:rPr>
              <w:t xml:space="preserve">Vadovas </w:t>
            </w:r>
          </w:p>
        </w:tc>
        <w:tc>
          <w:tcPr>
            <w:tcW w:w="6181" w:type="dxa"/>
            <w:tcBorders>
              <w:top w:val="single" w:sz="4" w:space="0" w:color="auto"/>
              <w:left w:val="single" w:sz="4" w:space="0" w:color="auto"/>
              <w:bottom w:val="single" w:sz="4" w:space="0" w:color="auto"/>
              <w:right w:val="single" w:sz="4" w:space="0" w:color="auto"/>
            </w:tcBorders>
          </w:tcPr>
          <w:p w14:paraId="7449A0B3" w14:textId="77777777" w:rsidR="009E35F7" w:rsidRPr="00FD385D" w:rsidRDefault="009E35F7" w:rsidP="004506F0">
            <w:pPr>
              <w:jc w:val="both"/>
              <w:rPr>
                <w:szCs w:val="24"/>
              </w:rPr>
            </w:pPr>
          </w:p>
        </w:tc>
      </w:tr>
      <w:tr w:rsidR="009E35F7" w:rsidRPr="00FD385D" w14:paraId="7449A0B7"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B5" w14:textId="77777777" w:rsidR="009E35F7" w:rsidRPr="00FD385D" w:rsidRDefault="009E35F7" w:rsidP="004506F0">
            <w:pPr>
              <w:rPr>
                <w:szCs w:val="24"/>
              </w:rPr>
            </w:pPr>
            <w:r w:rsidRPr="00FD385D">
              <w:rPr>
                <w:szCs w:val="24"/>
              </w:rPr>
              <w:t>Kontaktinis asmuo</w:t>
            </w:r>
          </w:p>
        </w:tc>
        <w:tc>
          <w:tcPr>
            <w:tcW w:w="6181" w:type="dxa"/>
            <w:tcBorders>
              <w:top w:val="single" w:sz="4" w:space="0" w:color="auto"/>
              <w:left w:val="single" w:sz="4" w:space="0" w:color="auto"/>
              <w:bottom w:val="single" w:sz="4" w:space="0" w:color="auto"/>
              <w:right w:val="single" w:sz="4" w:space="0" w:color="auto"/>
            </w:tcBorders>
          </w:tcPr>
          <w:p w14:paraId="7449A0B6" w14:textId="77777777" w:rsidR="009E35F7" w:rsidRPr="00FD385D" w:rsidRDefault="009E35F7" w:rsidP="004506F0">
            <w:pPr>
              <w:jc w:val="both"/>
              <w:rPr>
                <w:szCs w:val="24"/>
              </w:rPr>
            </w:pPr>
          </w:p>
        </w:tc>
      </w:tr>
      <w:tr w:rsidR="009E35F7" w:rsidRPr="00FD385D" w14:paraId="7449A0BA"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B8" w14:textId="77777777" w:rsidR="009E35F7" w:rsidRPr="00FD385D" w:rsidRDefault="009E35F7" w:rsidP="004506F0">
            <w:pPr>
              <w:rPr>
                <w:szCs w:val="24"/>
              </w:rPr>
            </w:pPr>
            <w:r w:rsidRPr="00FD385D">
              <w:rPr>
                <w:szCs w:val="24"/>
              </w:rPr>
              <w:t>Kontaktinio asmens telefono numeris, elektroninio pašto adresas</w:t>
            </w:r>
          </w:p>
        </w:tc>
        <w:tc>
          <w:tcPr>
            <w:tcW w:w="6181" w:type="dxa"/>
            <w:tcBorders>
              <w:top w:val="single" w:sz="4" w:space="0" w:color="auto"/>
              <w:left w:val="single" w:sz="4" w:space="0" w:color="auto"/>
              <w:bottom w:val="single" w:sz="4" w:space="0" w:color="auto"/>
              <w:right w:val="single" w:sz="4" w:space="0" w:color="auto"/>
            </w:tcBorders>
          </w:tcPr>
          <w:p w14:paraId="7449A0B9" w14:textId="77777777" w:rsidR="009E35F7" w:rsidRPr="00FD385D" w:rsidRDefault="009E35F7" w:rsidP="004506F0">
            <w:pPr>
              <w:jc w:val="both"/>
              <w:rPr>
                <w:szCs w:val="24"/>
              </w:rPr>
            </w:pPr>
          </w:p>
        </w:tc>
      </w:tr>
    </w:tbl>
    <w:p w14:paraId="7449A0BB" w14:textId="77777777" w:rsidR="009E35F7" w:rsidRPr="00FD385D" w:rsidRDefault="009E35F7" w:rsidP="009E35F7">
      <w:pPr>
        <w:jc w:val="both"/>
        <w:rPr>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350"/>
      </w:tblGrid>
      <w:tr w:rsidR="009E35F7" w:rsidRPr="00FD385D" w14:paraId="7449A0BD" w14:textId="77777777" w:rsidTr="00ED00B0">
        <w:tc>
          <w:tcPr>
            <w:tcW w:w="9923" w:type="dxa"/>
            <w:gridSpan w:val="2"/>
            <w:tcBorders>
              <w:top w:val="single" w:sz="4" w:space="0" w:color="auto"/>
              <w:left w:val="single" w:sz="4" w:space="0" w:color="auto"/>
              <w:bottom w:val="single" w:sz="4" w:space="0" w:color="auto"/>
              <w:right w:val="single" w:sz="4" w:space="0" w:color="auto"/>
            </w:tcBorders>
          </w:tcPr>
          <w:p w14:paraId="7449A0BC" w14:textId="77777777" w:rsidR="009E35F7" w:rsidRPr="00FD385D" w:rsidRDefault="009E35F7" w:rsidP="00A03C3B">
            <w:pPr>
              <w:jc w:val="both"/>
              <w:rPr>
                <w:b/>
                <w:szCs w:val="24"/>
              </w:rPr>
            </w:pPr>
            <w:r w:rsidRPr="00FD385D">
              <w:rPr>
                <w:b/>
                <w:szCs w:val="24"/>
              </w:rPr>
              <w:t xml:space="preserve">II. INFORMACIJA APIE PLANUOJAMĄ </w:t>
            </w:r>
            <w:r w:rsidR="00F05FEC" w:rsidRPr="00FD385D">
              <w:rPr>
                <w:b/>
                <w:szCs w:val="24"/>
              </w:rPr>
              <w:t>VYKDYTI VEIKLĄ</w:t>
            </w:r>
          </w:p>
        </w:tc>
      </w:tr>
      <w:tr w:rsidR="009E35F7" w:rsidRPr="00FD385D" w14:paraId="7449A0C4" w14:textId="77777777" w:rsidTr="00ED00B0">
        <w:tc>
          <w:tcPr>
            <w:tcW w:w="3573" w:type="dxa"/>
          </w:tcPr>
          <w:p w14:paraId="7449A0BE" w14:textId="77777777" w:rsidR="009E35F7" w:rsidRPr="00FD385D" w:rsidRDefault="00A03C3B" w:rsidP="004506F0">
            <w:pPr>
              <w:jc w:val="both"/>
              <w:rPr>
                <w:szCs w:val="24"/>
              </w:rPr>
            </w:pPr>
            <w:r w:rsidRPr="00FD385D">
              <w:rPr>
                <w:szCs w:val="24"/>
              </w:rPr>
              <w:t>V</w:t>
            </w:r>
            <w:r w:rsidR="009E35F7" w:rsidRPr="00FD385D">
              <w:rPr>
                <w:szCs w:val="24"/>
              </w:rPr>
              <w:t>eiklos pavadinimas</w:t>
            </w:r>
          </w:p>
        </w:tc>
        <w:tc>
          <w:tcPr>
            <w:tcW w:w="6350" w:type="dxa"/>
            <w:tcBorders>
              <w:top w:val="single" w:sz="4" w:space="0" w:color="auto"/>
              <w:left w:val="single" w:sz="4" w:space="0" w:color="auto"/>
              <w:bottom w:val="single" w:sz="4" w:space="0" w:color="auto"/>
              <w:right w:val="single" w:sz="4" w:space="0" w:color="auto"/>
            </w:tcBorders>
          </w:tcPr>
          <w:p w14:paraId="7449A0BF" w14:textId="65255FD0" w:rsidR="009E35F7" w:rsidRPr="00FD385D" w:rsidRDefault="00F05FEC" w:rsidP="004506F0">
            <w:pPr>
              <w:rPr>
                <w:rFonts w:eastAsia="PMingLiU"/>
                <w:i/>
                <w:sz w:val="22"/>
                <w:szCs w:val="22"/>
                <w:lang w:val="pt-BR" w:eastAsia="zh-TW" w:bidi="lo-LA"/>
              </w:rPr>
            </w:pPr>
            <w:r w:rsidRPr="00FD385D">
              <w:rPr>
                <w:i/>
                <w:sz w:val="22"/>
                <w:szCs w:val="22"/>
              </w:rPr>
              <w:t>Nurodoma ir a</w:t>
            </w:r>
            <w:r w:rsidR="009E35F7" w:rsidRPr="00FD385D">
              <w:rPr>
                <w:i/>
                <w:sz w:val="22"/>
                <w:szCs w:val="22"/>
              </w:rPr>
              <w:t xml:space="preserve">prašoma planuojama </w:t>
            </w:r>
            <w:r w:rsidRPr="00FD385D">
              <w:rPr>
                <w:i/>
                <w:sz w:val="22"/>
                <w:szCs w:val="22"/>
              </w:rPr>
              <w:t>vykdyti</w:t>
            </w:r>
            <w:r w:rsidR="00A03C3B" w:rsidRPr="00FD385D">
              <w:rPr>
                <w:i/>
                <w:sz w:val="22"/>
                <w:szCs w:val="22"/>
              </w:rPr>
              <w:t xml:space="preserve"> veikla</w:t>
            </w:r>
            <w:r w:rsidR="009E35F7" w:rsidRPr="00FD385D">
              <w:rPr>
                <w:i/>
                <w:sz w:val="22"/>
                <w:szCs w:val="22"/>
              </w:rPr>
              <w:t xml:space="preserve"> pagal </w:t>
            </w:r>
            <w:r w:rsidR="00A03C3B" w:rsidRPr="00FD385D">
              <w:rPr>
                <w:i/>
                <w:sz w:val="22"/>
                <w:szCs w:val="22"/>
                <w:lang w:eastAsia="lt-LT"/>
              </w:rPr>
              <w:t>Sveikatos priežiūros kokybės ir efektyvumo didinimo</w:t>
            </w:r>
            <w:r w:rsidR="00A03C3B" w:rsidRPr="00FD385D">
              <w:rPr>
                <w:b/>
                <w:bCs/>
                <w:i/>
                <w:sz w:val="22"/>
                <w:szCs w:val="22"/>
                <w:lang w:eastAsia="lt-LT"/>
              </w:rPr>
              <w:t xml:space="preserve"> </w:t>
            </w:r>
            <w:r w:rsidR="00A03C3B" w:rsidRPr="00FD385D">
              <w:rPr>
                <w:i/>
                <w:sz w:val="22"/>
                <w:szCs w:val="22"/>
                <w:lang w:eastAsia="lt-LT"/>
              </w:rPr>
              <w:t>plėtros programos  pažangos priemonės 11-002-02-11-01 „Gerinti sveikatos priežiūros paslaugų kokybę ir prieinamumą“</w:t>
            </w:r>
            <w:r w:rsidR="00A03C3B" w:rsidRPr="00FD385D">
              <w:rPr>
                <w:i/>
                <w:sz w:val="22"/>
                <w:szCs w:val="22"/>
              </w:rPr>
              <w:t xml:space="preserve"> projekto (toliau – Projektas)</w:t>
            </w:r>
            <w:r w:rsidR="00A03C3B" w:rsidRPr="00FD385D">
              <w:rPr>
                <w:b/>
                <w:bCs/>
                <w:i/>
                <w:sz w:val="22"/>
                <w:szCs w:val="22"/>
              </w:rPr>
              <w:t xml:space="preserve"> </w:t>
            </w:r>
            <w:r w:rsidR="00A03C3B" w:rsidRPr="00FD385D">
              <w:rPr>
                <w:i/>
                <w:sz w:val="22"/>
                <w:szCs w:val="22"/>
              </w:rPr>
              <w:t>pa</w:t>
            </w:r>
            <w:r w:rsidR="00514E5D" w:rsidRPr="00FD385D">
              <w:rPr>
                <w:i/>
                <w:sz w:val="22"/>
                <w:szCs w:val="22"/>
              </w:rPr>
              <w:t>rtnerių atrankos tvarkos aprašo</w:t>
            </w:r>
            <w:r w:rsidR="00A03C3B" w:rsidRPr="00FD385D">
              <w:rPr>
                <w:i/>
                <w:sz w:val="22"/>
                <w:szCs w:val="22"/>
              </w:rPr>
              <w:t xml:space="preserve"> (toliau – Atrankos aprašas) </w:t>
            </w:r>
            <w:r w:rsidR="00673191" w:rsidRPr="00FD385D">
              <w:rPr>
                <w:i/>
                <w:sz w:val="22"/>
                <w:szCs w:val="22"/>
              </w:rPr>
              <w:t>9</w:t>
            </w:r>
            <w:r w:rsidR="009E35F7" w:rsidRPr="00FD385D">
              <w:rPr>
                <w:rFonts w:eastAsia="PMingLiU"/>
                <w:i/>
                <w:sz w:val="22"/>
                <w:szCs w:val="22"/>
                <w:lang w:val="pt-BR" w:eastAsia="zh-TW" w:bidi="lo-LA"/>
              </w:rPr>
              <w:t xml:space="preserve"> punkte nurodyt</w:t>
            </w:r>
            <w:r w:rsidR="00AE4214">
              <w:rPr>
                <w:rFonts w:eastAsia="PMingLiU"/>
                <w:i/>
                <w:sz w:val="22"/>
                <w:szCs w:val="22"/>
                <w:lang w:val="pt-BR" w:eastAsia="zh-TW" w:bidi="lo-LA"/>
              </w:rPr>
              <w:t>ą</w:t>
            </w:r>
            <w:r w:rsidR="009E35F7" w:rsidRPr="00FD385D">
              <w:rPr>
                <w:rFonts w:eastAsia="PMingLiU"/>
                <w:i/>
                <w:sz w:val="22"/>
                <w:szCs w:val="22"/>
                <w:lang w:val="pt-BR" w:eastAsia="zh-TW" w:bidi="lo-LA"/>
              </w:rPr>
              <w:t xml:space="preserve"> veikl</w:t>
            </w:r>
            <w:r w:rsidR="00AE4214">
              <w:rPr>
                <w:rFonts w:eastAsia="PMingLiU"/>
                <w:i/>
                <w:sz w:val="22"/>
                <w:szCs w:val="22"/>
                <w:lang w:val="pt-BR" w:eastAsia="zh-TW" w:bidi="lo-LA"/>
              </w:rPr>
              <w:t>ą</w:t>
            </w:r>
            <w:r w:rsidR="009E35F7" w:rsidRPr="00FD385D">
              <w:rPr>
                <w:rFonts w:eastAsia="PMingLiU"/>
                <w:i/>
                <w:sz w:val="22"/>
                <w:szCs w:val="22"/>
                <w:lang w:val="pt-BR" w:eastAsia="zh-TW" w:bidi="lo-LA"/>
              </w:rPr>
              <w:t>, nurodant:</w:t>
            </w:r>
          </w:p>
          <w:p w14:paraId="7449A0C0" w14:textId="77777777" w:rsidR="009E35F7" w:rsidRPr="00FD385D" w:rsidRDefault="009E35F7" w:rsidP="004506F0">
            <w:pPr>
              <w:rPr>
                <w:i/>
                <w:sz w:val="22"/>
                <w:szCs w:val="22"/>
              </w:rPr>
            </w:pPr>
            <w:r w:rsidRPr="00FD385D">
              <w:rPr>
                <w:i/>
                <w:sz w:val="22"/>
                <w:szCs w:val="22"/>
              </w:rPr>
              <w:t xml:space="preserve">- </w:t>
            </w:r>
            <w:r w:rsidR="00514E5D" w:rsidRPr="00FD385D">
              <w:rPr>
                <w:i/>
                <w:sz w:val="22"/>
                <w:szCs w:val="22"/>
              </w:rPr>
              <w:t>Projekto tikslinę grupę</w:t>
            </w:r>
            <w:r w:rsidRPr="00FD385D">
              <w:rPr>
                <w:i/>
                <w:sz w:val="22"/>
                <w:szCs w:val="22"/>
              </w:rPr>
              <w:t xml:space="preserve">; </w:t>
            </w:r>
          </w:p>
          <w:p w14:paraId="7449A0C1" w14:textId="6A5CD1C7" w:rsidR="009E35F7" w:rsidRPr="00ED6ADE" w:rsidRDefault="009E35F7" w:rsidP="004506F0">
            <w:pPr>
              <w:rPr>
                <w:i/>
                <w:sz w:val="22"/>
                <w:szCs w:val="22"/>
              </w:rPr>
            </w:pPr>
            <w:r w:rsidRPr="00ED6ADE">
              <w:rPr>
                <w:i/>
                <w:sz w:val="22"/>
                <w:szCs w:val="22"/>
              </w:rPr>
              <w:lastRenderedPageBreak/>
              <w:t xml:space="preserve">- </w:t>
            </w:r>
            <w:r w:rsidR="00514E5D" w:rsidRPr="00ED6ADE">
              <w:rPr>
                <w:i/>
                <w:sz w:val="22"/>
                <w:szCs w:val="22"/>
                <w:lang w:eastAsia="lt-LT"/>
              </w:rPr>
              <w:t>planu</w:t>
            </w:r>
            <w:r w:rsidR="008820E4" w:rsidRPr="00ED6ADE">
              <w:rPr>
                <w:i/>
                <w:sz w:val="22"/>
                <w:szCs w:val="22"/>
                <w:lang w:eastAsia="lt-LT"/>
              </w:rPr>
              <w:t>ojamą</w:t>
            </w:r>
            <w:r w:rsidR="00514E5D" w:rsidRPr="00ED6ADE">
              <w:rPr>
                <w:i/>
                <w:sz w:val="22"/>
                <w:szCs w:val="22"/>
                <w:lang w:eastAsia="lt-LT"/>
              </w:rPr>
              <w:t xml:space="preserve"> įsigyti </w:t>
            </w:r>
            <w:r w:rsidR="008820E4" w:rsidRPr="00ED6ADE">
              <w:rPr>
                <w:i/>
                <w:sz w:val="22"/>
                <w:szCs w:val="22"/>
                <w:lang w:eastAsia="lt-LT"/>
              </w:rPr>
              <w:t>įrangą, įrenginius ir kitą turtą</w:t>
            </w:r>
            <w:r w:rsidR="00514E5D" w:rsidRPr="00ED6ADE">
              <w:rPr>
                <w:i/>
                <w:sz w:val="22"/>
                <w:szCs w:val="22"/>
                <w:lang w:eastAsia="lt-LT"/>
              </w:rPr>
              <w:t xml:space="preserve">, </w:t>
            </w:r>
            <w:r w:rsidR="008820E4" w:rsidRPr="00ED6ADE">
              <w:rPr>
                <w:i/>
                <w:sz w:val="22"/>
                <w:szCs w:val="22"/>
                <w:lang w:eastAsia="lt-LT"/>
              </w:rPr>
              <w:t xml:space="preserve">tinkamas finansuoti veiklas ir </w:t>
            </w:r>
            <w:r w:rsidR="00514E5D" w:rsidRPr="00ED6ADE">
              <w:rPr>
                <w:i/>
                <w:sz w:val="22"/>
                <w:szCs w:val="22"/>
                <w:lang w:eastAsia="lt-LT"/>
              </w:rPr>
              <w:t>jų</w:t>
            </w:r>
            <w:r w:rsidR="008820E4" w:rsidRPr="00ED6ADE">
              <w:rPr>
                <w:i/>
                <w:sz w:val="22"/>
                <w:szCs w:val="22"/>
                <w:lang w:eastAsia="lt-LT"/>
              </w:rPr>
              <w:t xml:space="preserve"> vertę</w:t>
            </w:r>
            <w:r w:rsidR="00B7043C" w:rsidRPr="00ED6ADE">
              <w:rPr>
                <w:i/>
                <w:sz w:val="22"/>
                <w:szCs w:val="22"/>
                <w:lang w:eastAsia="lt-LT"/>
              </w:rPr>
              <w:t xml:space="preserve"> (pagal Atrankos aprašo 9.</w:t>
            </w:r>
            <w:r w:rsidR="00620F25">
              <w:rPr>
                <w:i/>
                <w:sz w:val="22"/>
                <w:szCs w:val="22"/>
                <w:lang w:eastAsia="lt-LT"/>
              </w:rPr>
              <w:t>2</w:t>
            </w:r>
            <w:r w:rsidR="00B7043C" w:rsidRPr="00ED6ADE">
              <w:rPr>
                <w:i/>
                <w:sz w:val="22"/>
                <w:szCs w:val="22"/>
                <w:lang w:eastAsia="lt-LT"/>
              </w:rPr>
              <w:t>. papunktį)</w:t>
            </w:r>
            <w:r w:rsidR="000A3C39" w:rsidRPr="00ED6ADE">
              <w:rPr>
                <w:rStyle w:val="Puslapioinaosnuoroda"/>
                <w:i/>
                <w:sz w:val="22"/>
                <w:szCs w:val="22"/>
                <w:lang w:eastAsia="lt-LT"/>
              </w:rPr>
              <w:footnoteReference w:id="1"/>
            </w:r>
          </w:p>
          <w:p w14:paraId="6C01C58F" w14:textId="77777777" w:rsidR="00ED6ADE" w:rsidRDefault="009E35F7" w:rsidP="00ED6ADE">
            <w:pPr>
              <w:rPr>
                <w:i/>
                <w:sz w:val="22"/>
                <w:szCs w:val="22"/>
              </w:rPr>
            </w:pPr>
            <w:r w:rsidRPr="00ED6ADE">
              <w:rPr>
                <w:i/>
                <w:sz w:val="22"/>
                <w:szCs w:val="22"/>
              </w:rPr>
              <w:t xml:space="preserve">- </w:t>
            </w:r>
            <w:r w:rsidR="00AE5450" w:rsidRPr="00ED6ADE">
              <w:rPr>
                <w:i/>
                <w:sz w:val="22"/>
                <w:szCs w:val="22"/>
              </w:rPr>
              <w:t>planuojamą paslaugų gavėjų skaičių;</w:t>
            </w:r>
          </w:p>
          <w:p w14:paraId="1B0BD0EE" w14:textId="23F31E14" w:rsidR="00ED6ADE" w:rsidRDefault="00ED6ADE" w:rsidP="00ED6ADE">
            <w:pPr>
              <w:rPr>
                <w:i/>
                <w:sz w:val="22"/>
                <w:szCs w:val="22"/>
              </w:rPr>
            </w:pPr>
            <w:r>
              <w:rPr>
                <w:i/>
                <w:sz w:val="22"/>
                <w:szCs w:val="22"/>
              </w:rPr>
              <w:t xml:space="preserve">- </w:t>
            </w:r>
            <w:r w:rsidRPr="00ED6ADE">
              <w:rPr>
                <w:i/>
                <w:sz w:val="22"/>
                <w:szCs w:val="22"/>
              </w:rPr>
              <w:t>kiek ASP</w:t>
            </w:r>
            <w:r w:rsidR="00CA770F">
              <w:rPr>
                <w:i/>
                <w:sz w:val="22"/>
                <w:szCs w:val="22"/>
              </w:rPr>
              <w:t>Į</w:t>
            </w:r>
            <w:r w:rsidRPr="00ED6ADE">
              <w:rPr>
                <w:i/>
                <w:sz w:val="22"/>
                <w:szCs w:val="22"/>
              </w:rPr>
              <w:t xml:space="preserve"> įstaiga 2022 m. ir</w:t>
            </w:r>
            <w:r w:rsidR="00AC6CF9">
              <w:rPr>
                <w:i/>
                <w:sz w:val="22"/>
                <w:szCs w:val="22"/>
              </w:rPr>
              <w:t xml:space="preserve"> 2023 m. suteikė APSN paslaugų Vilniaus</w:t>
            </w:r>
            <w:r w:rsidR="00620F25">
              <w:rPr>
                <w:i/>
                <w:sz w:val="22"/>
                <w:szCs w:val="22"/>
              </w:rPr>
              <w:t xml:space="preserve"> rajono</w:t>
            </w:r>
            <w:r w:rsidRPr="00ED6ADE">
              <w:rPr>
                <w:i/>
                <w:sz w:val="22"/>
                <w:szCs w:val="22"/>
              </w:rPr>
              <w:t xml:space="preserve"> savivaldybėje gyvenantiems asmenims;</w:t>
            </w:r>
          </w:p>
          <w:p w14:paraId="5DC877B3" w14:textId="62DD82CE" w:rsidR="00ED6ADE" w:rsidRDefault="00ED6ADE" w:rsidP="00ED6ADE">
            <w:pPr>
              <w:rPr>
                <w:i/>
                <w:sz w:val="22"/>
                <w:szCs w:val="22"/>
              </w:rPr>
            </w:pPr>
            <w:r>
              <w:rPr>
                <w:i/>
                <w:sz w:val="22"/>
                <w:szCs w:val="22"/>
              </w:rPr>
              <w:t xml:space="preserve">- </w:t>
            </w:r>
            <w:r w:rsidRPr="00ED6ADE">
              <w:rPr>
                <w:i/>
                <w:sz w:val="22"/>
                <w:szCs w:val="22"/>
              </w:rPr>
              <w:t>kiek ASP</w:t>
            </w:r>
            <w:r w:rsidR="00CA770F">
              <w:rPr>
                <w:i/>
                <w:sz w:val="22"/>
                <w:szCs w:val="22"/>
              </w:rPr>
              <w:t>Į</w:t>
            </w:r>
            <w:r w:rsidRPr="00ED6ADE">
              <w:rPr>
                <w:i/>
                <w:sz w:val="22"/>
                <w:szCs w:val="22"/>
              </w:rPr>
              <w:t xml:space="preserve"> įstaigos</w:t>
            </w:r>
            <w:r w:rsidR="00AC6CF9">
              <w:rPr>
                <w:i/>
                <w:sz w:val="22"/>
                <w:szCs w:val="22"/>
              </w:rPr>
              <w:t xml:space="preserve"> ASPN gavėjų (paslaugą gavusių Vilniaus</w:t>
            </w:r>
            <w:r w:rsidR="00620F25">
              <w:rPr>
                <w:i/>
                <w:sz w:val="22"/>
                <w:szCs w:val="22"/>
              </w:rPr>
              <w:t xml:space="preserve"> rajono</w:t>
            </w:r>
            <w:r w:rsidRPr="00ED6ADE">
              <w:rPr>
                <w:i/>
                <w:sz w:val="22"/>
                <w:szCs w:val="22"/>
              </w:rPr>
              <w:t xml:space="preserve"> savivaldybėje) yra nustatyti specialieji slaugos poreikiai?</w:t>
            </w:r>
          </w:p>
          <w:p w14:paraId="3301E136" w14:textId="238A6B7B" w:rsidR="00ED6ADE" w:rsidRPr="00ED6ADE" w:rsidRDefault="00ED6ADE" w:rsidP="00ED6ADE">
            <w:pPr>
              <w:rPr>
                <w:i/>
                <w:sz w:val="22"/>
                <w:szCs w:val="22"/>
              </w:rPr>
            </w:pPr>
            <w:r>
              <w:rPr>
                <w:i/>
                <w:sz w:val="22"/>
                <w:szCs w:val="22"/>
              </w:rPr>
              <w:t xml:space="preserve">- </w:t>
            </w:r>
            <w:r w:rsidRPr="00ED6ADE">
              <w:rPr>
                <w:i/>
                <w:sz w:val="22"/>
                <w:szCs w:val="22"/>
              </w:rPr>
              <w:t>kiek ASP</w:t>
            </w:r>
            <w:r w:rsidR="00CA770F">
              <w:rPr>
                <w:i/>
                <w:sz w:val="22"/>
                <w:szCs w:val="22"/>
              </w:rPr>
              <w:t>Į</w:t>
            </w:r>
            <w:r w:rsidRPr="00ED6ADE">
              <w:rPr>
                <w:i/>
                <w:sz w:val="22"/>
                <w:szCs w:val="22"/>
              </w:rPr>
              <w:t xml:space="preserve"> įstaigos</w:t>
            </w:r>
            <w:r w:rsidR="00AC6CF9">
              <w:rPr>
                <w:i/>
                <w:sz w:val="22"/>
                <w:szCs w:val="22"/>
              </w:rPr>
              <w:t xml:space="preserve"> ASPN gavėjų (paslaugą gavusių Vilniaus</w:t>
            </w:r>
            <w:r w:rsidR="00620F25">
              <w:rPr>
                <w:i/>
                <w:sz w:val="22"/>
                <w:szCs w:val="22"/>
              </w:rPr>
              <w:t xml:space="preserve"> rajono</w:t>
            </w:r>
            <w:r w:rsidRPr="00ED6ADE">
              <w:rPr>
                <w:i/>
                <w:sz w:val="22"/>
                <w:szCs w:val="22"/>
              </w:rPr>
              <w:t xml:space="preserve"> savivaldybėje), kuriems nustatyti specialieji slaugos poreikiai, ASPN paslaugą gavo savo namuose (o ne socialinės globos įstaigoje)?</w:t>
            </w:r>
          </w:p>
          <w:p w14:paraId="0537D3B2" w14:textId="1290E8A6" w:rsidR="00A430C3" w:rsidRPr="00ED6ADE" w:rsidRDefault="00A430C3" w:rsidP="00AE5450">
            <w:pPr>
              <w:rPr>
                <w:i/>
                <w:sz w:val="22"/>
                <w:szCs w:val="22"/>
              </w:rPr>
            </w:pPr>
            <w:r w:rsidRPr="00ED6ADE">
              <w:rPr>
                <w:i/>
                <w:sz w:val="22"/>
                <w:szCs w:val="22"/>
              </w:rPr>
              <w:t xml:space="preserve">- </w:t>
            </w:r>
            <w:r w:rsidRPr="00ED6ADE">
              <w:rPr>
                <w:rFonts w:eastAsia="Calibri"/>
                <w:i/>
                <w:sz w:val="22"/>
                <w:szCs w:val="22"/>
              </w:rPr>
              <w:t>ASPN gavėjų, kuriems nustatytas specialusis nuolatinės slaugos poreikis ir ASPN paslaugą gauna namuose</w:t>
            </w:r>
            <w:r w:rsidR="00ED6ADE" w:rsidRPr="00ED6ADE">
              <w:rPr>
                <w:rFonts w:eastAsia="Calibri"/>
                <w:i/>
                <w:sz w:val="22"/>
                <w:szCs w:val="22"/>
              </w:rPr>
              <w:t>, skaičių</w:t>
            </w:r>
            <w:r w:rsidRPr="00ED6ADE">
              <w:rPr>
                <w:rFonts w:eastAsia="Calibri"/>
                <w:i/>
                <w:sz w:val="22"/>
                <w:szCs w:val="22"/>
              </w:rPr>
              <w:t>;</w:t>
            </w:r>
          </w:p>
          <w:p w14:paraId="7449A0C3" w14:textId="77777777" w:rsidR="00AE5450" w:rsidRPr="00FD385D" w:rsidRDefault="00AE5450" w:rsidP="00AE5450">
            <w:pPr>
              <w:rPr>
                <w:i/>
                <w:sz w:val="22"/>
                <w:szCs w:val="22"/>
              </w:rPr>
            </w:pPr>
            <w:r w:rsidRPr="00ED6ADE">
              <w:rPr>
                <w:i/>
                <w:sz w:val="22"/>
                <w:szCs w:val="22"/>
              </w:rPr>
              <w:t>- pokytį ir naudą paslaugų gavėjams.</w:t>
            </w:r>
          </w:p>
        </w:tc>
      </w:tr>
      <w:tr w:rsidR="009E35F7" w:rsidRPr="00FD385D" w14:paraId="7449A0C9" w14:textId="77777777" w:rsidTr="00ED00B0">
        <w:tc>
          <w:tcPr>
            <w:tcW w:w="3573" w:type="dxa"/>
          </w:tcPr>
          <w:p w14:paraId="7449A0C5" w14:textId="6FC2B5D5" w:rsidR="009E35F7" w:rsidRPr="009274B4" w:rsidRDefault="00DB1A0D" w:rsidP="004506F0">
            <w:pPr>
              <w:rPr>
                <w:b/>
                <w:bCs/>
                <w:szCs w:val="24"/>
              </w:rPr>
            </w:pPr>
            <w:r w:rsidRPr="009274B4">
              <w:rPr>
                <w:b/>
                <w:bCs/>
                <w:szCs w:val="24"/>
              </w:rPr>
              <w:lastRenderedPageBreak/>
              <w:t>„</w:t>
            </w:r>
            <w:r w:rsidR="00A03C3B" w:rsidRPr="009274B4">
              <w:rPr>
                <w:rFonts w:eastAsia="Calibri"/>
                <w:b/>
                <w:bCs/>
                <w:color w:val="000000"/>
                <w:szCs w:val="24"/>
              </w:rPr>
              <w:t>Mobilių komandų aprūpinimas įranga ir transporto priemonėmis</w:t>
            </w:r>
            <w:r w:rsidRPr="009274B4">
              <w:rPr>
                <w:rFonts w:eastAsia="Calibri"/>
                <w:b/>
                <w:bCs/>
                <w:color w:val="000000"/>
                <w:szCs w:val="24"/>
              </w:rPr>
              <w:t>“</w:t>
            </w:r>
          </w:p>
        </w:tc>
        <w:tc>
          <w:tcPr>
            <w:tcW w:w="6350" w:type="dxa"/>
            <w:tcBorders>
              <w:top w:val="single" w:sz="4" w:space="0" w:color="auto"/>
              <w:left w:val="single" w:sz="4" w:space="0" w:color="auto"/>
              <w:bottom w:val="single" w:sz="4" w:space="0" w:color="auto"/>
              <w:right w:val="single" w:sz="4" w:space="0" w:color="auto"/>
            </w:tcBorders>
          </w:tcPr>
          <w:p w14:paraId="7449A0C6" w14:textId="77777777" w:rsidR="009E35F7" w:rsidRPr="00FD385D" w:rsidRDefault="009E35F7" w:rsidP="004506F0">
            <w:pPr>
              <w:rPr>
                <w:szCs w:val="24"/>
              </w:rPr>
            </w:pPr>
          </w:p>
          <w:p w14:paraId="7449A0C7" w14:textId="77777777" w:rsidR="009E35F7" w:rsidRPr="00FD385D" w:rsidRDefault="009E35F7" w:rsidP="004506F0">
            <w:pPr>
              <w:rPr>
                <w:szCs w:val="24"/>
              </w:rPr>
            </w:pPr>
          </w:p>
          <w:p w14:paraId="7449A0C8" w14:textId="77777777" w:rsidR="009E35F7" w:rsidRPr="00FD385D" w:rsidRDefault="009E35F7" w:rsidP="004506F0">
            <w:pPr>
              <w:rPr>
                <w:szCs w:val="24"/>
              </w:rPr>
            </w:pPr>
          </w:p>
        </w:tc>
      </w:tr>
      <w:tr w:rsidR="009E35F7" w:rsidRPr="00FD385D" w14:paraId="7449A0CC" w14:textId="77777777" w:rsidTr="00ED00B0">
        <w:tc>
          <w:tcPr>
            <w:tcW w:w="3573" w:type="dxa"/>
          </w:tcPr>
          <w:p w14:paraId="7449A0CA" w14:textId="77777777" w:rsidR="009E35F7" w:rsidRPr="00FD385D" w:rsidRDefault="009E35F7"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CB" w14:textId="77777777" w:rsidR="009E35F7" w:rsidRPr="00FD385D" w:rsidRDefault="000A3C39" w:rsidP="004506F0">
            <w:pPr>
              <w:rPr>
                <w:szCs w:val="24"/>
              </w:rPr>
            </w:pPr>
            <w:r w:rsidRPr="00FD385D">
              <w:rPr>
                <w:szCs w:val="24"/>
              </w:rPr>
              <w:t>...</w:t>
            </w:r>
          </w:p>
        </w:tc>
      </w:tr>
      <w:tr w:rsidR="00A03C3B" w:rsidRPr="00FD385D" w14:paraId="7449A0CF" w14:textId="77777777" w:rsidTr="00ED00B0">
        <w:tc>
          <w:tcPr>
            <w:tcW w:w="3573" w:type="dxa"/>
            <w:tcBorders>
              <w:top w:val="single" w:sz="4" w:space="0" w:color="auto"/>
              <w:left w:val="single" w:sz="4" w:space="0" w:color="auto"/>
              <w:bottom w:val="single" w:sz="4" w:space="0" w:color="auto"/>
              <w:right w:val="single" w:sz="4" w:space="0" w:color="auto"/>
            </w:tcBorders>
          </w:tcPr>
          <w:p w14:paraId="7449A0CD" w14:textId="77777777" w:rsidR="00A03C3B" w:rsidRPr="00FD385D" w:rsidRDefault="00A03C3B"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CE" w14:textId="77777777" w:rsidR="00A03C3B" w:rsidRPr="00FD385D" w:rsidRDefault="000A3C39" w:rsidP="004506F0">
            <w:pPr>
              <w:rPr>
                <w:szCs w:val="24"/>
              </w:rPr>
            </w:pPr>
            <w:r w:rsidRPr="00FD385D">
              <w:rPr>
                <w:szCs w:val="24"/>
              </w:rPr>
              <w:t>...</w:t>
            </w:r>
          </w:p>
        </w:tc>
      </w:tr>
      <w:tr w:rsidR="00A03C3B" w:rsidRPr="00FD385D" w14:paraId="7449A0D2" w14:textId="77777777" w:rsidTr="00ED00B0">
        <w:tc>
          <w:tcPr>
            <w:tcW w:w="3573" w:type="dxa"/>
            <w:tcBorders>
              <w:top w:val="single" w:sz="4" w:space="0" w:color="auto"/>
              <w:left w:val="single" w:sz="4" w:space="0" w:color="auto"/>
              <w:bottom w:val="single" w:sz="4" w:space="0" w:color="auto"/>
              <w:right w:val="single" w:sz="4" w:space="0" w:color="auto"/>
            </w:tcBorders>
          </w:tcPr>
          <w:p w14:paraId="7449A0D0" w14:textId="77777777" w:rsidR="00A03C3B" w:rsidRPr="00FD385D" w:rsidRDefault="00A03C3B"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D1" w14:textId="77777777" w:rsidR="00A03C3B" w:rsidRPr="00FD385D" w:rsidRDefault="000A3C39" w:rsidP="004506F0">
            <w:pPr>
              <w:rPr>
                <w:szCs w:val="24"/>
              </w:rPr>
            </w:pPr>
            <w:r w:rsidRPr="00FD385D">
              <w:rPr>
                <w:szCs w:val="24"/>
              </w:rPr>
              <w:t>...</w:t>
            </w:r>
          </w:p>
        </w:tc>
      </w:tr>
      <w:tr w:rsidR="00A03C3B" w:rsidRPr="00FD385D" w14:paraId="7449A0D8" w14:textId="77777777" w:rsidTr="00ED00B0">
        <w:tc>
          <w:tcPr>
            <w:tcW w:w="3573" w:type="dxa"/>
            <w:tcBorders>
              <w:top w:val="single" w:sz="4" w:space="0" w:color="auto"/>
              <w:left w:val="single" w:sz="4" w:space="0" w:color="auto"/>
              <w:bottom w:val="single" w:sz="4" w:space="0" w:color="auto"/>
              <w:right w:val="single" w:sz="4" w:space="0" w:color="auto"/>
            </w:tcBorders>
          </w:tcPr>
          <w:p w14:paraId="7449A0D6" w14:textId="77777777" w:rsidR="00A03C3B" w:rsidRPr="00FD385D" w:rsidRDefault="00A03C3B"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D7" w14:textId="77777777" w:rsidR="00A03C3B" w:rsidRPr="00FD385D" w:rsidRDefault="000A3C39" w:rsidP="004506F0">
            <w:pPr>
              <w:rPr>
                <w:szCs w:val="24"/>
              </w:rPr>
            </w:pPr>
            <w:r w:rsidRPr="00FD385D">
              <w:rPr>
                <w:szCs w:val="24"/>
              </w:rPr>
              <w:t>...</w:t>
            </w:r>
          </w:p>
        </w:tc>
      </w:tr>
      <w:tr w:rsidR="00A03C3B" w:rsidRPr="00FD385D" w14:paraId="7449A0DB" w14:textId="77777777" w:rsidTr="00ED00B0">
        <w:tc>
          <w:tcPr>
            <w:tcW w:w="3573" w:type="dxa"/>
            <w:tcBorders>
              <w:top w:val="single" w:sz="4" w:space="0" w:color="auto"/>
              <w:left w:val="single" w:sz="4" w:space="0" w:color="auto"/>
              <w:bottom w:val="single" w:sz="4" w:space="0" w:color="auto"/>
              <w:right w:val="single" w:sz="4" w:space="0" w:color="auto"/>
            </w:tcBorders>
          </w:tcPr>
          <w:p w14:paraId="7449A0D9" w14:textId="77777777" w:rsidR="00A03C3B" w:rsidRPr="00FD385D" w:rsidRDefault="00A03C3B"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DA" w14:textId="77777777" w:rsidR="00A03C3B" w:rsidRPr="00FD385D" w:rsidRDefault="000A3C39" w:rsidP="004506F0">
            <w:pPr>
              <w:rPr>
                <w:szCs w:val="24"/>
              </w:rPr>
            </w:pPr>
            <w:r w:rsidRPr="00FD385D">
              <w:rPr>
                <w:szCs w:val="24"/>
              </w:rPr>
              <w:t>...</w:t>
            </w:r>
          </w:p>
        </w:tc>
      </w:tr>
    </w:tbl>
    <w:p w14:paraId="7449A0DC" w14:textId="77777777" w:rsidR="009E35F7" w:rsidRPr="00FD385D" w:rsidRDefault="009E35F7" w:rsidP="009E35F7">
      <w:pPr>
        <w:jc w:val="both"/>
        <w:rPr>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998"/>
        <w:gridCol w:w="3379"/>
      </w:tblGrid>
      <w:tr w:rsidR="009E35F7" w:rsidRPr="00FD385D" w14:paraId="7449A0DE" w14:textId="77777777" w:rsidTr="004506F0">
        <w:tc>
          <w:tcPr>
            <w:tcW w:w="9923" w:type="dxa"/>
            <w:gridSpan w:val="3"/>
            <w:tcBorders>
              <w:right w:val="single" w:sz="4" w:space="0" w:color="auto"/>
            </w:tcBorders>
          </w:tcPr>
          <w:p w14:paraId="7449A0DD" w14:textId="77777777" w:rsidR="009E35F7" w:rsidRPr="00FD385D" w:rsidRDefault="009E35F7" w:rsidP="004506F0">
            <w:pPr>
              <w:rPr>
                <w:b/>
                <w:szCs w:val="24"/>
              </w:rPr>
            </w:pPr>
            <w:r w:rsidRPr="00FD385D">
              <w:rPr>
                <w:b/>
                <w:szCs w:val="24"/>
              </w:rPr>
              <w:t>III. ATITIKTIS PROJEKTO PARTNERIAMS KELIAMIEMS REIKALAVIMAMS</w:t>
            </w:r>
          </w:p>
        </w:tc>
      </w:tr>
      <w:tr w:rsidR="009E35F7" w:rsidRPr="00FD385D" w14:paraId="7449A0E0" w14:textId="77777777" w:rsidTr="004506F0">
        <w:tc>
          <w:tcPr>
            <w:tcW w:w="9923" w:type="dxa"/>
            <w:gridSpan w:val="3"/>
            <w:tcBorders>
              <w:right w:val="single" w:sz="4" w:space="0" w:color="auto"/>
            </w:tcBorders>
          </w:tcPr>
          <w:p w14:paraId="7449A0DF" w14:textId="308AE9C6" w:rsidR="009E35F7" w:rsidRPr="00FD385D" w:rsidRDefault="00AE5450" w:rsidP="00A03C3B">
            <w:pPr>
              <w:rPr>
                <w:i/>
                <w:sz w:val="22"/>
                <w:szCs w:val="22"/>
              </w:rPr>
            </w:pPr>
            <w:r w:rsidRPr="00FD385D">
              <w:rPr>
                <w:i/>
                <w:sz w:val="22"/>
                <w:szCs w:val="22"/>
              </w:rPr>
              <w:t>Trumpai a</w:t>
            </w:r>
            <w:r w:rsidR="009E35F7" w:rsidRPr="00FD385D">
              <w:rPr>
                <w:i/>
                <w:sz w:val="22"/>
                <w:szCs w:val="22"/>
              </w:rPr>
              <w:t>prašoma esama situacija ir atitiktis</w:t>
            </w:r>
            <w:r w:rsidR="009E35F7" w:rsidRPr="00FD385D">
              <w:rPr>
                <w:sz w:val="22"/>
                <w:szCs w:val="22"/>
              </w:rPr>
              <w:t xml:space="preserve"> </w:t>
            </w:r>
            <w:r w:rsidR="009E35F7" w:rsidRPr="00FD385D">
              <w:rPr>
                <w:i/>
                <w:sz w:val="22"/>
                <w:szCs w:val="22"/>
              </w:rPr>
              <w:t>projekto partneriams keliamiems reikalavimams</w:t>
            </w:r>
            <w:r w:rsidR="00A03C3B" w:rsidRPr="00FD385D">
              <w:rPr>
                <w:i/>
                <w:sz w:val="22"/>
                <w:szCs w:val="22"/>
              </w:rPr>
              <w:t>, nurodytiems Atrankos aprašo</w:t>
            </w:r>
            <w:r w:rsidR="00B97D40" w:rsidRPr="00FD385D">
              <w:rPr>
                <w:i/>
                <w:sz w:val="22"/>
                <w:szCs w:val="22"/>
              </w:rPr>
              <w:t xml:space="preserve"> 7</w:t>
            </w:r>
            <w:r w:rsidR="006A35FE">
              <w:rPr>
                <w:i/>
                <w:sz w:val="22"/>
                <w:szCs w:val="22"/>
              </w:rPr>
              <w:t xml:space="preserve"> ̶ </w:t>
            </w:r>
            <w:r w:rsidR="00A03C3B" w:rsidRPr="00FD385D">
              <w:rPr>
                <w:i/>
                <w:sz w:val="22"/>
                <w:szCs w:val="22"/>
              </w:rPr>
              <w:t>10 punkte</w:t>
            </w:r>
            <w:r w:rsidRPr="00FD385D">
              <w:rPr>
                <w:i/>
                <w:sz w:val="22"/>
                <w:szCs w:val="22"/>
              </w:rPr>
              <w:t>, pateikiama nuoroda į pareiškėjo atitiktį nurodytiems reikalavimams įrodančius dokume</w:t>
            </w:r>
            <w:r w:rsidR="00320116" w:rsidRPr="00FD385D">
              <w:rPr>
                <w:i/>
                <w:sz w:val="22"/>
                <w:szCs w:val="22"/>
              </w:rPr>
              <w:t>n</w:t>
            </w:r>
            <w:r w:rsidRPr="00FD385D">
              <w:rPr>
                <w:i/>
                <w:sz w:val="22"/>
                <w:szCs w:val="22"/>
              </w:rPr>
              <w:t>tus</w:t>
            </w:r>
            <w:r w:rsidR="009E35F7" w:rsidRPr="00FD385D">
              <w:rPr>
                <w:i/>
                <w:sz w:val="22"/>
                <w:szCs w:val="22"/>
              </w:rPr>
              <w:t>:</w:t>
            </w:r>
          </w:p>
        </w:tc>
      </w:tr>
      <w:tr w:rsidR="00E516E8" w:rsidRPr="00FD385D" w14:paraId="7449A0E2" w14:textId="77777777" w:rsidTr="004506F0">
        <w:tc>
          <w:tcPr>
            <w:tcW w:w="9923" w:type="dxa"/>
            <w:gridSpan w:val="3"/>
            <w:tcBorders>
              <w:right w:val="single" w:sz="4" w:space="0" w:color="auto"/>
            </w:tcBorders>
          </w:tcPr>
          <w:p w14:paraId="7449A0E1" w14:textId="14FE60F7" w:rsidR="00E516E8" w:rsidRPr="00FD385D" w:rsidRDefault="00D5158E" w:rsidP="00D5158E">
            <w:pPr>
              <w:jc w:val="center"/>
              <w:rPr>
                <w:b/>
                <w:i/>
                <w:szCs w:val="24"/>
              </w:rPr>
            </w:pPr>
            <w:r w:rsidRPr="00FD385D">
              <w:rPr>
                <w:b/>
                <w:szCs w:val="24"/>
              </w:rPr>
              <w:t>p</w:t>
            </w:r>
            <w:r w:rsidR="00B97D40" w:rsidRPr="00FD385D">
              <w:rPr>
                <w:b/>
                <w:szCs w:val="24"/>
              </w:rPr>
              <w:t xml:space="preserve">agal veiklą </w:t>
            </w:r>
            <w:r w:rsidR="00DB1A0D" w:rsidRPr="00FD385D">
              <w:rPr>
                <w:b/>
                <w:szCs w:val="24"/>
              </w:rPr>
              <w:t>„</w:t>
            </w:r>
            <w:r w:rsidR="00B97D40" w:rsidRPr="00FD385D">
              <w:rPr>
                <w:rFonts w:eastAsia="Calibri"/>
                <w:b/>
                <w:color w:val="000000"/>
                <w:szCs w:val="24"/>
              </w:rPr>
              <w:t>Mobilių komandų aprūpinimas įranga ir transporto priemonėmis</w:t>
            </w:r>
            <w:r w:rsidR="00DB1A0D" w:rsidRPr="00FD385D">
              <w:rPr>
                <w:rFonts w:eastAsia="Calibri"/>
                <w:b/>
                <w:color w:val="000000"/>
                <w:szCs w:val="24"/>
              </w:rPr>
              <w:t>“</w:t>
            </w:r>
            <w:r w:rsidR="00B97D40" w:rsidRPr="00FD385D">
              <w:rPr>
                <w:rFonts w:eastAsia="Calibri"/>
                <w:b/>
                <w:color w:val="000000"/>
                <w:szCs w:val="24"/>
              </w:rPr>
              <w:t>:</w:t>
            </w:r>
          </w:p>
        </w:tc>
      </w:tr>
      <w:tr w:rsidR="009E35F7" w:rsidRPr="00FD385D" w14:paraId="7449A0E6" w14:textId="77777777" w:rsidTr="00841AE9">
        <w:tc>
          <w:tcPr>
            <w:tcW w:w="546" w:type="dxa"/>
            <w:tcBorders>
              <w:top w:val="single" w:sz="4" w:space="0" w:color="auto"/>
              <w:left w:val="single" w:sz="4" w:space="0" w:color="auto"/>
              <w:bottom w:val="single" w:sz="4" w:space="0" w:color="auto"/>
              <w:right w:val="single" w:sz="4" w:space="0" w:color="auto"/>
            </w:tcBorders>
          </w:tcPr>
          <w:p w14:paraId="7449A0E3" w14:textId="44BCAB60" w:rsidR="009E35F7" w:rsidRPr="00FD385D" w:rsidRDefault="006060AC" w:rsidP="004506F0">
            <w:pPr>
              <w:rPr>
                <w:szCs w:val="24"/>
              </w:rPr>
            </w:pPr>
            <w:r w:rsidRPr="00FD385D">
              <w:rPr>
                <w:szCs w:val="24"/>
              </w:rPr>
              <w:t>1.</w:t>
            </w:r>
          </w:p>
        </w:tc>
        <w:tc>
          <w:tcPr>
            <w:tcW w:w="5998" w:type="dxa"/>
            <w:tcBorders>
              <w:top w:val="single" w:sz="4" w:space="0" w:color="auto"/>
              <w:left w:val="single" w:sz="4" w:space="0" w:color="auto"/>
              <w:bottom w:val="single" w:sz="4" w:space="0" w:color="auto"/>
              <w:right w:val="single" w:sz="4" w:space="0" w:color="auto"/>
            </w:tcBorders>
          </w:tcPr>
          <w:p w14:paraId="7449A0E4" w14:textId="77777777" w:rsidR="009E35F7" w:rsidRPr="00FD385D" w:rsidRDefault="00841AE9" w:rsidP="004506F0">
            <w:pPr>
              <w:rPr>
                <w:szCs w:val="24"/>
              </w:rPr>
            </w:pPr>
            <w:r w:rsidRPr="00FD385D">
              <w:rPr>
                <w:rFonts w:eastAsia="Calibri"/>
                <w:color w:val="000000"/>
                <w:szCs w:val="24"/>
              </w:rPr>
              <w:t>a</w:t>
            </w:r>
            <w:r w:rsidR="004A1532" w:rsidRPr="00FD385D">
              <w:rPr>
                <w:rFonts w:eastAsia="Calibri"/>
                <w:color w:val="000000"/>
                <w:szCs w:val="24"/>
              </w:rPr>
              <w:t xml:space="preserve">smens sveikatos priežiūros įstaiga (toliau – ASPĮ) turi jau veikiančią </w:t>
            </w:r>
            <w:r w:rsidR="004A1532" w:rsidRPr="00FD385D">
              <w:rPr>
                <w:color w:val="000000"/>
                <w:szCs w:val="24"/>
              </w:rPr>
              <w:t xml:space="preserve">ambulatorines slaugos paslaugas namuose (toliau – ASPN) (ilgalaikės priežiūros sveikatos priežiūros paslaugos) </w:t>
            </w:r>
            <w:r w:rsidR="004A1532" w:rsidRPr="00FD385D">
              <w:rPr>
                <w:rFonts w:eastAsia="Calibri"/>
                <w:color w:val="000000"/>
                <w:szCs w:val="24"/>
              </w:rPr>
              <w:t>teikiančią specialistų komandą</w:t>
            </w:r>
            <w:r w:rsidRPr="00FD385D">
              <w:rPr>
                <w:rFonts w:eastAsia="Calibri"/>
                <w:color w:val="000000"/>
                <w:szCs w:val="24"/>
              </w:rPr>
              <w:t>;</w:t>
            </w:r>
          </w:p>
        </w:tc>
        <w:tc>
          <w:tcPr>
            <w:tcW w:w="3379" w:type="dxa"/>
          </w:tcPr>
          <w:p w14:paraId="7449A0E5" w14:textId="77777777" w:rsidR="009E35F7" w:rsidRPr="00FD385D" w:rsidRDefault="009E35F7" w:rsidP="004506F0">
            <w:pPr>
              <w:jc w:val="both"/>
              <w:rPr>
                <w:szCs w:val="24"/>
                <w:lang w:eastAsia="lt-LT"/>
              </w:rPr>
            </w:pPr>
          </w:p>
        </w:tc>
      </w:tr>
      <w:tr w:rsidR="009E35F7" w:rsidRPr="00FD385D" w14:paraId="7449A0EA" w14:textId="77777777" w:rsidTr="00841AE9">
        <w:tc>
          <w:tcPr>
            <w:tcW w:w="546" w:type="dxa"/>
            <w:tcBorders>
              <w:top w:val="single" w:sz="4" w:space="0" w:color="auto"/>
              <w:left w:val="single" w:sz="4" w:space="0" w:color="auto"/>
              <w:bottom w:val="single" w:sz="4" w:space="0" w:color="auto"/>
              <w:right w:val="single" w:sz="4" w:space="0" w:color="auto"/>
            </w:tcBorders>
          </w:tcPr>
          <w:p w14:paraId="7449A0E7" w14:textId="5747C24A" w:rsidR="009E35F7" w:rsidRPr="00FD385D" w:rsidRDefault="00E516E8" w:rsidP="004506F0">
            <w:pPr>
              <w:rPr>
                <w:szCs w:val="24"/>
              </w:rPr>
            </w:pPr>
            <w:r w:rsidRPr="00FD385D">
              <w:rPr>
                <w:szCs w:val="24"/>
              </w:rPr>
              <w:t>2.</w:t>
            </w:r>
          </w:p>
        </w:tc>
        <w:tc>
          <w:tcPr>
            <w:tcW w:w="5998" w:type="dxa"/>
            <w:tcBorders>
              <w:top w:val="single" w:sz="4" w:space="0" w:color="auto"/>
              <w:left w:val="single" w:sz="4" w:space="0" w:color="auto"/>
              <w:bottom w:val="single" w:sz="4" w:space="0" w:color="auto"/>
              <w:right w:val="single" w:sz="4" w:space="0" w:color="auto"/>
            </w:tcBorders>
          </w:tcPr>
          <w:p w14:paraId="7449A0E8" w14:textId="77777777" w:rsidR="009E35F7" w:rsidRPr="00FD385D" w:rsidRDefault="004A1532" w:rsidP="004506F0">
            <w:pPr>
              <w:rPr>
                <w:szCs w:val="24"/>
              </w:rPr>
            </w:pPr>
            <w:r w:rsidRPr="00FD385D">
              <w:rPr>
                <w:color w:val="000000"/>
                <w:szCs w:val="24"/>
              </w:rPr>
              <w:t>ASPN</w:t>
            </w:r>
            <w:r w:rsidRPr="00FD385D">
              <w:rPr>
                <w:rFonts w:eastAsia="Calibri"/>
                <w:color w:val="000000"/>
                <w:szCs w:val="24"/>
              </w:rPr>
              <w:t xml:space="preserve"> paslaugas teikianti specialistų komanda šias paslaugas teikia </w:t>
            </w:r>
            <w:r w:rsidRPr="00FD385D">
              <w:rPr>
                <w:rFonts w:eastAsia="Calibri"/>
                <w:szCs w:val="24"/>
              </w:rPr>
              <w:t xml:space="preserve">pagal </w:t>
            </w:r>
            <w:r w:rsidRPr="00FD385D">
              <w:rPr>
                <w:szCs w:val="24"/>
              </w:rPr>
              <w:t>Ambulatorinių slaugos paslaugų namuose teikimo reikalavimų aprašo</w:t>
            </w:r>
            <w:r w:rsidR="00B97D40" w:rsidRPr="00FD385D">
              <w:rPr>
                <w:rStyle w:val="Puslapioinaosnuoroda"/>
                <w:szCs w:val="24"/>
              </w:rPr>
              <w:footnoteReference w:id="2"/>
            </w:r>
            <w:r w:rsidRPr="00FD385D">
              <w:rPr>
                <w:szCs w:val="24"/>
              </w:rPr>
              <w:t xml:space="preserve"> naują </w:t>
            </w:r>
            <w:r w:rsidRPr="00FD385D">
              <w:rPr>
                <w:rFonts w:eastAsia="Calibri"/>
                <w:szCs w:val="24"/>
              </w:rPr>
              <w:t>redakciją</w:t>
            </w:r>
            <w:r w:rsidRPr="00FD385D">
              <w:rPr>
                <w:rFonts w:eastAsia="Calibri"/>
                <w:color w:val="000000"/>
                <w:szCs w:val="24"/>
              </w:rPr>
              <w:t>, įsigaliojusią 2020-07-01</w:t>
            </w:r>
            <w:r w:rsidR="00841AE9" w:rsidRPr="00FD385D">
              <w:rPr>
                <w:rFonts w:eastAsia="Calibri"/>
                <w:color w:val="000000"/>
                <w:szCs w:val="24"/>
              </w:rPr>
              <w:t>;</w:t>
            </w:r>
          </w:p>
        </w:tc>
        <w:tc>
          <w:tcPr>
            <w:tcW w:w="3379" w:type="dxa"/>
          </w:tcPr>
          <w:p w14:paraId="7449A0E9" w14:textId="77777777" w:rsidR="009E35F7" w:rsidRPr="00FD385D" w:rsidRDefault="009E35F7" w:rsidP="004506F0">
            <w:pPr>
              <w:jc w:val="both"/>
              <w:rPr>
                <w:szCs w:val="24"/>
                <w:lang w:eastAsia="lt-LT"/>
              </w:rPr>
            </w:pPr>
          </w:p>
        </w:tc>
      </w:tr>
      <w:tr w:rsidR="004A1532" w:rsidRPr="00FD385D" w14:paraId="7449A0EE" w14:textId="77777777" w:rsidTr="00841AE9">
        <w:tc>
          <w:tcPr>
            <w:tcW w:w="546" w:type="dxa"/>
            <w:tcBorders>
              <w:top w:val="single" w:sz="4" w:space="0" w:color="auto"/>
              <w:left w:val="single" w:sz="4" w:space="0" w:color="auto"/>
              <w:bottom w:val="single" w:sz="4" w:space="0" w:color="auto"/>
              <w:right w:val="single" w:sz="4" w:space="0" w:color="auto"/>
            </w:tcBorders>
          </w:tcPr>
          <w:p w14:paraId="7449A0EB" w14:textId="3FD84F35" w:rsidR="004A1532" w:rsidRPr="00FD385D" w:rsidRDefault="00E516E8" w:rsidP="004506F0">
            <w:pPr>
              <w:rPr>
                <w:szCs w:val="24"/>
              </w:rPr>
            </w:pPr>
            <w:r w:rsidRPr="00FD385D">
              <w:rPr>
                <w:szCs w:val="24"/>
              </w:rPr>
              <w:t>3.</w:t>
            </w:r>
          </w:p>
        </w:tc>
        <w:tc>
          <w:tcPr>
            <w:tcW w:w="5998" w:type="dxa"/>
            <w:tcBorders>
              <w:top w:val="single" w:sz="4" w:space="0" w:color="auto"/>
              <w:left w:val="single" w:sz="4" w:space="0" w:color="auto"/>
              <w:bottom w:val="single" w:sz="4" w:space="0" w:color="auto"/>
              <w:right w:val="single" w:sz="4" w:space="0" w:color="auto"/>
            </w:tcBorders>
          </w:tcPr>
          <w:p w14:paraId="7449A0EC" w14:textId="77777777" w:rsidR="004A1532" w:rsidRPr="00FD385D" w:rsidRDefault="004A1532" w:rsidP="004506F0">
            <w:pPr>
              <w:rPr>
                <w:color w:val="000000"/>
                <w:szCs w:val="24"/>
              </w:rPr>
            </w:pPr>
            <w:r w:rsidRPr="00FD385D">
              <w:rPr>
                <w:color w:val="000000"/>
                <w:szCs w:val="24"/>
              </w:rPr>
              <w:t>ASPĮ užtikrina socialinių paslaugų teikimą vienu iš būdų, nurodytų Ambulatorinių slaugos paslaugų namuose teikimo reikalavimų apraše</w:t>
            </w:r>
            <w:r w:rsidR="00841AE9" w:rsidRPr="00FD385D">
              <w:rPr>
                <w:color w:val="000000"/>
                <w:szCs w:val="24"/>
              </w:rPr>
              <w:t>;</w:t>
            </w:r>
          </w:p>
        </w:tc>
        <w:tc>
          <w:tcPr>
            <w:tcW w:w="3379" w:type="dxa"/>
          </w:tcPr>
          <w:p w14:paraId="7449A0ED" w14:textId="77777777" w:rsidR="004A1532" w:rsidRPr="00FD385D" w:rsidRDefault="004A1532" w:rsidP="004506F0">
            <w:pPr>
              <w:jc w:val="both"/>
              <w:rPr>
                <w:szCs w:val="24"/>
                <w:lang w:eastAsia="lt-LT"/>
              </w:rPr>
            </w:pPr>
          </w:p>
        </w:tc>
      </w:tr>
      <w:tr w:rsidR="009E35F7" w:rsidRPr="00FD385D" w14:paraId="7449A0F2" w14:textId="77777777" w:rsidTr="00841AE9">
        <w:tc>
          <w:tcPr>
            <w:tcW w:w="546" w:type="dxa"/>
            <w:tcBorders>
              <w:top w:val="single" w:sz="4" w:space="0" w:color="auto"/>
              <w:left w:val="single" w:sz="4" w:space="0" w:color="auto"/>
              <w:bottom w:val="single" w:sz="4" w:space="0" w:color="auto"/>
              <w:right w:val="single" w:sz="4" w:space="0" w:color="auto"/>
            </w:tcBorders>
          </w:tcPr>
          <w:p w14:paraId="7449A0EF" w14:textId="4B763590" w:rsidR="009E35F7" w:rsidRPr="00FD385D" w:rsidRDefault="006060AC" w:rsidP="004506F0">
            <w:pPr>
              <w:rPr>
                <w:rFonts w:eastAsia="PMingLiU"/>
                <w:szCs w:val="24"/>
                <w:lang w:val="pt-BR" w:eastAsia="zh-TW" w:bidi="lo-LA"/>
              </w:rPr>
            </w:pPr>
            <w:r w:rsidRPr="00FD385D">
              <w:rPr>
                <w:rFonts w:eastAsia="PMingLiU"/>
                <w:szCs w:val="24"/>
                <w:lang w:val="pt-BR" w:eastAsia="zh-TW" w:bidi="lo-LA"/>
              </w:rPr>
              <w:t>4</w:t>
            </w:r>
            <w:r w:rsidR="009E35F7" w:rsidRPr="00FD385D">
              <w:rPr>
                <w:rFonts w:eastAsia="PMingLiU"/>
                <w:szCs w:val="24"/>
                <w:lang w:val="pt-BR" w:eastAsia="zh-TW" w:bidi="lo-LA"/>
              </w:rPr>
              <w:t>.</w:t>
            </w:r>
          </w:p>
        </w:tc>
        <w:tc>
          <w:tcPr>
            <w:tcW w:w="5998" w:type="dxa"/>
            <w:tcBorders>
              <w:top w:val="single" w:sz="4" w:space="0" w:color="auto"/>
              <w:left w:val="single" w:sz="4" w:space="0" w:color="auto"/>
              <w:bottom w:val="single" w:sz="4" w:space="0" w:color="auto"/>
              <w:right w:val="single" w:sz="4" w:space="0" w:color="auto"/>
            </w:tcBorders>
          </w:tcPr>
          <w:p w14:paraId="7449A0F0" w14:textId="4A73A49E" w:rsidR="009E35F7" w:rsidRPr="00FD385D" w:rsidRDefault="00E516E8" w:rsidP="00232380">
            <w:pPr>
              <w:rPr>
                <w:szCs w:val="24"/>
              </w:rPr>
            </w:pPr>
            <w:r w:rsidRPr="00FD385D">
              <w:rPr>
                <w:color w:val="000000"/>
                <w:szCs w:val="24"/>
              </w:rPr>
              <w:t>ASPN</w:t>
            </w:r>
            <w:r w:rsidRPr="00FD385D">
              <w:rPr>
                <w:rFonts w:eastAsia="Calibri"/>
                <w:color w:val="000000"/>
                <w:szCs w:val="24"/>
              </w:rPr>
              <w:t xml:space="preserve"> </w:t>
            </w:r>
            <w:r w:rsidRPr="00FD385D">
              <w:rPr>
                <w:color w:val="000000"/>
                <w:szCs w:val="24"/>
              </w:rPr>
              <w:t>paslaugas teikiančių specialistų</w:t>
            </w:r>
            <w:r w:rsidRPr="00FD385D">
              <w:rPr>
                <w:rFonts w:eastAsia="Calibri"/>
                <w:color w:val="000000"/>
                <w:szCs w:val="24"/>
              </w:rPr>
              <w:t xml:space="preserve"> komanda šias paslaugas teik</w:t>
            </w:r>
            <w:r w:rsidR="00AC6CF9">
              <w:rPr>
                <w:rFonts w:eastAsia="Calibri"/>
                <w:color w:val="000000"/>
                <w:szCs w:val="24"/>
              </w:rPr>
              <w:t>ia ne trumpiau nei 12 mėn. iki Vilniaus</w:t>
            </w:r>
            <w:r w:rsidR="00620F25">
              <w:rPr>
                <w:rFonts w:eastAsia="Calibri"/>
                <w:color w:val="000000"/>
                <w:szCs w:val="24"/>
              </w:rPr>
              <w:t xml:space="preserve"> rajono</w:t>
            </w:r>
            <w:r w:rsidRPr="00FD385D">
              <w:rPr>
                <w:rFonts w:eastAsia="Calibri"/>
                <w:color w:val="000000"/>
                <w:szCs w:val="24"/>
              </w:rPr>
              <w:t xml:space="preserve"> savivaldybės administracijos </w:t>
            </w:r>
            <w:r w:rsidR="00232380" w:rsidRPr="00FD385D">
              <w:rPr>
                <w:rFonts w:eastAsia="Calibri"/>
                <w:color w:val="000000"/>
                <w:szCs w:val="24"/>
              </w:rPr>
              <w:t>organizuotos</w:t>
            </w:r>
            <w:r w:rsidRPr="00FD385D">
              <w:rPr>
                <w:rFonts w:eastAsia="Calibri"/>
                <w:color w:val="000000"/>
                <w:szCs w:val="24"/>
              </w:rPr>
              <w:t xml:space="preserve"> projekto partnerio atrankos</w:t>
            </w:r>
            <w:r w:rsidR="006A35FE">
              <w:rPr>
                <w:rFonts w:eastAsia="Calibri"/>
                <w:color w:val="000000"/>
                <w:szCs w:val="24"/>
              </w:rPr>
              <w:t>.</w:t>
            </w:r>
          </w:p>
        </w:tc>
        <w:tc>
          <w:tcPr>
            <w:tcW w:w="3379" w:type="dxa"/>
          </w:tcPr>
          <w:p w14:paraId="7449A0F1" w14:textId="77777777" w:rsidR="009E35F7" w:rsidRPr="00FD385D" w:rsidRDefault="009E35F7" w:rsidP="004506F0">
            <w:pPr>
              <w:jc w:val="both"/>
              <w:rPr>
                <w:szCs w:val="24"/>
                <w:lang w:eastAsia="lt-LT"/>
              </w:rPr>
            </w:pPr>
          </w:p>
        </w:tc>
      </w:tr>
      <w:tr w:rsidR="009E35F7" w:rsidRPr="00FD385D" w14:paraId="7449A0F6" w14:textId="77777777" w:rsidTr="00841AE9">
        <w:tc>
          <w:tcPr>
            <w:tcW w:w="546" w:type="dxa"/>
            <w:tcBorders>
              <w:top w:val="single" w:sz="4" w:space="0" w:color="auto"/>
              <w:left w:val="single" w:sz="4" w:space="0" w:color="auto"/>
              <w:bottom w:val="single" w:sz="4" w:space="0" w:color="auto"/>
              <w:right w:val="single" w:sz="4" w:space="0" w:color="auto"/>
            </w:tcBorders>
          </w:tcPr>
          <w:p w14:paraId="7449A0F3" w14:textId="247CE9F6" w:rsidR="009E35F7" w:rsidRPr="00FD385D" w:rsidRDefault="006060AC" w:rsidP="004506F0">
            <w:pPr>
              <w:rPr>
                <w:szCs w:val="24"/>
              </w:rPr>
            </w:pPr>
            <w:r w:rsidRPr="00FD385D">
              <w:rPr>
                <w:szCs w:val="24"/>
              </w:rPr>
              <w:lastRenderedPageBreak/>
              <w:t>5</w:t>
            </w:r>
            <w:r w:rsidR="009E35F7" w:rsidRPr="00FD385D">
              <w:rPr>
                <w:szCs w:val="24"/>
              </w:rPr>
              <w:t>.</w:t>
            </w:r>
          </w:p>
        </w:tc>
        <w:tc>
          <w:tcPr>
            <w:tcW w:w="5998" w:type="dxa"/>
            <w:tcBorders>
              <w:top w:val="single" w:sz="4" w:space="0" w:color="auto"/>
              <w:left w:val="single" w:sz="4" w:space="0" w:color="auto"/>
              <w:bottom w:val="single" w:sz="4" w:space="0" w:color="auto"/>
              <w:right w:val="single" w:sz="4" w:space="0" w:color="auto"/>
            </w:tcBorders>
          </w:tcPr>
          <w:p w14:paraId="7449A0F4" w14:textId="1C5A025A" w:rsidR="009E35F7" w:rsidRPr="00FD385D" w:rsidRDefault="00E516E8" w:rsidP="00E516E8">
            <w:pPr>
              <w:rPr>
                <w:szCs w:val="24"/>
              </w:rPr>
            </w:pPr>
            <w:r w:rsidRPr="00FD385D">
              <w:rPr>
                <w:rFonts w:eastAsia="Calibri"/>
                <w:color w:val="000000"/>
                <w:szCs w:val="24"/>
              </w:rPr>
              <w:t xml:space="preserve">ASPN paslaugas teikianti </w:t>
            </w:r>
            <w:r w:rsidR="00AC6CF9">
              <w:rPr>
                <w:rFonts w:eastAsia="Calibri"/>
                <w:color w:val="000000"/>
                <w:szCs w:val="24"/>
              </w:rPr>
              <w:t>ASPĮ turi registracijos adresą Vilniaus</w:t>
            </w:r>
            <w:r w:rsidR="00620F25">
              <w:rPr>
                <w:rFonts w:eastAsia="Calibri"/>
                <w:color w:val="000000"/>
                <w:szCs w:val="24"/>
              </w:rPr>
              <w:t xml:space="preserve"> rajono</w:t>
            </w:r>
            <w:r w:rsidRPr="00FD385D">
              <w:rPr>
                <w:rFonts w:eastAsia="Calibri"/>
                <w:color w:val="000000"/>
                <w:szCs w:val="24"/>
              </w:rPr>
              <w:t xml:space="preserve"> savivaldybės teritorijoje</w:t>
            </w:r>
            <w:r w:rsidR="00841AE9" w:rsidRPr="00FD385D">
              <w:rPr>
                <w:rFonts w:eastAsia="Calibri"/>
                <w:color w:val="000000"/>
                <w:szCs w:val="24"/>
              </w:rPr>
              <w:t>;</w:t>
            </w:r>
          </w:p>
        </w:tc>
        <w:tc>
          <w:tcPr>
            <w:tcW w:w="3379" w:type="dxa"/>
          </w:tcPr>
          <w:p w14:paraId="7449A0F5" w14:textId="77777777" w:rsidR="009E35F7" w:rsidRPr="00FD385D" w:rsidRDefault="009E35F7" w:rsidP="004506F0">
            <w:pPr>
              <w:jc w:val="both"/>
              <w:rPr>
                <w:szCs w:val="24"/>
                <w:lang w:eastAsia="lt-LT"/>
              </w:rPr>
            </w:pPr>
          </w:p>
        </w:tc>
      </w:tr>
      <w:tr w:rsidR="009E35F7" w:rsidRPr="00FD385D" w14:paraId="7449A0FE" w14:textId="77777777" w:rsidTr="00841AE9">
        <w:tc>
          <w:tcPr>
            <w:tcW w:w="546" w:type="dxa"/>
            <w:tcBorders>
              <w:top w:val="single" w:sz="4" w:space="0" w:color="auto"/>
              <w:left w:val="single" w:sz="4" w:space="0" w:color="auto"/>
              <w:bottom w:val="single" w:sz="4" w:space="0" w:color="auto"/>
              <w:right w:val="single" w:sz="4" w:space="0" w:color="auto"/>
            </w:tcBorders>
          </w:tcPr>
          <w:p w14:paraId="7449A0FB" w14:textId="589327CC" w:rsidR="009E35F7" w:rsidRPr="000C44B6" w:rsidRDefault="00A82D78" w:rsidP="004506F0">
            <w:pPr>
              <w:rPr>
                <w:szCs w:val="24"/>
              </w:rPr>
            </w:pPr>
            <w:r w:rsidRPr="000C44B6">
              <w:rPr>
                <w:szCs w:val="24"/>
              </w:rPr>
              <w:t>6</w:t>
            </w:r>
            <w:r w:rsidR="009E35F7" w:rsidRPr="000C44B6">
              <w:rPr>
                <w:szCs w:val="24"/>
              </w:rPr>
              <w:t>.</w:t>
            </w:r>
          </w:p>
        </w:tc>
        <w:tc>
          <w:tcPr>
            <w:tcW w:w="5998" w:type="dxa"/>
            <w:tcBorders>
              <w:top w:val="single" w:sz="4" w:space="0" w:color="auto"/>
              <w:left w:val="single" w:sz="4" w:space="0" w:color="auto"/>
              <w:bottom w:val="single" w:sz="4" w:space="0" w:color="auto"/>
              <w:right w:val="single" w:sz="4" w:space="0" w:color="auto"/>
            </w:tcBorders>
          </w:tcPr>
          <w:p w14:paraId="7449A0FC" w14:textId="365E80DD" w:rsidR="009E35F7" w:rsidRPr="000C44B6" w:rsidRDefault="00841AE9" w:rsidP="004506F0">
            <w:pPr>
              <w:rPr>
                <w:iCs/>
                <w:szCs w:val="24"/>
              </w:rPr>
            </w:pPr>
            <w:r w:rsidRPr="000C44B6">
              <w:rPr>
                <w:rFonts w:eastAsia="Calibri"/>
                <w:color w:val="000000"/>
                <w:szCs w:val="24"/>
              </w:rPr>
              <w:t>n</w:t>
            </w:r>
            <w:r w:rsidR="000431BF" w:rsidRPr="000C44B6">
              <w:rPr>
                <w:rFonts w:eastAsia="Calibri"/>
                <w:color w:val="000000"/>
                <w:szCs w:val="24"/>
              </w:rPr>
              <w:t>e mažiau kaip 80 proc. ASPN paslaugas teikiančios įstaigos ASPN gavėjų, kuriems nustatytas specialusis nuolatinės slaugos poreik</w:t>
            </w:r>
            <w:r w:rsidR="000F7E0D" w:rsidRPr="000C44B6">
              <w:rPr>
                <w:rFonts w:eastAsia="Calibri"/>
                <w:color w:val="000000"/>
                <w:szCs w:val="24"/>
              </w:rPr>
              <w:t>is, ASPN paslaugą gauna namuose;</w:t>
            </w:r>
          </w:p>
        </w:tc>
        <w:tc>
          <w:tcPr>
            <w:tcW w:w="3379" w:type="dxa"/>
          </w:tcPr>
          <w:p w14:paraId="7449A0FD" w14:textId="77777777" w:rsidR="009E35F7" w:rsidRPr="00FD385D" w:rsidRDefault="009E35F7" w:rsidP="004506F0">
            <w:pPr>
              <w:jc w:val="both"/>
              <w:rPr>
                <w:szCs w:val="24"/>
                <w:lang w:eastAsia="lt-LT"/>
              </w:rPr>
            </w:pPr>
          </w:p>
        </w:tc>
      </w:tr>
      <w:tr w:rsidR="00232380" w:rsidRPr="00FD385D" w14:paraId="39359661" w14:textId="77777777" w:rsidTr="00841AE9">
        <w:tc>
          <w:tcPr>
            <w:tcW w:w="546" w:type="dxa"/>
            <w:tcBorders>
              <w:top w:val="single" w:sz="4" w:space="0" w:color="auto"/>
              <w:left w:val="single" w:sz="4" w:space="0" w:color="auto"/>
              <w:bottom w:val="single" w:sz="4" w:space="0" w:color="auto"/>
              <w:right w:val="single" w:sz="4" w:space="0" w:color="auto"/>
            </w:tcBorders>
          </w:tcPr>
          <w:p w14:paraId="5E4C58B0" w14:textId="3724AED0" w:rsidR="00232380" w:rsidRPr="000C44B6" w:rsidRDefault="00A82D78" w:rsidP="004506F0">
            <w:pPr>
              <w:rPr>
                <w:szCs w:val="24"/>
              </w:rPr>
            </w:pPr>
            <w:r w:rsidRPr="000C44B6">
              <w:rPr>
                <w:szCs w:val="24"/>
              </w:rPr>
              <w:t>7</w:t>
            </w:r>
            <w:r w:rsidR="00232380" w:rsidRPr="000C44B6">
              <w:rPr>
                <w:szCs w:val="24"/>
              </w:rPr>
              <w:t>.</w:t>
            </w:r>
          </w:p>
        </w:tc>
        <w:tc>
          <w:tcPr>
            <w:tcW w:w="5998" w:type="dxa"/>
            <w:tcBorders>
              <w:top w:val="single" w:sz="4" w:space="0" w:color="auto"/>
              <w:left w:val="single" w:sz="4" w:space="0" w:color="auto"/>
              <w:bottom w:val="single" w:sz="4" w:space="0" w:color="auto"/>
              <w:right w:val="single" w:sz="4" w:space="0" w:color="auto"/>
            </w:tcBorders>
          </w:tcPr>
          <w:p w14:paraId="31F3415D" w14:textId="4822B1FA" w:rsidR="00232380" w:rsidRPr="000C44B6" w:rsidRDefault="004A61DC" w:rsidP="000F7E0D">
            <w:pPr>
              <w:rPr>
                <w:rFonts w:eastAsia="Calibri"/>
                <w:color w:val="000000"/>
                <w:szCs w:val="24"/>
              </w:rPr>
            </w:pPr>
            <w:r w:rsidRPr="000C44B6">
              <w:rPr>
                <w:rFonts w:eastAsia="Calibri"/>
                <w:color w:val="000000"/>
                <w:szCs w:val="24"/>
              </w:rPr>
              <w:t xml:space="preserve">unikalių </w:t>
            </w:r>
            <w:r w:rsidR="00E335DF" w:rsidRPr="000C44B6">
              <w:rPr>
                <w:rFonts w:eastAsia="Calibri"/>
                <w:color w:val="000000"/>
                <w:szCs w:val="24"/>
              </w:rPr>
              <w:t>asmenų</w:t>
            </w:r>
            <w:r w:rsidR="003942C2" w:rsidRPr="000C44B6">
              <w:rPr>
                <w:rFonts w:eastAsia="Calibri"/>
                <w:color w:val="000000"/>
                <w:szCs w:val="24"/>
              </w:rPr>
              <w:t xml:space="preserve">, </w:t>
            </w:r>
            <w:r w:rsidR="000F7E0D" w:rsidRPr="000C44B6">
              <w:rPr>
                <w:rFonts w:eastAsia="Calibri"/>
                <w:color w:val="000000"/>
                <w:szCs w:val="24"/>
              </w:rPr>
              <w:t>kuriems 202</w:t>
            </w:r>
            <w:r w:rsidR="00EE4C3E" w:rsidRPr="000C44B6">
              <w:rPr>
                <w:rFonts w:eastAsia="Calibri"/>
                <w:color w:val="000000"/>
                <w:szCs w:val="24"/>
              </w:rPr>
              <w:t>2</w:t>
            </w:r>
            <w:r w:rsidR="00AC6CF9">
              <w:rPr>
                <w:rFonts w:eastAsia="Calibri"/>
                <w:color w:val="000000"/>
                <w:szCs w:val="24"/>
              </w:rPr>
              <w:t xml:space="preserve"> metais Vilniaus </w:t>
            </w:r>
            <w:r w:rsidR="00620F25">
              <w:rPr>
                <w:rFonts w:eastAsia="Calibri"/>
                <w:color w:val="000000"/>
                <w:szCs w:val="24"/>
              </w:rPr>
              <w:t>rajono</w:t>
            </w:r>
            <w:r w:rsidR="000F7E0D" w:rsidRPr="000C44B6">
              <w:rPr>
                <w:rFonts w:eastAsia="Calibri"/>
                <w:color w:val="000000"/>
                <w:szCs w:val="24"/>
              </w:rPr>
              <w:t xml:space="preserve"> savivaldybėje suteiktos  </w:t>
            </w:r>
            <w:r w:rsidR="000F7E0D" w:rsidRPr="000C44B6">
              <w:rPr>
                <w:color w:val="000000"/>
                <w:szCs w:val="24"/>
              </w:rPr>
              <w:t>ASPN</w:t>
            </w:r>
            <w:r w:rsidR="000F7E0D" w:rsidRPr="000C44B6">
              <w:rPr>
                <w:rFonts w:eastAsia="Calibri"/>
                <w:color w:val="000000"/>
                <w:szCs w:val="24"/>
              </w:rPr>
              <w:t xml:space="preserve"> </w:t>
            </w:r>
            <w:r w:rsidR="000F7E0D" w:rsidRPr="000C44B6">
              <w:rPr>
                <w:color w:val="000000"/>
                <w:szCs w:val="24"/>
              </w:rPr>
              <w:t>paslaugos,</w:t>
            </w:r>
            <w:r w:rsidR="000F7E0D" w:rsidRPr="000C44B6">
              <w:rPr>
                <w:rFonts w:eastAsia="Calibri"/>
                <w:color w:val="000000"/>
                <w:szCs w:val="24"/>
              </w:rPr>
              <w:t xml:space="preserve"> skaičius</w:t>
            </w:r>
            <w:r w:rsidR="000F7E0D" w:rsidRPr="000C44B6">
              <w:rPr>
                <w:color w:val="000000"/>
                <w:szCs w:val="24"/>
              </w:rPr>
              <w:t>;</w:t>
            </w:r>
          </w:p>
        </w:tc>
        <w:tc>
          <w:tcPr>
            <w:tcW w:w="3379" w:type="dxa"/>
          </w:tcPr>
          <w:p w14:paraId="5C1F5610" w14:textId="77777777" w:rsidR="00232380" w:rsidRPr="00FD385D" w:rsidRDefault="00232380" w:rsidP="004506F0">
            <w:pPr>
              <w:jc w:val="both"/>
              <w:rPr>
                <w:szCs w:val="24"/>
                <w:lang w:eastAsia="lt-LT"/>
              </w:rPr>
            </w:pPr>
          </w:p>
        </w:tc>
      </w:tr>
      <w:tr w:rsidR="000F7E0D" w:rsidRPr="00FD385D" w14:paraId="401188DC" w14:textId="77777777" w:rsidTr="00841AE9">
        <w:tc>
          <w:tcPr>
            <w:tcW w:w="546" w:type="dxa"/>
            <w:tcBorders>
              <w:top w:val="single" w:sz="4" w:space="0" w:color="auto"/>
              <w:left w:val="single" w:sz="4" w:space="0" w:color="auto"/>
              <w:bottom w:val="single" w:sz="4" w:space="0" w:color="auto"/>
              <w:right w:val="single" w:sz="4" w:space="0" w:color="auto"/>
            </w:tcBorders>
          </w:tcPr>
          <w:p w14:paraId="39BD5667" w14:textId="319CB850" w:rsidR="000F7E0D" w:rsidRPr="000C44B6" w:rsidRDefault="00A82D78" w:rsidP="004506F0">
            <w:pPr>
              <w:rPr>
                <w:szCs w:val="24"/>
              </w:rPr>
            </w:pPr>
            <w:r w:rsidRPr="000C44B6">
              <w:rPr>
                <w:szCs w:val="24"/>
              </w:rPr>
              <w:t>8</w:t>
            </w:r>
            <w:r w:rsidR="000F7E0D" w:rsidRPr="000C44B6">
              <w:rPr>
                <w:szCs w:val="24"/>
              </w:rPr>
              <w:t>.</w:t>
            </w:r>
          </w:p>
        </w:tc>
        <w:tc>
          <w:tcPr>
            <w:tcW w:w="5998" w:type="dxa"/>
            <w:tcBorders>
              <w:top w:val="single" w:sz="4" w:space="0" w:color="auto"/>
              <w:left w:val="single" w:sz="4" w:space="0" w:color="auto"/>
              <w:bottom w:val="single" w:sz="4" w:space="0" w:color="auto"/>
              <w:right w:val="single" w:sz="4" w:space="0" w:color="auto"/>
            </w:tcBorders>
          </w:tcPr>
          <w:p w14:paraId="2FA87B7F" w14:textId="417E3239" w:rsidR="000F7E0D" w:rsidRPr="000C44B6" w:rsidRDefault="004A61DC" w:rsidP="000F7E0D">
            <w:pPr>
              <w:rPr>
                <w:rFonts w:eastAsia="Calibri"/>
                <w:color w:val="000000"/>
                <w:szCs w:val="24"/>
              </w:rPr>
            </w:pPr>
            <w:r w:rsidRPr="000C44B6">
              <w:rPr>
                <w:rFonts w:eastAsia="Calibri"/>
                <w:color w:val="000000"/>
                <w:szCs w:val="24"/>
              </w:rPr>
              <w:t xml:space="preserve">unikalių </w:t>
            </w:r>
            <w:r w:rsidR="003942C2" w:rsidRPr="000C44B6">
              <w:rPr>
                <w:rFonts w:eastAsia="Calibri"/>
                <w:color w:val="000000"/>
                <w:szCs w:val="24"/>
              </w:rPr>
              <w:t xml:space="preserve">asmenų, </w:t>
            </w:r>
            <w:r w:rsidR="00E335DF" w:rsidRPr="000C44B6">
              <w:rPr>
                <w:rFonts w:eastAsia="Calibri"/>
                <w:color w:val="000000"/>
                <w:szCs w:val="24"/>
              </w:rPr>
              <w:t>kuriems 2023</w:t>
            </w:r>
            <w:r w:rsidR="00AC6CF9">
              <w:rPr>
                <w:rFonts w:eastAsia="Calibri"/>
                <w:color w:val="000000"/>
                <w:szCs w:val="24"/>
              </w:rPr>
              <w:t xml:space="preserve"> metais Vilniaus</w:t>
            </w:r>
            <w:r w:rsidR="00620F25">
              <w:rPr>
                <w:rFonts w:eastAsia="Calibri"/>
                <w:color w:val="000000"/>
                <w:szCs w:val="24"/>
              </w:rPr>
              <w:t xml:space="preserve"> rajono</w:t>
            </w:r>
            <w:r w:rsidR="00E335DF" w:rsidRPr="000C44B6">
              <w:rPr>
                <w:rFonts w:eastAsia="Calibri"/>
                <w:color w:val="000000"/>
                <w:szCs w:val="24"/>
              </w:rPr>
              <w:t xml:space="preserve"> savivaldybėje suteiktos </w:t>
            </w:r>
            <w:r w:rsidR="00E335DF" w:rsidRPr="000C44B6">
              <w:rPr>
                <w:color w:val="000000"/>
                <w:szCs w:val="24"/>
              </w:rPr>
              <w:t>ASPN</w:t>
            </w:r>
            <w:r w:rsidR="00E335DF" w:rsidRPr="000C44B6">
              <w:rPr>
                <w:rFonts w:eastAsia="Calibri"/>
                <w:color w:val="000000"/>
                <w:szCs w:val="24"/>
              </w:rPr>
              <w:t xml:space="preserve"> </w:t>
            </w:r>
            <w:r w:rsidR="00E335DF" w:rsidRPr="000C44B6">
              <w:rPr>
                <w:color w:val="000000"/>
                <w:szCs w:val="24"/>
              </w:rPr>
              <w:t>paslaugos</w:t>
            </w:r>
            <w:r w:rsidR="00CC26E9" w:rsidRPr="000C44B6">
              <w:rPr>
                <w:color w:val="000000"/>
                <w:szCs w:val="24"/>
              </w:rPr>
              <w:t xml:space="preserve"> </w:t>
            </w:r>
            <w:r w:rsidR="00CC26E9" w:rsidRPr="000C44B6">
              <w:rPr>
                <w:rFonts w:eastAsia="Calibri"/>
                <w:color w:val="000000"/>
                <w:szCs w:val="24"/>
              </w:rPr>
              <w:t>(2023-01-01 iki 2023-09-31 (įskaitytinai))</w:t>
            </w:r>
            <w:r w:rsidR="00E335DF" w:rsidRPr="000C44B6">
              <w:rPr>
                <w:color w:val="000000"/>
                <w:szCs w:val="24"/>
              </w:rPr>
              <w:t>,</w:t>
            </w:r>
            <w:r w:rsidR="00E335DF" w:rsidRPr="000C44B6">
              <w:rPr>
                <w:rFonts w:eastAsia="Calibri"/>
                <w:color w:val="000000"/>
                <w:szCs w:val="24"/>
              </w:rPr>
              <w:t xml:space="preserve"> skaičius.</w:t>
            </w:r>
          </w:p>
        </w:tc>
        <w:tc>
          <w:tcPr>
            <w:tcW w:w="3379" w:type="dxa"/>
          </w:tcPr>
          <w:p w14:paraId="6D9674F3" w14:textId="77777777" w:rsidR="000F7E0D" w:rsidRPr="00FD385D" w:rsidRDefault="000F7E0D" w:rsidP="004506F0">
            <w:pPr>
              <w:jc w:val="both"/>
              <w:rPr>
                <w:szCs w:val="24"/>
                <w:lang w:eastAsia="lt-LT"/>
              </w:rPr>
            </w:pPr>
          </w:p>
        </w:tc>
      </w:tr>
    </w:tbl>
    <w:p w14:paraId="7449A115" w14:textId="77777777" w:rsidR="009E35F7" w:rsidRPr="00DB1A0D" w:rsidRDefault="009E35F7" w:rsidP="009E35F7">
      <w:pPr>
        <w:spacing w:line="259" w:lineRule="auto"/>
        <w:rPr>
          <w:rFonts w:eastAsia="Lucida Sans Unicode"/>
          <w:b/>
        </w:rPr>
      </w:pPr>
    </w:p>
    <w:tbl>
      <w:tblPr>
        <w:tblW w:w="543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917"/>
        <w:gridCol w:w="990"/>
      </w:tblGrid>
      <w:tr w:rsidR="009E35F7" w:rsidRPr="00DB1A0D" w14:paraId="7449A117" w14:textId="77777777" w:rsidTr="00430CDD">
        <w:trPr>
          <w:trHeight w:val="315"/>
        </w:trPr>
        <w:tc>
          <w:tcPr>
            <w:tcW w:w="5000" w:type="pct"/>
            <w:gridSpan w:val="3"/>
          </w:tcPr>
          <w:p w14:paraId="7449A116" w14:textId="3388F05A" w:rsidR="009E35F7" w:rsidRPr="00DB1A0D" w:rsidRDefault="009E35F7" w:rsidP="004506F0">
            <w:pPr>
              <w:rPr>
                <w:rFonts w:eastAsia="Lucida Sans Unicode"/>
                <w:b/>
              </w:rPr>
            </w:pPr>
            <w:r w:rsidRPr="00DB1A0D">
              <w:rPr>
                <w:rFonts w:eastAsia="Lucida Sans Unicode"/>
                <w:b/>
              </w:rPr>
              <w:t>IV. PRIDEDAM</w:t>
            </w:r>
            <w:r w:rsidR="009A3AB8" w:rsidRPr="00DB1A0D">
              <w:rPr>
                <w:rFonts w:eastAsia="Lucida Sans Unicode"/>
                <w:b/>
              </w:rPr>
              <w:t>Ų</w:t>
            </w:r>
            <w:r w:rsidRPr="00DB1A0D">
              <w:rPr>
                <w:rFonts w:eastAsia="Lucida Sans Unicode"/>
                <w:b/>
              </w:rPr>
              <w:t xml:space="preserve"> </w:t>
            </w:r>
            <w:r w:rsidR="00F05FEC" w:rsidRPr="00DB1A0D">
              <w:rPr>
                <w:rFonts w:eastAsia="Lucida Sans Unicode"/>
                <w:b/>
              </w:rPr>
              <w:t>PRIVALOM</w:t>
            </w:r>
            <w:r w:rsidR="009A3AB8" w:rsidRPr="00DB1A0D">
              <w:rPr>
                <w:rFonts w:eastAsia="Lucida Sans Unicode"/>
                <w:b/>
              </w:rPr>
              <w:t>Ų</w:t>
            </w:r>
            <w:r w:rsidR="00F05FEC" w:rsidRPr="00DB1A0D">
              <w:rPr>
                <w:rFonts w:eastAsia="Lucida Sans Unicode"/>
                <w:b/>
              </w:rPr>
              <w:t xml:space="preserve"> PATEIKTI </w:t>
            </w:r>
            <w:r w:rsidRPr="00DB1A0D">
              <w:rPr>
                <w:rFonts w:eastAsia="Lucida Sans Unicode"/>
                <w:b/>
              </w:rPr>
              <w:t>DOKUMENT</w:t>
            </w:r>
            <w:r w:rsidR="009A3AB8" w:rsidRPr="00DB1A0D">
              <w:rPr>
                <w:rFonts w:eastAsia="Lucida Sans Unicode"/>
                <w:b/>
              </w:rPr>
              <w:t>Ų SĄRAŠAS:</w:t>
            </w:r>
          </w:p>
        </w:tc>
      </w:tr>
      <w:tr w:rsidR="009E35F7" w:rsidRPr="00DB1A0D" w14:paraId="7449A11C" w14:textId="77777777" w:rsidTr="00430CDD">
        <w:trPr>
          <w:trHeight w:val="518"/>
        </w:trPr>
        <w:tc>
          <w:tcPr>
            <w:tcW w:w="266" w:type="pct"/>
          </w:tcPr>
          <w:p w14:paraId="7449A118" w14:textId="77777777" w:rsidR="009E35F7" w:rsidRPr="00FD385D" w:rsidRDefault="009E35F7" w:rsidP="004506F0">
            <w:pPr>
              <w:jc w:val="center"/>
              <w:rPr>
                <w:rFonts w:eastAsia="Lucida Sans Unicode"/>
                <w:szCs w:val="24"/>
              </w:rPr>
            </w:pPr>
            <w:r w:rsidRPr="00FD385D">
              <w:rPr>
                <w:rFonts w:eastAsia="Lucida Sans Unicode"/>
                <w:szCs w:val="24"/>
              </w:rPr>
              <w:t>Eil.</w:t>
            </w:r>
          </w:p>
          <w:p w14:paraId="7449A119" w14:textId="77777777" w:rsidR="009E35F7" w:rsidRPr="00FD385D" w:rsidRDefault="009E35F7" w:rsidP="004506F0">
            <w:pPr>
              <w:ind w:hanging="3"/>
              <w:jc w:val="center"/>
              <w:rPr>
                <w:rFonts w:eastAsia="Lucida Sans Unicode"/>
                <w:szCs w:val="24"/>
              </w:rPr>
            </w:pPr>
            <w:r w:rsidRPr="00FD385D">
              <w:rPr>
                <w:rFonts w:eastAsia="Lucida Sans Unicode"/>
                <w:szCs w:val="24"/>
              </w:rPr>
              <w:t>Nr.</w:t>
            </w:r>
          </w:p>
        </w:tc>
        <w:tc>
          <w:tcPr>
            <w:tcW w:w="4261" w:type="pct"/>
          </w:tcPr>
          <w:p w14:paraId="7449A11A" w14:textId="77777777" w:rsidR="009E35F7" w:rsidRPr="00FD385D" w:rsidRDefault="009E35F7" w:rsidP="004506F0">
            <w:pPr>
              <w:jc w:val="center"/>
              <w:rPr>
                <w:rFonts w:eastAsia="Lucida Sans Unicode"/>
                <w:szCs w:val="24"/>
              </w:rPr>
            </w:pPr>
            <w:r w:rsidRPr="00FD385D">
              <w:rPr>
                <w:rFonts w:eastAsia="Lucida Sans Unicode"/>
                <w:szCs w:val="24"/>
              </w:rPr>
              <w:t>Dokumento pavadinimas</w:t>
            </w:r>
          </w:p>
        </w:tc>
        <w:tc>
          <w:tcPr>
            <w:tcW w:w="473" w:type="pct"/>
          </w:tcPr>
          <w:p w14:paraId="7449A11B" w14:textId="77777777" w:rsidR="009E35F7" w:rsidRPr="00FD385D" w:rsidRDefault="009E35F7" w:rsidP="004506F0">
            <w:pPr>
              <w:jc w:val="center"/>
              <w:rPr>
                <w:rFonts w:eastAsia="Lucida Sans Unicode"/>
                <w:b/>
                <w:szCs w:val="24"/>
              </w:rPr>
            </w:pPr>
            <w:r w:rsidRPr="00FD385D">
              <w:rPr>
                <w:rFonts w:eastAsia="Lucida Sans Unicode"/>
                <w:szCs w:val="24"/>
              </w:rPr>
              <w:t>Lapų skaičius</w:t>
            </w:r>
          </w:p>
        </w:tc>
      </w:tr>
      <w:tr w:rsidR="009E35F7" w:rsidRPr="00DB1A0D" w14:paraId="7449A120" w14:textId="77777777" w:rsidTr="00430CDD">
        <w:trPr>
          <w:trHeight w:val="184"/>
        </w:trPr>
        <w:tc>
          <w:tcPr>
            <w:tcW w:w="266" w:type="pct"/>
          </w:tcPr>
          <w:p w14:paraId="7449A11D" w14:textId="77777777" w:rsidR="009E35F7" w:rsidRPr="00FD385D" w:rsidRDefault="009E35F7" w:rsidP="004506F0">
            <w:pPr>
              <w:jc w:val="center"/>
              <w:rPr>
                <w:rFonts w:eastAsia="Lucida Sans Unicode"/>
                <w:szCs w:val="24"/>
              </w:rPr>
            </w:pPr>
            <w:r w:rsidRPr="00FD385D">
              <w:rPr>
                <w:rFonts w:eastAsia="Lucida Sans Unicode"/>
                <w:szCs w:val="24"/>
              </w:rPr>
              <w:t>1.</w:t>
            </w:r>
          </w:p>
        </w:tc>
        <w:tc>
          <w:tcPr>
            <w:tcW w:w="4261" w:type="pct"/>
          </w:tcPr>
          <w:p w14:paraId="7449A11E" w14:textId="77777777" w:rsidR="009E35F7" w:rsidRPr="00FD385D" w:rsidRDefault="007027FE" w:rsidP="004506F0">
            <w:pPr>
              <w:rPr>
                <w:rFonts w:eastAsia="Lucida Sans Unicode"/>
                <w:b/>
                <w:strike/>
                <w:szCs w:val="24"/>
              </w:rPr>
            </w:pPr>
            <w:r w:rsidRPr="00FD385D">
              <w:rPr>
                <w:rFonts w:eastAsia="Lucida Sans Unicode"/>
                <w:szCs w:val="24"/>
              </w:rPr>
              <w:t>Jei įstaigai atstovauja ne jos vadovas</w:t>
            </w:r>
            <w:r w:rsidRPr="00FD385D">
              <w:rPr>
                <w:szCs w:val="24"/>
              </w:rPr>
              <w:t xml:space="preserve">, dokumento, patvirtinančio asmens teisę veikti atrankoje dalyvaujančio pareiškėjo vardu, kopija. </w:t>
            </w:r>
          </w:p>
        </w:tc>
        <w:tc>
          <w:tcPr>
            <w:tcW w:w="473" w:type="pct"/>
          </w:tcPr>
          <w:p w14:paraId="7449A11F" w14:textId="77777777" w:rsidR="009E35F7" w:rsidRPr="00DB1A0D" w:rsidRDefault="009E35F7" w:rsidP="004506F0">
            <w:pPr>
              <w:rPr>
                <w:rFonts w:eastAsia="Lucida Sans Unicode"/>
                <w:b/>
                <w:sz w:val="22"/>
              </w:rPr>
            </w:pPr>
          </w:p>
        </w:tc>
      </w:tr>
      <w:tr w:rsidR="009E35F7" w:rsidRPr="00DB1A0D" w14:paraId="7449A124" w14:textId="77777777" w:rsidTr="00430CDD">
        <w:trPr>
          <w:trHeight w:val="204"/>
        </w:trPr>
        <w:tc>
          <w:tcPr>
            <w:tcW w:w="266" w:type="pct"/>
          </w:tcPr>
          <w:p w14:paraId="7449A121" w14:textId="77777777" w:rsidR="009E35F7" w:rsidRPr="00FD385D" w:rsidRDefault="009E35F7" w:rsidP="004506F0">
            <w:pPr>
              <w:ind w:hanging="3"/>
              <w:jc w:val="center"/>
              <w:rPr>
                <w:rFonts w:eastAsia="Lucida Sans Unicode"/>
                <w:szCs w:val="24"/>
              </w:rPr>
            </w:pPr>
            <w:r w:rsidRPr="00FD385D">
              <w:rPr>
                <w:rFonts w:eastAsia="Lucida Sans Unicode"/>
                <w:szCs w:val="24"/>
              </w:rPr>
              <w:t>2.</w:t>
            </w:r>
          </w:p>
        </w:tc>
        <w:tc>
          <w:tcPr>
            <w:tcW w:w="4261" w:type="pct"/>
          </w:tcPr>
          <w:p w14:paraId="7449A122" w14:textId="77777777" w:rsidR="009E35F7" w:rsidRPr="00FD385D" w:rsidRDefault="00E936FB" w:rsidP="004506F0">
            <w:pPr>
              <w:rPr>
                <w:rFonts w:eastAsia="Lucida Sans Unicode"/>
                <w:color w:val="FF0000"/>
                <w:szCs w:val="24"/>
              </w:rPr>
            </w:pPr>
            <w:r w:rsidRPr="00FD385D">
              <w:rPr>
                <w:rFonts w:eastAsia="Lucida Sans Unicode"/>
                <w:szCs w:val="24"/>
              </w:rPr>
              <w:t>Įstaigos</w:t>
            </w:r>
            <w:r w:rsidR="009E35F7" w:rsidRPr="00FD385D">
              <w:rPr>
                <w:rFonts w:eastAsia="Lucida Sans Unicode"/>
                <w:szCs w:val="24"/>
              </w:rPr>
              <w:t xml:space="preserve"> steigimo dokumentų (įstatų, nuostatų ir kt.) kopija.</w:t>
            </w:r>
          </w:p>
        </w:tc>
        <w:tc>
          <w:tcPr>
            <w:tcW w:w="473" w:type="pct"/>
          </w:tcPr>
          <w:p w14:paraId="7449A123" w14:textId="77777777" w:rsidR="009E35F7" w:rsidRPr="00DB1A0D" w:rsidRDefault="009E35F7" w:rsidP="004506F0">
            <w:pPr>
              <w:rPr>
                <w:rFonts w:eastAsia="Lucida Sans Unicode"/>
                <w:b/>
                <w:sz w:val="22"/>
              </w:rPr>
            </w:pPr>
          </w:p>
        </w:tc>
      </w:tr>
      <w:tr w:rsidR="009E35F7" w:rsidRPr="00DB1A0D" w14:paraId="7449A128" w14:textId="77777777" w:rsidTr="00430CDD">
        <w:trPr>
          <w:trHeight w:val="204"/>
        </w:trPr>
        <w:tc>
          <w:tcPr>
            <w:tcW w:w="266" w:type="pct"/>
            <w:shd w:val="clear" w:color="auto" w:fill="auto"/>
          </w:tcPr>
          <w:p w14:paraId="7449A125" w14:textId="77777777" w:rsidR="009E35F7" w:rsidRPr="00FD385D" w:rsidRDefault="009E35F7" w:rsidP="004506F0">
            <w:pPr>
              <w:ind w:hanging="3"/>
              <w:jc w:val="center"/>
              <w:rPr>
                <w:rFonts w:eastAsia="Lucida Sans Unicode"/>
                <w:szCs w:val="24"/>
              </w:rPr>
            </w:pPr>
            <w:r w:rsidRPr="00FD385D">
              <w:rPr>
                <w:rFonts w:eastAsia="Lucida Sans Unicode"/>
                <w:szCs w:val="24"/>
              </w:rPr>
              <w:t>3.</w:t>
            </w:r>
          </w:p>
        </w:tc>
        <w:tc>
          <w:tcPr>
            <w:tcW w:w="4261" w:type="pct"/>
            <w:shd w:val="clear" w:color="auto" w:fill="auto"/>
          </w:tcPr>
          <w:p w14:paraId="7449A126" w14:textId="551036D1" w:rsidR="009E35F7" w:rsidRPr="00FD385D" w:rsidRDefault="00E516E8" w:rsidP="004506F0">
            <w:pPr>
              <w:rPr>
                <w:rFonts w:eastAsia="Lucida Sans Unicode"/>
                <w:szCs w:val="24"/>
              </w:rPr>
            </w:pPr>
            <w:r w:rsidRPr="00FD385D">
              <w:rPr>
                <w:rFonts w:eastAsia="Calibri"/>
                <w:color w:val="000000"/>
                <w:szCs w:val="24"/>
              </w:rPr>
              <w:t>Sutartis su teritorine ligonių kasa (toliau – TLK) dėl asmens sveikatos priežiūros paslaugų (ambulatorinių slaugos paslaugų namuose) teikimo ir jų išlaidų apmokėjimo Privalomojo sveikatos draudimo fondo (toliau – PSDF) biudžeto lėšomis</w:t>
            </w:r>
            <w:r w:rsidR="00DB1A0D" w:rsidRPr="00FD385D">
              <w:rPr>
                <w:rFonts w:eastAsia="Calibri"/>
                <w:color w:val="000000"/>
                <w:szCs w:val="24"/>
              </w:rPr>
              <w:t xml:space="preserve"> (pagal Atrankos aprašo 10.1.1</w:t>
            </w:r>
            <w:r w:rsidR="00AE7BE5" w:rsidRPr="00FD385D">
              <w:rPr>
                <w:rFonts w:eastAsia="Calibri"/>
                <w:color w:val="000000"/>
                <w:szCs w:val="24"/>
              </w:rPr>
              <w:t xml:space="preserve"> papunktį)</w:t>
            </w:r>
            <w:r w:rsidRPr="00FD385D">
              <w:rPr>
                <w:rFonts w:eastAsia="Calibri"/>
                <w:color w:val="000000"/>
                <w:szCs w:val="24"/>
              </w:rPr>
              <w:t>.</w:t>
            </w:r>
          </w:p>
        </w:tc>
        <w:tc>
          <w:tcPr>
            <w:tcW w:w="473" w:type="pct"/>
          </w:tcPr>
          <w:p w14:paraId="7449A127" w14:textId="77777777" w:rsidR="009E35F7" w:rsidRPr="00DB1A0D" w:rsidRDefault="009E35F7" w:rsidP="004506F0">
            <w:pPr>
              <w:rPr>
                <w:rFonts w:eastAsia="Lucida Sans Unicode"/>
                <w:b/>
                <w:sz w:val="22"/>
              </w:rPr>
            </w:pPr>
          </w:p>
        </w:tc>
      </w:tr>
      <w:tr w:rsidR="009E35F7" w:rsidRPr="00DB1A0D" w14:paraId="7449A12C" w14:textId="77777777" w:rsidTr="00430CDD">
        <w:trPr>
          <w:trHeight w:val="204"/>
        </w:trPr>
        <w:tc>
          <w:tcPr>
            <w:tcW w:w="266" w:type="pct"/>
            <w:shd w:val="clear" w:color="auto" w:fill="auto"/>
          </w:tcPr>
          <w:p w14:paraId="7449A129" w14:textId="77777777" w:rsidR="009E35F7" w:rsidRPr="00FD385D" w:rsidRDefault="009E35F7" w:rsidP="004506F0">
            <w:pPr>
              <w:ind w:hanging="3"/>
              <w:jc w:val="center"/>
              <w:rPr>
                <w:rFonts w:eastAsia="Lucida Sans Unicode"/>
                <w:szCs w:val="24"/>
              </w:rPr>
            </w:pPr>
            <w:r w:rsidRPr="00FD385D">
              <w:rPr>
                <w:rFonts w:eastAsia="Lucida Sans Unicode"/>
                <w:szCs w:val="24"/>
              </w:rPr>
              <w:t>4.</w:t>
            </w:r>
          </w:p>
        </w:tc>
        <w:tc>
          <w:tcPr>
            <w:tcW w:w="4261" w:type="pct"/>
            <w:shd w:val="clear" w:color="auto" w:fill="auto"/>
          </w:tcPr>
          <w:p w14:paraId="7449A12A" w14:textId="0E8FA461" w:rsidR="009E35F7" w:rsidRPr="00FD385D" w:rsidRDefault="00E516E8" w:rsidP="004506F0">
            <w:pPr>
              <w:tabs>
                <w:tab w:val="left" w:pos="1010"/>
              </w:tabs>
              <w:rPr>
                <w:rFonts w:eastAsia="Lucida Sans Unicode"/>
                <w:szCs w:val="24"/>
              </w:rPr>
            </w:pPr>
            <w:r w:rsidRPr="00FD385D">
              <w:rPr>
                <w:rFonts w:eastAsia="Calibri"/>
                <w:color w:val="000000"/>
                <w:szCs w:val="24"/>
              </w:rPr>
              <w:t>Valstybinės akreditavimo sveikatos priežiūros veiklai tarnybos prie Sveikatos apsaugos ministerijos (toliau – VASPVT) išduota įstaigos asmens sveikatos priežiūros licencija</w:t>
            </w:r>
            <w:r w:rsidR="00DB1A0D" w:rsidRPr="00FD385D">
              <w:rPr>
                <w:rFonts w:eastAsia="Calibri"/>
                <w:color w:val="000000"/>
                <w:szCs w:val="24"/>
              </w:rPr>
              <w:t xml:space="preserve"> (pagal Atrankos aprašo 10.1.2</w:t>
            </w:r>
            <w:r w:rsidR="00AE7BE5" w:rsidRPr="00FD385D">
              <w:rPr>
                <w:rFonts w:eastAsia="Calibri"/>
                <w:color w:val="000000"/>
                <w:szCs w:val="24"/>
              </w:rPr>
              <w:t xml:space="preserve"> papunktį)</w:t>
            </w:r>
            <w:r w:rsidRPr="00FD385D">
              <w:rPr>
                <w:rFonts w:eastAsia="Calibri"/>
                <w:color w:val="000000"/>
                <w:szCs w:val="24"/>
              </w:rPr>
              <w:t>.</w:t>
            </w:r>
          </w:p>
        </w:tc>
        <w:tc>
          <w:tcPr>
            <w:tcW w:w="473" w:type="pct"/>
          </w:tcPr>
          <w:p w14:paraId="7449A12B" w14:textId="77777777" w:rsidR="009E35F7" w:rsidRPr="00DB1A0D" w:rsidRDefault="009E35F7" w:rsidP="004506F0">
            <w:pPr>
              <w:rPr>
                <w:rFonts w:eastAsia="Lucida Sans Unicode"/>
                <w:b/>
                <w:sz w:val="22"/>
              </w:rPr>
            </w:pPr>
          </w:p>
        </w:tc>
      </w:tr>
      <w:tr w:rsidR="00E516E8" w:rsidRPr="00DB1A0D" w14:paraId="7449A130" w14:textId="77777777" w:rsidTr="00430CDD">
        <w:trPr>
          <w:trHeight w:val="204"/>
        </w:trPr>
        <w:tc>
          <w:tcPr>
            <w:tcW w:w="266" w:type="pct"/>
            <w:shd w:val="clear" w:color="auto" w:fill="auto"/>
          </w:tcPr>
          <w:p w14:paraId="7449A12D" w14:textId="77777777" w:rsidR="00E516E8" w:rsidRPr="00430CDD" w:rsidRDefault="00AE7BE5" w:rsidP="004506F0">
            <w:pPr>
              <w:ind w:hanging="3"/>
              <w:jc w:val="center"/>
              <w:rPr>
                <w:rFonts w:eastAsia="Lucida Sans Unicode"/>
                <w:szCs w:val="24"/>
              </w:rPr>
            </w:pPr>
            <w:r w:rsidRPr="00430CDD">
              <w:rPr>
                <w:rFonts w:eastAsia="Lucida Sans Unicode"/>
                <w:szCs w:val="24"/>
              </w:rPr>
              <w:t>5.</w:t>
            </w:r>
          </w:p>
        </w:tc>
        <w:tc>
          <w:tcPr>
            <w:tcW w:w="4261" w:type="pct"/>
            <w:shd w:val="clear" w:color="auto" w:fill="auto"/>
          </w:tcPr>
          <w:p w14:paraId="7449A12E" w14:textId="044420C6" w:rsidR="00E516E8" w:rsidRPr="00430CDD" w:rsidRDefault="00AE7BE5" w:rsidP="00AE7BE5">
            <w:pPr>
              <w:tabs>
                <w:tab w:val="left" w:pos="1010"/>
              </w:tabs>
              <w:rPr>
                <w:rFonts w:eastAsia="Calibri"/>
                <w:color w:val="000000"/>
                <w:szCs w:val="24"/>
              </w:rPr>
            </w:pPr>
            <w:r w:rsidRPr="00430CDD">
              <w:rPr>
                <w:rFonts w:eastAsia="Calibri"/>
                <w:color w:val="000000"/>
                <w:szCs w:val="24"/>
              </w:rPr>
              <w:t>Valstybinės ligonių kasos prie Sveikatos apsaugos ministerijos 2022 metų (2022-01-01 iki 2022-12-31 (įskaitytinai)) duomenis pagrindžiantys dokumenta</w:t>
            </w:r>
            <w:r w:rsidR="00DB1A0D" w:rsidRPr="00430CDD">
              <w:rPr>
                <w:rFonts w:eastAsia="Calibri"/>
                <w:color w:val="000000"/>
                <w:szCs w:val="24"/>
              </w:rPr>
              <w:t>i (pagal Atrankos aprašo 10.1.3</w:t>
            </w:r>
            <w:r w:rsidRPr="00430CDD">
              <w:rPr>
                <w:rFonts w:eastAsia="Calibri"/>
                <w:color w:val="000000"/>
                <w:szCs w:val="24"/>
              </w:rPr>
              <w:t xml:space="preserve"> papunktį). </w:t>
            </w:r>
          </w:p>
        </w:tc>
        <w:tc>
          <w:tcPr>
            <w:tcW w:w="473" w:type="pct"/>
          </w:tcPr>
          <w:p w14:paraId="7449A12F" w14:textId="77777777" w:rsidR="00E516E8" w:rsidRPr="00DB1A0D" w:rsidRDefault="00E516E8" w:rsidP="004506F0">
            <w:pPr>
              <w:rPr>
                <w:rFonts w:eastAsia="Lucida Sans Unicode"/>
                <w:b/>
                <w:sz w:val="22"/>
              </w:rPr>
            </w:pPr>
          </w:p>
        </w:tc>
      </w:tr>
      <w:tr w:rsidR="00AE7BE5" w:rsidRPr="00DB1A0D" w14:paraId="7449A134" w14:textId="77777777" w:rsidTr="00430CDD">
        <w:trPr>
          <w:trHeight w:val="204"/>
        </w:trPr>
        <w:tc>
          <w:tcPr>
            <w:tcW w:w="266" w:type="pct"/>
            <w:shd w:val="clear" w:color="auto" w:fill="auto"/>
          </w:tcPr>
          <w:p w14:paraId="7449A131" w14:textId="77777777" w:rsidR="00AE7BE5" w:rsidRPr="00430CDD" w:rsidRDefault="000431BF" w:rsidP="004506F0">
            <w:pPr>
              <w:ind w:hanging="3"/>
              <w:jc w:val="center"/>
              <w:rPr>
                <w:rFonts w:eastAsia="Lucida Sans Unicode"/>
                <w:szCs w:val="24"/>
              </w:rPr>
            </w:pPr>
            <w:r w:rsidRPr="00430CDD">
              <w:rPr>
                <w:rFonts w:eastAsia="Lucida Sans Unicode"/>
                <w:szCs w:val="24"/>
              </w:rPr>
              <w:t>6.</w:t>
            </w:r>
          </w:p>
        </w:tc>
        <w:tc>
          <w:tcPr>
            <w:tcW w:w="4261" w:type="pct"/>
            <w:shd w:val="clear" w:color="auto" w:fill="auto"/>
          </w:tcPr>
          <w:p w14:paraId="7449A132" w14:textId="751EAA67" w:rsidR="00AE7BE5" w:rsidRPr="000C44B6" w:rsidRDefault="00430CDD" w:rsidP="000431BF">
            <w:pPr>
              <w:tabs>
                <w:tab w:val="left" w:pos="1010"/>
              </w:tabs>
              <w:rPr>
                <w:rFonts w:eastAsia="Calibri"/>
                <w:color w:val="000000"/>
                <w:szCs w:val="24"/>
              </w:rPr>
            </w:pPr>
            <w:r w:rsidRPr="000C44B6">
              <w:rPr>
                <w:rFonts w:eastAsia="Calibri"/>
                <w:color w:val="000000"/>
                <w:szCs w:val="24"/>
              </w:rPr>
              <w:t>Valstybinės ligonių kasos prie Sveikatos apsaugos ministerijos 2023 metų (2023-01-01 iki 2023-09-31 (įskaitytinai)) duomenis pagrindžiantys dokumentai (pagal Atrankos aprašo 10.1.4 papunktį).</w:t>
            </w:r>
          </w:p>
        </w:tc>
        <w:tc>
          <w:tcPr>
            <w:tcW w:w="473" w:type="pct"/>
          </w:tcPr>
          <w:p w14:paraId="7449A133" w14:textId="77777777" w:rsidR="00AE7BE5" w:rsidRPr="00DB1A0D" w:rsidRDefault="00AE7BE5" w:rsidP="004506F0">
            <w:pPr>
              <w:rPr>
                <w:rFonts w:eastAsia="Lucida Sans Unicode"/>
                <w:b/>
                <w:sz w:val="22"/>
              </w:rPr>
            </w:pPr>
          </w:p>
        </w:tc>
      </w:tr>
      <w:tr w:rsidR="00430CDD" w:rsidRPr="00DB1A0D" w14:paraId="77B4D4BB" w14:textId="77777777" w:rsidTr="00430CDD">
        <w:trPr>
          <w:trHeight w:val="204"/>
        </w:trPr>
        <w:tc>
          <w:tcPr>
            <w:tcW w:w="266" w:type="pct"/>
            <w:shd w:val="clear" w:color="auto" w:fill="auto"/>
          </w:tcPr>
          <w:p w14:paraId="2CB4F673" w14:textId="1B09F834" w:rsidR="00430CDD" w:rsidRPr="00430CDD" w:rsidRDefault="00430CDD" w:rsidP="004506F0">
            <w:pPr>
              <w:ind w:hanging="3"/>
              <w:jc w:val="center"/>
              <w:rPr>
                <w:rFonts w:eastAsia="Lucida Sans Unicode"/>
                <w:szCs w:val="24"/>
              </w:rPr>
            </w:pPr>
            <w:r w:rsidRPr="00430CDD">
              <w:rPr>
                <w:rFonts w:eastAsia="Lucida Sans Unicode"/>
                <w:szCs w:val="24"/>
              </w:rPr>
              <w:t>7.</w:t>
            </w:r>
          </w:p>
        </w:tc>
        <w:tc>
          <w:tcPr>
            <w:tcW w:w="4261" w:type="pct"/>
            <w:shd w:val="clear" w:color="auto" w:fill="auto"/>
          </w:tcPr>
          <w:p w14:paraId="355F66BB" w14:textId="6F520ACF" w:rsidR="00430CDD" w:rsidRPr="000C44B6" w:rsidRDefault="00430CDD" w:rsidP="000431BF">
            <w:pPr>
              <w:tabs>
                <w:tab w:val="left" w:pos="1010"/>
              </w:tabs>
              <w:rPr>
                <w:rFonts w:eastAsia="Calibri"/>
                <w:color w:val="000000"/>
                <w:szCs w:val="24"/>
              </w:rPr>
            </w:pPr>
            <w:r w:rsidRPr="000C44B6">
              <w:rPr>
                <w:rFonts w:eastAsia="Calibri"/>
                <w:color w:val="000000"/>
                <w:szCs w:val="24"/>
              </w:rPr>
              <w:t>Socialinių paslaugų informacinės sistemos arba ASPN teikiančios įstaigos (2022-01-01 iki 2023-09-30 (įskaitytinai) duomenis pagrindžiantys dokumentai (pagal Atrankos aprašo 10.1.5 papunktį).</w:t>
            </w:r>
          </w:p>
        </w:tc>
        <w:tc>
          <w:tcPr>
            <w:tcW w:w="473" w:type="pct"/>
          </w:tcPr>
          <w:p w14:paraId="27F4DC51" w14:textId="77777777" w:rsidR="00430CDD" w:rsidRPr="00DB1A0D" w:rsidRDefault="00430CDD" w:rsidP="004506F0">
            <w:pPr>
              <w:rPr>
                <w:rFonts w:eastAsia="Lucida Sans Unicode"/>
                <w:b/>
                <w:sz w:val="22"/>
              </w:rPr>
            </w:pPr>
          </w:p>
        </w:tc>
      </w:tr>
      <w:tr w:rsidR="007027FE" w:rsidRPr="00DB1A0D" w14:paraId="7449A149" w14:textId="77777777" w:rsidTr="00430CDD">
        <w:trPr>
          <w:trHeight w:val="204"/>
        </w:trPr>
        <w:tc>
          <w:tcPr>
            <w:tcW w:w="266" w:type="pct"/>
            <w:tcBorders>
              <w:bottom w:val="single" w:sz="4" w:space="0" w:color="auto"/>
            </w:tcBorders>
            <w:shd w:val="clear" w:color="auto" w:fill="auto"/>
          </w:tcPr>
          <w:p w14:paraId="7449A141" w14:textId="52DD45DA" w:rsidR="007027FE" w:rsidRPr="00FD385D" w:rsidRDefault="00CA770F" w:rsidP="004506F0">
            <w:pPr>
              <w:ind w:hanging="3"/>
              <w:jc w:val="center"/>
              <w:rPr>
                <w:rFonts w:eastAsia="Lucida Sans Unicode"/>
                <w:szCs w:val="24"/>
              </w:rPr>
            </w:pPr>
            <w:r>
              <w:rPr>
                <w:rFonts w:eastAsia="Lucida Sans Unicode"/>
                <w:szCs w:val="24"/>
              </w:rPr>
              <w:t>8</w:t>
            </w:r>
            <w:r w:rsidR="007027FE" w:rsidRPr="00FD385D">
              <w:rPr>
                <w:rFonts w:eastAsia="Lucida Sans Unicode"/>
                <w:szCs w:val="24"/>
              </w:rPr>
              <w:t>.</w:t>
            </w:r>
          </w:p>
        </w:tc>
        <w:tc>
          <w:tcPr>
            <w:tcW w:w="4261" w:type="pct"/>
            <w:tcBorders>
              <w:bottom w:val="single" w:sz="4" w:space="0" w:color="auto"/>
            </w:tcBorders>
            <w:shd w:val="clear" w:color="auto" w:fill="auto"/>
          </w:tcPr>
          <w:p w14:paraId="7449A142" w14:textId="77777777" w:rsidR="007027FE" w:rsidRPr="00FD385D" w:rsidRDefault="007027FE" w:rsidP="004506F0">
            <w:pPr>
              <w:tabs>
                <w:tab w:val="left" w:pos="1010"/>
              </w:tabs>
              <w:rPr>
                <w:rFonts w:eastAsia="Lucida Sans Unicode"/>
                <w:szCs w:val="24"/>
              </w:rPr>
            </w:pPr>
            <w:r w:rsidRPr="00FD385D">
              <w:rPr>
                <w:rFonts w:eastAsia="Lucida Sans Unicode"/>
                <w:szCs w:val="24"/>
              </w:rPr>
              <w:t>Kiti dokumentai:</w:t>
            </w:r>
          </w:p>
          <w:p w14:paraId="7449A143" w14:textId="77777777" w:rsidR="007027FE" w:rsidRPr="00FD385D" w:rsidRDefault="007027FE" w:rsidP="004506F0">
            <w:pPr>
              <w:tabs>
                <w:tab w:val="left" w:pos="1010"/>
              </w:tabs>
              <w:rPr>
                <w:rFonts w:eastAsia="Lucida Sans Unicode"/>
                <w:szCs w:val="24"/>
              </w:rPr>
            </w:pPr>
            <w:r w:rsidRPr="00FD385D">
              <w:rPr>
                <w:rFonts w:eastAsia="Lucida Sans Unicode"/>
                <w:szCs w:val="24"/>
              </w:rPr>
              <w:t>.................................................................................................................................................</w:t>
            </w:r>
          </w:p>
          <w:p w14:paraId="7449A144" w14:textId="77777777" w:rsidR="007027FE" w:rsidRPr="00FD385D" w:rsidRDefault="007027FE" w:rsidP="004506F0">
            <w:pPr>
              <w:tabs>
                <w:tab w:val="left" w:pos="1010"/>
              </w:tabs>
              <w:rPr>
                <w:rFonts w:eastAsia="Lucida Sans Unicode"/>
                <w:szCs w:val="24"/>
              </w:rPr>
            </w:pPr>
            <w:r w:rsidRPr="00FD385D">
              <w:rPr>
                <w:rFonts w:eastAsia="Lucida Sans Unicode"/>
                <w:szCs w:val="24"/>
              </w:rPr>
              <w:t>.................................................................................................................................................</w:t>
            </w:r>
          </w:p>
          <w:p w14:paraId="7449A145" w14:textId="77777777" w:rsidR="007027FE" w:rsidRPr="00FD385D" w:rsidRDefault="007027FE" w:rsidP="004506F0">
            <w:pPr>
              <w:tabs>
                <w:tab w:val="left" w:pos="1010"/>
              </w:tabs>
              <w:rPr>
                <w:rFonts w:eastAsia="Lucida Sans Unicode"/>
                <w:szCs w:val="24"/>
              </w:rPr>
            </w:pPr>
            <w:r w:rsidRPr="00FD385D">
              <w:rPr>
                <w:rFonts w:eastAsia="Lucida Sans Unicode"/>
                <w:szCs w:val="24"/>
              </w:rPr>
              <w:t>.................................................................................................................................................</w:t>
            </w:r>
          </w:p>
          <w:p w14:paraId="7449A146" w14:textId="77777777" w:rsidR="007027FE" w:rsidRPr="00FD385D" w:rsidRDefault="007027FE" w:rsidP="004506F0">
            <w:pPr>
              <w:tabs>
                <w:tab w:val="left" w:pos="1010"/>
              </w:tabs>
              <w:rPr>
                <w:rFonts w:eastAsia="Lucida Sans Unicode"/>
                <w:szCs w:val="24"/>
              </w:rPr>
            </w:pPr>
            <w:r w:rsidRPr="00FD385D">
              <w:rPr>
                <w:rFonts w:eastAsia="Lucida Sans Unicode"/>
                <w:szCs w:val="24"/>
              </w:rPr>
              <w:t>.................................................................................................................................................</w:t>
            </w:r>
          </w:p>
          <w:p w14:paraId="7449A147" w14:textId="77777777" w:rsidR="007027FE" w:rsidRPr="00FD385D" w:rsidRDefault="007027FE" w:rsidP="004506F0">
            <w:pPr>
              <w:tabs>
                <w:tab w:val="left" w:pos="1010"/>
              </w:tabs>
              <w:rPr>
                <w:rFonts w:eastAsia="Lucida Sans Unicode"/>
                <w:szCs w:val="24"/>
              </w:rPr>
            </w:pPr>
          </w:p>
        </w:tc>
        <w:tc>
          <w:tcPr>
            <w:tcW w:w="473" w:type="pct"/>
            <w:tcBorders>
              <w:bottom w:val="single" w:sz="4" w:space="0" w:color="auto"/>
            </w:tcBorders>
          </w:tcPr>
          <w:p w14:paraId="7449A148" w14:textId="77777777" w:rsidR="007027FE" w:rsidRPr="00DB1A0D" w:rsidRDefault="007027FE" w:rsidP="004506F0">
            <w:pPr>
              <w:rPr>
                <w:rFonts w:eastAsia="Lucida Sans Unicode"/>
                <w:b/>
                <w:sz w:val="22"/>
              </w:rPr>
            </w:pPr>
          </w:p>
        </w:tc>
      </w:tr>
      <w:tr w:rsidR="007027FE" w:rsidRPr="00DB1A0D" w14:paraId="7449A14D" w14:textId="77777777" w:rsidTr="00430CDD">
        <w:trPr>
          <w:trHeight w:val="204"/>
        </w:trPr>
        <w:tc>
          <w:tcPr>
            <w:tcW w:w="266" w:type="pct"/>
            <w:tcBorders>
              <w:bottom w:val="single" w:sz="4" w:space="0" w:color="auto"/>
            </w:tcBorders>
            <w:shd w:val="clear" w:color="auto" w:fill="auto"/>
          </w:tcPr>
          <w:p w14:paraId="7449A14A" w14:textId="77777777" w:rsidR="007027FE" w:rsidRPr="00DB1A0D" w:rsidRDefault="007027FE" w:rsidP="004506F0">
            <w:pPr>
              <w:ind w:hanging="3"/>
              <w:jc w:val="center"/>
              <w:rPr>
                <w:rFonts w:eastAsia="Lucida Sans Unicode"/>
                <w:sz w:val="22"/>
              </w:rPr>
            </w:pPr>
          </w:p>
        </w:tc>
        <w:tc>
          <w:tcPr>
            <w:tcW w:w="4261" w:type="pct"/>
            <w:tcBorders>
              <w:bottom w:val="single" w:sz="4" w:space="0" w:color="auto"/>
            </w:tcBorders>
            <w:shd w:val="clear" w:color="auto" w:fill="auto"/>
          </w:tcPr>
          <w:p w14:paraId="7449A14B" w14:textId="77777777" w:rsidR="007027FE" w:rsidRPr="00DB1A0D" w:rsidRDefault="007027FE" w:rsidP="004506F0">
            <w:pPr>
              <w:tabs>
                <w:tab w:val="left" w:pos="1010"/>
              </w:tabs>
              <w:rPr>
                <w:rFonts w:eastAsia="Lucida Sans Unicode"/>
                <w:sz w:val="22"/>
              </w:rPr>
            </w:pPr>
          </w:p>
        </w:tc>
        <w:tc>
          <w:tcPr>
            <w:tcW w:w="473" w:type="pct"/>
            <w:tcBorders>
              <w:bottom w:val="single" w:sz="4" w:space="0" w:color="auto"/>
            </w:tcBorders>
          </w:tcPr>
          <w:p w14:paraId="7449A14C" w14:textId="77777777" w:rsidR="007027FE" w:rsidRPr="00DB1A0D" w:rsidRDefault="007027FE" w:rsidP="004506F0">
            <w:pPr>
              <w:rPr>
                <w:rFonts w:eastAsia="Lucida Sans Unicode"/>
                <w:b/>
                <w:sz w:val="22"/>
              </w:rPr>
            </w:pPr>
          </w:p>
        </w:tc>
      </w:tr>
    </w:tbl>
    <w:p w14:paraId="7449A14E" w14:textId="77777777" w:rsidR="009E35F7" w:rsidRPr="00DB1A0D" w:rsidRDefault="009E35F7" w:rsidP="009E35F7"/>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E35F7" w:rsidRPr="00DB1A0D" w14:paraId="7449A150" w14:textId="77777777" w:rsidTr="004506F0">
        <w:trPr>
          <w:trHeight w:val="315"/>
        </w:trPr>
        <w:tc>
          <w:tcPr>
            <w:tcW w:w="5000" w:type="pct"/>
          </w:tcPr>
          <w:p w14:paraId="7449A14F" w14:textId="09206DE4" w:rsidR="009E35F7" w:rsidRPr="00DB1A0D" w:rsidRDefault="009E35F7" w:rsidP="004506F0">
            <w:pPr>
              <w:rPr>
                <w:rFonts w:eastAsia="Lucida Sans Unicode"/>
                <w:b/>
              </w:rPr>
            </w:pPr>
            <w:r w:rsidRPr="00DB1A0D">
              <w:rPr>
                <w:rFonts w:eastAsia="Lucida Sans Unicode"/>
                <w:b/>
              </w:rPr>
              <w:t xml:space="preserve">V. </w:t>
            </w:r>
            <w:r w:rsidR="009E7598" w:rsidRPr="00ED00B0">
              <w:rPr>
                <w:rFonts w:eastAsia="Lucida Sans Unicode"/>
                <w:b/>
              </w:rPr>
              <w:t>PAREIŠKĖJO</w:t>
            </w:r>
            <w:r w:rsidRPr="00DB1A0D">
              <w:rPr>
                <w:rFonts w:eastAsia="Lucida Sans Unicode"/>
                <w:b/>
              </w:rPr>
              <w:t xml:space="preserve"> DEKLARACIJA</w:t>
            </w:r>
          </w:p>
        </w:tc>
      </w:tr>
      <w:tr w:rsidR="009E35F7" w:rsidRPr="00DB1A0D" w14:paraId="7449A152" w14:textId="77777777" w:rsidTr="004506F0">
        <w:trPr>
          <w:trHeight w:val="315"/>
        </w:trPr>
        <w:tc>
          <w:tcPr>
            <w:tcW w:w="5000" w:type="pct"/>
          </w:tcPr>
          <w:p w14:paraId="7449A151" w14:textId="77777777" w:rsidR="009E35F7" w:rsidRPr="00DB1A0D" w:rsidRDefault="009E35F7" w:rsidP="004506F0">
            <w:pPr>
              <w:rPr>
                <w:rFonts w:eastAsia="Lucida Sans Unicode"/>
                <w:i/>
              </w:rPr>
            </w:pPr>
            <w:r w:rsidRPr="00DB1A0D">
              <w:rPr>
                <w:rFonts w:eastAsia="Lucida Sans Unicode"/>
                <w:i/>
              </w:rPr>
              <w:t>Pažymėti X</w:t>
            </w:r>
          </w:p>
        </w:tc>
      </w:tr>
      <w:tr w:rsidR="009E35F7" w:rsidRPr="00DB1A0D" w14:paraId="7449A157" w14:textId="77777777" w:rsidTr="004506F0">
        <w:trPr>
          <w:trHeight w:val="315"/>
        </w:trPr>
        <w:tc>
          <w:tcPr>
            <w:tcW w:w="5000" w:type="pct"/>
          </w:tcPr>
          <w:p w14:paraId="7449A153" w14:textId="77777777" w:rsidR="009E35F7" w:rsidRPr="00DB1A0D" w:rsidRDefault="009E35F7" w:rsidP="004506F0">
            <w:pPr>
              <w:widowControl w:val="0"/>
              <w:suppressAutoHyphens/>
              <w:jc w:val="both"/>
              <w:rPr>
                <w:rFonts w:eastAsia="Lucida Sans Unicode"/>
                <w:kern w:val="1"/>
                <w:sz w:val="22"/>
                <w:szCs w:val="22"/>
                <w:lang w:eastAsia="lt-LT"/>
              </w:rPr>
            </w:pPr>
            <w:r w:rsidRPr="00DB1A0D">
              <w:rPr>
                <w:rFonts w:eastAsia="Webdings"/>
                <w:sz w:val="22"/>
                <w:szCs w:val="22"/>
              </w:rPr>
              <w:t xml:space="preserve"> </w:t>
            </w:r>
            <w:r w:rsidRPr="00DB1A0D">
              <w:rPr>
                <w:rFonts w:eastAsia="Lucida Sans Unicode"/>
                <w:kern w:val="1"/>
                <w:sz w:val="22"/>
                <w:szCs w:val="22"/>
                <w:lang w:eastAsia="lt-LT"/>
              </w:rPr>
              <w:t xml:space="preserve">PATVIRTINU, kad </w:t>
            </w:r>
          </w:p>
          <w:p w14:paraId="7449A154" w14:textId="77777777" w:rsidR="009E35F7" w:rsidRPr="00DB1A0D" w:rsidRDefault="009E35F7" w:rsidP="004506F0">
            <w:pPr>
              <w:widowControl w:val="0"/>
              <w:suppressAutoHyphens/>
              <w:ind w:left="720" w:hanging="360"/>
              <w:jc w:val="both"/>
              <w:rPr>
                <w:rFonts w:eastAsia="Lucida Sans Unicode"/>
                <w:kern w:val="1"/>
                <w:sz w:val="22"/>
                <w:szCs w:val="22"/>
                <w:lang w:eastAsia="lt-LT"/>
              </w:rPr>
            </w:pPr>
            <w:r w:rsidRPr="00DB1A0D">
              <w:rPr>
                <w:rFonts w:eastAsia="Lucida Sans Unicode"/>
                <w:kern w:val="1"/>
                <w:sz w:val="22"/>
                <w:szCs w:val="22"/>
                <w:lang w:eastAsia="lt-LT"/>
              </w:rPr>
              <w:t>- visa pateikta informacija šioje paraiškoje ir jos prieduose yra teisinga</w:t>
            </w:r>
            <w:r w:rsidR="007027FE" w:rsidRPr="00DB1A0D">
              <w:rPr>
                <w:rFonts w:eastAsia="Lucida Sans Unicode"/>
                <w:kern w:val="1"/>
                <w:sz w:val="22"/>
                <w:szCs w:val="22"/>
                <w:lang w:eastAsia="lt-LT"/>
              </w:rPr>
              <w:t>, esame detaliai susipažinę su Atrankos aprašo reikalavimais ir sutinkame su jo nuostatomis</w:t>
            </w:r>
            <w:r w:rsidRPr="00DB1A0D">
              <w:rPr>
                <w:rFonts w:eastAsia="Lucida Sans Unicode"/>
                <w:kern w:val="1"/>
                <w:sz w:val="22"/>
                <w:szCs w:val="22"/>
                <w:lang w:eastAsia="lt-LT"/>
              </w:rPr>
              <w:t xml:space="preserve">; </w:t>
            </w:r>
          </w:p>
          <w:p w14:paraId="7449A155" w14:textId="77777777" w:rsidR="009E35F7" w:rsidRPr="00DB1A0D" w:rsidRDefault="009E35F7" w:rsidP="004506F0">
            <w:pPr>
              <w:widowControl w:val="0"/>
              <w:suppressAutoHyphens/>
              <w:ind w:left="720" w:hanging="360"/>
              <w:jc w:val="both"/>
              <w:rPr>
                <w:rFonts w:eastAsia="Lucida Sans Unicode"/>
                <w:kern w:val="1"/>
                <w:sz w:val="22"/>
                <w:szCs w:val="22"/>
                <w:lang w:eastAsia="lt-LT"/>
              </w:rPr>
            </w:pPr>
            <w:r w:rsidRPr="00DB1A0D">
              <w:rPr>
                <w:kern w:val="1"/>
                <w:sz w:val="22"/>
                <w:szCs w:val="22"/>
                <w:lang w:eastAsia="lt-LT"/>
              </w:rPr>
              <w:t xml:space="preserve">- </w:t>
            </w:r>
            <w:r w:rsidRPr="00DB1A0D">
              <w:rPr>
                <w:rFonts w:eastAsia="Lucida Sans Unicode"/>
                <w:kern w:val="1"/>
                <w:sz w:val="22"/>
                <w:szCs w:val="22"/>
                <w:lang w:eastAsia="lt-LT"/>
              </w:rPr>
              <w:t xml:space="preserve">šis projektas bus įgyvendinamas taip, kaip nurodyta šioje paraiškoje ir jos prieduose. </w:t>
            </w:r>
          </w:p>
          <w:p w14:paraId="7449A156" w14:textId="77777777" w:rsidR="009E35F7" w:rsidRPr="00DB1A0D" w:rsidRDefault="009E35F7" w:rsidP="004506F0">
            <w:pPr>
              <w:rPr>
                <w:rFonts w:eastAsia="Lucida Sans Unicode"/>
                <w:b/>
                <w:sz w:val="22"/>
                <w:szCs w:val="22"/>
              </w:rPr>
            </w:pPr>
          </w:p>
        </w:tc>
      </w:tr>
      <w:tr w:rsidR="009E35F7" w:rsidRPr="00DB1A0D" w14:paraId="7449A15A" w14:textId="77777777" w:rsidTr="004506F0">
        <w:trPr>
          <w:trHeight w:val="315"/>
        </w:trPr>
        <w:tc>
          <w:tcPr>
            <w:tcW w:w="5000" w:type="pct"/>
          </w:tcPr>
          <w:p w14:paraId="7449A158" w14:textId="4EC8AC49" w:rsidR="009E35F7" w:rsidRPr="00DB1A0D" w:rsidRDefault="009E35F7" w:rsidP="004506F0">
            <w:pPr>
              <w:widowControl w:val="0"/>
              <w:suppressAutoHyphens/>
              <w:jc w:val="both"/>
              <w:rPr>
                <w:rFonts w:eastAsia="Lucida Sans Unicode"/>
                <w:kern w:val="1"/>
                <w:sz w:val="22"/>
                <w:szCs w:val="22"/>
                <w:lang w:eastAsia="lt-LT"/>
              </w:rPr>
            </w:pPr>
            <w:r w:rsidRPr="00DB1A0D">
              <w:rPr>
                <w:rFonts w:eastAsia="Webdings"/>
                <w:sz w:val="22"/>
                <w:szCs w:val="22"/>
              </w:rPr>
              <w:t xml:space="preserve"> </w:t>
            </w:r>
            <w:r w:rsidRPr="00DB1A0D">
              <w:rPr>
                <w:rFonts w:eastAsia="Lucida Sans Unicode"/>
                <w:kern w:val="1"/>
                <w:sz w:val="22"/>
                <w:szCs w:val="22"/>
                <w:lang w:eastAsia="lt-LT"/>
              </w:rPr>
              <w:t xml:space="preserve">ĮSIPAREIGOJU informuoti </w:t>
            </w:r>
            <w:r w:rsidR="00AC6CF9">
              <w:rPr>
                <w:rFonts w:eastAsia="Lucida Sans Unicode"/>
                <w:kern w:val="1"/>
                <w:sz w:val="22"/>
                <w:szCs w:val="22"/>
                <w:lang w:eastAsia="lt-LT"/>
              </w:rPr>
              <w:t>Vilniaus</w:t>
            </w:r>
            <w:r w:rsidR="00620F25">
              <w:rPr>
                <w:rFonts w:eastAsia="Lucida Sans Unicode"/>
                <w:kern w:val="1"/>
                <w:sz w:val="22"/>
                <w:szCs w:val="22"/>
                <w:lang w:eastAsia="lt-LT"/>
              </w:rPr>
              <w:t xml:space="preserve"> rajono</w:t>
            </w:r>
            <w:r w:rsidR="00F05FEC" w:rsidRPr="00DB1A0D">
              <w:rPr>
                <w:rFonts w:eastAsia="Lucida Sans Unicode"/>
                <w:kern w:val="1"/>
                <w:sz w:val="22"/>
                <w:szCs w:val="22"/>
                <w:lang w:eastAsia="lt-LT"/>
              </w:rPr>
              <w:t xml:space="preserve"> </w:t>
            </w:r>
            <w:r w:rsidRPr="00DB1A0D">
              <w:rPr>
                <w:rFonts w:eastAsia="Lucida Sans Unicode"/>
                <w:kern w:val="1"/>
                <w:sz w:val="22"/>
                <w:szCs w:val="22"/>
                <w:lang w:eastAsia="lt-LT"/>
              </w:rPr>
              <w:t xml:space="preserve">savivaldybės </w:t>
            </w:r>
            <w:r w:rsidR="00060541" w:rsidRPr="00DB1A0D">
              <w:rPr>
                <w:sz w:val="22"/>
                <w:szCs w:val="22"/>
              </w:rPr>
              <w:t>(toliau – Savivaldybė)</w:t>
            </w:r>
            <w:r w:rsidR="00060541">
              <w:rPr>
                <w:sz w:val="22"/>
                <w:szCs w:val="22"/>
              </w:rPr>
              <w:t xml:space="preserve"> </w:t>
            </w:r>
            <w:r w:rsidRPr="00DB1A0D">
              <w:rPr>
                <w:rFonts w:eastAsia="Lucida Sans Unicode"/>
                <w:kern w:val="1"/>
                <w:sz w:val="22"/>
                <w:szCs w:val="22"/>
                <w:lang w:eastAsia="lt-LT"/>
              </w:rPr>
              <w:t>administraciją apie bet kokius pasikeitimus vykdant projektą.</w:t>
            </w:r>
          </w:p>
          <w:p w14:paraId="7449A159" w14:textId="77777777" w:rsidR="009E35F7" w:rsidRPr="00DB1A0D" w:rsidRDefault="009E35F7" w:rsidP="004506F0">
            <w:pPr>
              <w:rPr>
                <w:rFonts w:eastAsia="Lucida Sans Unicode"/>
                <w:b/>
                <w:sz w:val="22"/>
                <w:szCs w:val="22"/>
              </w:rPr>
            </w:pPr>
          </w:p>
        </w:tc>
      </w:tr>
      <w:tr w:rsidR="009E35F7" w:rsidRPr="00DB1A0D" w14:paraId="7449A15E" w14:textId="77777777" w:rsidTr="004506F0">
        <w:trPr>
          <w:trHeight w:val="315"/>
        </w:trPr>
        <w:tc>
          <w:tcPr>
            <w:tcW w:w="5000" w:type="pct"/>
          </w:tcPr>
          <w:p w14:paraId="7449A15B" w14:textId="77777777" w:rsidR="009E35F7" w:rsidRPr="00DB1A0D" w:rsidRDefault="009E35F7" w:rsidP="004506F0">
            <w:pPr>
              <w:tabs>
                <w:tab w:val="left" w:pos="567"/>
              </w:tabs>
              <w:jc w:val="both"/>
              <w:rPr>
                <w:rFonts w:eastAsia="Webdings"/>
                <w:sz w:val="22"/>
                <w:szCs w:val="22"/>
              </w:rPr>
            </w:pPr>
            <w:r w:rsidRPr="00DB1A0D">
              <w:rPr>
                <w:rFonts w:eastAsia="Webdings"/>
                <w:sz w:val="22"/>
                <w:szCs w:val="22"/>
              </w:rPr>
              <w:lastRenderedPageBreak/>
              <w:t> ESU INFORMUOTAS IR SUTINKU, kad:</w:t>
            </w:r>
          </w:p>
          <w:p w14:paraId="7449A15C" w14:textId="6C7B667E" w:rsidR="009E35F7" w:rsidRPr="00DB1A0D" w:rsidRDefault="009E35F7" w:rsidP="004506F0">
            <w:pPr>
              <w:ind w:firstLine="342"/>
              <w:jc w:val="both"/>
              <w:rPr>
                <w:sz w:val="22"/>
                <w:szCs w:val="22"/>
              </w:rPr>
            </w:pPr>
            <w:r w:rsidRPr="00DB1A0D">
              <w:rPr>
                <w:sz w:val="22"/>
                <w:szCs w:val="22"/>
              </w:rPr>
              <w:t xml:space="preserve">- </w:t>
            </w:r>
            <w:proofErr w:type="spellStart"/>
            <w:r w:rsidR="00060541">
              <w:rPr>
                <w:sz w:val="22"/>
                <w:szCs w:val="22"/>
              </w:rPr>
              <w:t>SavivaldybėS</w:t>
            </w:r>
            <w:proofErr w:type="spellEnd"/>
            <w:r w:rsidRPr="00DB1A0D">
              <w:rPr>
                <w:sz w:val="22"/>
                <w:szCs w:val="22"/>
              </w:rPr>
              <w:t xml:space="preserve"> administracija Lietuvos Respublikos ir Europos Sąjungos teisės aktuose, reglamentuojančiuose asmens duomenų apsaugą, nustatyta tvarka gaus ir tvarkys duomenis ir informaciją apie mane ar mano atstovaujamą įmonę iš valstybės registrų (kadastrų), žinybinių registrų, valstybės informacinių sistemų, kitų informacinių sistemų. Asmens duomenų tvarkymo tikslai – įvertinti, ar pareiškėjas atitinka nustatytus reikalavimus; </w:t>
            </w:r>
          </w:p>
          <w:p w14:paraId="7449A15D" w14:textId="77777777" w:rsidR="009E35F7" w:rsidRPr="00DB1A0D" w:rsidRDefault="009E35F7" w:rsidP="004506F0">
            <w:pPr>
              <w:ind w:firstLine="342"/>
              <w:jc w:val="both"/>
              <w:rPr>
                <w:rFonts w:eastAsia="Webdings"/>
                <w:sz w:val="22"/>
                <w:szCs w:val="22"/>
              </w:rPr>
            </w:pPr>
            <w:r w:rsidRPr="00DB1A0D">
              <w:rPr>
                <w:sz w:val="22"/>
                <w:szCs w:val="22"/>
              </w:rPr>
              <w:t>- dokumentai (įskaitant dokumentus, kuriuose yra asmens duomenų)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w:t>
            </w:r>
          </w:p>
        </w:tc>
      </w:tr>
    </w:tbl>
    <w:p w14:paraId="7449A15F" w14:textId="77777777" w:rsidR="009E35F7" w:rsidRPr="00DB1A0D" w:rsidRDefault="009E35F7" w:rsidP="009E35F7">
      <w:pPr>
        <w:rPr>
          <w:szCs w:val="24"/>
        </w:rPr>
      </w:pPr>
    </w:p>
    <w:p w14:paraId="7449A160" w14:textId="77777777" w:rsidR="009E35F7" w:rsidRPr="00DB1A0D" w:rsidRDefault="009E35F7" w:rsidP="009E35F7">
      <w:pPr>
        <w:rPr>
          <w:szCs w:val="24"/>
        </w:rPr>
      </w:pPr>
    </w:p>
    <w:p w14:paraId="7449A161" w14:textId="170F4F28" w:rsidR="009E35F7" w:rsidRPr="00FD385D" w:rsidRDefault="009E35F7" w:rsidP="009E35F7">
      <w:pPr>
        <w:jc w:val="both"/>
        <w:rPr>
          <w:szCs w:val="24"/>
          <w:lang w:eastAsia="lt-LT"/>
        </w:rPr>
      </w:pPr>
      <w:r w:rsidRPr="00FD385D">
        <w:rPr>
          <w:szCs w:val="24"/>
          <w:lang w:eastAsia="lt-LT"/>
        </w:rPr>
        <w:t>_____________________                  __________________                ____________________                    (pareigos)                                             (parašas)                         </w:t>
      </w:r>
      <w:r w:rsidR="00FD385D">
        <w:rPr>
          <w:szCs w:val="24"/>
          <w:lang w:eastAsia="lt-LT"/>
        </w:rPr>
        <w:t xml:space="preserve">     </w:t>
      </w:r>
      <w:r w:rsidRPr="00FD385D">
        <w:rPr>
          <w:szCs w:val="24"/>
          <w:lang w:eastAsia="lt-LT"/>
        </w:rPr>
        <w:t>(vardas ir pavardė)</w:t>
      </w:r>
    </w:p>
    <w:p w14:paraId="7449A162" w14:textId="77777777" w:rsidR="009E35F7" w:rsidRPr="00FD385D" w:rsidRDefault="009E35F7" w:rsidP="009E35F7">
      <w:pPr>
        <w:ind w:firstLine="2153"/>
        <w:rPr>
          <w:szCs w:val="24"/>
        </w:rPr>
      </w:pPr>
    </w:p>
    <w:p w14:paraId="7449A163" w14:textId="77777777" w:rsidR="009E35F7" w:rsidRPr="00FD385D" w:rsidRDefault="009E35F7" w:rsidP="009E35F7">
      <w:pPr>
        <w:jc w:val="center"/>
        <w:rPr>
          <w:b/>
          <w:szCs w:val="24"/>
        </w:rPr>
      </w:pPr>
      <w:r w:rsidRPr="00FD385D">
        <w:rPr>
          <w:szCs w:val="24"/>
        </w:rPr>
        <w:t>_________________</w:t>
      </w:r>
    </w:p>
    <w:p w14:paraId="7449A164" w14:textId="77777777" w:rsidR="009E35F7" w:rsidRPr="00FD385D" w:rsidRDefault="009E35F7" w:rsidP="009E35F7">
      <w:pPr>
        <w:rPr>
          <w:szCs w:val="24"/>
        </w:rPr>
      </w:pPr>
    </w:p>
    <w:p w14:paraId="7449A165" w14:textId="77777777" w:rsidR="009E35F7" w:rsidRDefault="009E35F7" w:rsidP="009E35F7"/>
    <w:p w14:paraId="7449A166" w14:textId="77777777" w:rsidR="0067471B" w:rsidRDefault="0067471B"/>
    <w:sectPr w:rsidR="0067471B" w:rsidSect="009E35F7">
      <w:pgSz w:w="11906" w:h="16838"/>
      <w:pgMar w:top="1418" w:right="851"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ADC0" w14:textId="77777777" w:rsidR="00EB7EE3" w:rsidRDefault="00EB7EE3" w:rsidP="00B97D40">
      <w:r>
        <w:separator/>
      </w:r>
    </w:p>
  </w:endnote>
  <w:endnote w:type="continuationSeparator" w:id="0">
    <w:p w14:paraId="5BAAE52B" w14:textId="77777777" w:rsidR="00EB7EE3" w:rsidRDefault="00EB7EE3" w:rsidP="00B9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BA"/>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90BD" w14:textId="77777777" w:rsidR="00EB7EE3" w:rsidRDefault="00EB7EE3" w:rsidP="00B97D40">
      <w:r>
        <w:separator/>
      </w:r>
    </w:p>
  </w:footnote>
  <w:footnote w:type="continuationSeparator" w:id="0">
    <w:p w14:paraId="5392DB52" w14:textId="77777777" w:rsidR="00EB7EE3" w:rsidRDefault="00EB7EE3" w:rsidP="00B97D40">
      <w:r>
        <w:continuationSeparator/>
      </w:r>
    </w:p>
  </w:footnote>
  <w:footnote w:id="1">
    <w:p w14:paraId="7449A16B" w14:textId="77777777" w:rsidR="000A3C39" w:rsidRDefault="000A3C39" w:rsidP="009D2489">
      <w:pPr>
        <w:pStyle w:val="Puslapioinaostekstas"/>
        <w:jc w:val="both"/>
      </w:pPr>
      <w:r>
        <w:rPr>
          <w:rStyle w:val="Puslapioinaosnuoroda"/>
        </w:rPr>
        <w:footnoteRef/>
      </w:r>
      <w:r>
        <w:t xml:space="preserve"> </w:t>
      </w:r>
      <w:r>
        <w:rPr>
          <w:color w:val="000000"/>
          <w:szCs w:val="24"/>
        </w:rPr>
        <w:t xml:space="preserve">Tinkamos finansuoti išlaidos ir išlaidų tinkamumo finansuoti reikalavimai nurodyti </w:t>
      </w:r>
      <w:r>
        <w:rPr>
          <w:lang w:eastAsia="lt-LT"/>
        </w:rPr>
        <w:t>2022–2030 metų plėtros programos valdytojos Lietuvos Respublikos sveikatos  apsaugos ministerijos sveikatos priežiūros kokybės ir efektyvumo didinimo</w:t>
      </w:r>
      <w:r>
        <w:rPr>
          <w:b/>
          <w:bCs/>
          <w:lang w:eastAsia="lt-LT"/>
        </w:rPr>
        <w:t xml:space="preserve"> </w:t>
      </w:r>
      <w:r>
        <w:rPr>
          <w:lang w:eastAsia="lt-LT"/>
        </w:rPr>
        <w:t>plėtros programos  pažangos priemonės 11-002-02-11-01 „Gerinti sveikatos priežiūros paslaugų kokybę ir prieinamumą“ aprašo, patvirtinto</w:t>
      </w:r>
      <w:r>
        <w:rPr>
          <w:color w:val="000000"/>
          <w:lang w:eastAsia="lt-LT"/>
        </w:rPr>
        <w:t xml:space="preserve"> Lietuvos Respublikos sveikatos apsaugos ministro 2022 m. gegužės 20 d. įsakymu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w:t>
      </w:r>
      <w:r w:rsidRPr="00023FEA">
        <w:rPr>
          <w:color w:val="000000"/>
          <w:lang w:eastAsia="lt-LT"/>
        </w:rPr>
        <w:t>“</w:t>
      </w:r>
      <w:r>
        <w:rPr>
          <w:color w:val="000000"/>
          <w:lang w:eastAsia="lt-LT"/>
        </w:rPr>
        <w:t>, 13 punkte.</w:t>
      </w:r>
    </w:p>
  </w:footnote>
  <w:footnote w:id="2">
    <w:p w14:paraId="7449A16C" w14:textId="3BB6C32D" w:rsidR="00B97D40" w:rsidRDefault="00B97D40" w:rsidP="009D2489">
      <w:pPr>
        <w:pStyle w:val="Puslapioinaostekstas"/>
        <w:jc w:val="both"/>
      </w:pPr>
      <w:r>
        <w:rPr>
          <w:rStyle w:val="Puslapioinaosnuoroda"/>
        </w:rPr>
        <w:footnoteRef/>
      </w:r>
      <w:r>
        <w:t xml:space="preserve"> </w:t>
      </w:r>
      <w:r w:rsidRPr="00611A45">
        <w:rPr>
          <w:color w:val="000000"/>
          <w:szCs w:val="24"/>
        </w:rPr>
        <w:t xml:space="preserve">Lietuvos Respublikos sveikatos apsaugos ministro 2007 m. gruodžio 14 d. įsakymas Nr. V-1026 „Dėl Ambulatorinių slaugos paslaugų namuose teikimo reikalavimų ir šių paslaugų apmokėjimo tvarkos </w:t>
      </w:r>
      <w:r w:rsidRPr="00611A45">
        <w:rPr>
          <w:szCs w:val="24"/>
        </w:rPr>
        <w:t>aprašo patvirtinimo“ (toliau – Ambulatorinių slaugos paslaugų namuose teikimo reikalavimų aprašas)</w:t>
      </w:r>
      <w:r w:rsidR="009D2489">
        <w:rPr>
          <w:szCs w:val="24"/>
        </w:rPr>
        <w:t xml:space="preserve">, </w:t>
      </w:r>
      <w:hyperlink r:id="rId1" w:history="1">
        <w:r w:rsidR="009D2489" w:rsidRPr="008D4F84">
          <w:rPr>
            <w:rStyle w:val="Hipersaitas"/>
            <w:szCs w:val="24"/>
          </w:rPr>
          <w:t>https://e-seimas.lrs.lt/portal/legalAct/lt/TAD/TAIS.311861/lPDuROlcOs?jfwid=-585sk5pme</w:t>
        </w:r>
      </w:hyperlink>
      <w:r>
        <w:rPr>
          <w:szCs w:val="24"/>
        </w:rPr>
        <w:t>.</w:t>
      </w:r>
      <w:r w:rsidR="009D2489">
        <w:rPr>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86"/>
    <w:rsid w:val="00015207"/>
    <w:rsid w:val="00033D2F"/>
    <w:rsid w:val="000431BF"/>
    <w:rsid w:val="00060541"/>
    <w:rsid w:val="000A3C39"/>
    <w:rsid w:val="000A66D2"/>
    <w:rsid w:val="000C44B6"/>
    <w:rsid w:val="000F2DC3"/>
    <w:rsid w:val="000F7E0D"/>
    <w:rsid w:val="00121B9E"/>
    <w:rsid w:val="001434DE"/>
    <w:rsid w:val="00162B77"/>
    <w:rsid w:val="0019435C"/>
    <w:rsid w:val="001D44F4"/>
    <w:rsid w:val="001F7604"/>
    <w:rsid w:val="00214F84"/>
    <w:rsid w:val="00232380"/>
    <w:rsid w:val="002F448C"/>
    <w:rsid w:val="00320116"/>
    <w:rsid w:val="00360EDA"/>
    <w:rsid w:val="003942C2"/>
    <w:rsid w:val="004161D8"/>
    <w:rsid w:val="00424CAF"/>
    <w:rsid w:val="00430CDD"/>
    <w:rsid w:val="004339CF"/>
    <w:rsid w:val="00433CEE"/>
    <w:rsid w:val="00486588"/>
    <w:rsid w:val="00497D5A"/>
    <w:rsid w:val="004A10E3"/>
    <w:rsid w:val="004A1532"/>
    <w:rsid w:val="004A61DC"/>
    <w:rsid w:val="004B4221"/>
    <w:rsid w:val="004B56B0"/>
    <w:rsid w:val="00514E5D"/>
    <w:rsid w:val="00521848"/>
    <w:rsid w:val="005A5BB5"/>
    <w:rsid w:val="006060AC"/>
    <w:rsid w:val="00620CC7"/>
    <w:rsid w:val="00620F25"/>
    <w:rsid w:val="00673191"/>
    <w:rsid w:val="0067471B"/>
    <w:rsid w:val="006A35FE"/>
    <w:rsid w:val="006B04CE"/>
    <w:rsid w:val="006C0730"/>
    <w:rsid w:val="007027FE"/>
    <w:rsid w:val="00715F0C"/>
    <w:rsid w:val="00721563"/>
    <w:rsid w:val="00725875"/>
    <w:rsid w:val="00735BA8"/>
    <w:rsid w:val="00793DC2"/>
    <w:rsid w:val="007B3F0E"/>
    <w:rsid w:val="007B55EC"/>
    <w:rsid w:val="007D49B1"/>
    <w:rsid w:val="007E131D"/>
    <w:rsid w:val="007F3B86"/>
    <w:rsid w:val="00823370"/>
    <w:rsid w:val="00827DBA"/>
    <w:rsid w:val="00841AE9"/>
    <w:rsid w:val="00844B8D"/>
    <w:rsid w:val="008820E4"/>
    <w:rsid w:val="008D0232"/>
    <w:rsid w:val="008E1AC1"/>
    <w:rsid w:val="0092247B"/>
    <w:rsid w:val="009274B4"/>
    <w:rsid w:val="009360AB"/>
    <w:rsid w:val="00947B1E"/>
    <w:rsid w:val="009A3AB8"/>
    <w:rsid w:val="009C2334"/>
    <w:rsid w:val="009D2489"/>
    <w:rsid w:val="009E35F7"/>
    <w:rsid w:val="009E7598"/>
    <w:rsid w:val="00A03C3B"/>
    <w:rsid w:val="00A21EFD"/>
    <w:rsid w:val="00A22C5A"/>
    <w:rsid w:val="00A430C3"/>
    <w:rsid w:val="00A60652"/>
    <w:rsid w:val="00A82D78"/>
    <w:rsid w:val="00AC6CF9"/>
    <w:rsid w:val="00AD0B91"/>
    <w:rsid w:val="00AE4214"/>
    <w:rsid w:val="00AE5450"/>
    <w:rsid w:val="00AE7B75"/>
    <w:rsid w:val="00AE7BE5"/>
    <w:rsid w:val="00AF2E7C"/>
    <w:rsid w:val="00B7043C"/>
    <w:rsid w:val="00B97D40"/>
    <w:rsid w:val="00BE3264"/>
    <w:rsid w:val="00C051CC"/>
    <w:rsid w:val="00C4316D"/>
    <w:rsid w:val="00C56F29"/>
    <w:rsid w:val="00C708A6"/>
    <w:rsid w:val="00CA770F"/>
    <w:rsid w:val="00CB71A5"/>
    <w:rsid w:val="00CC26E9"/>
    <w:rsid w:val="00D213F3"/>
    <w:rsid w:val="00D247FE"/>
    <w:rsid w:val="00D5158E"/>
    <w:rsid w:val="00D55063"/>
    <w:rsid w:val="00D80FF0"/>
    <w:rsid w:val="00D973E2"/>
    <w:rsid w:val="00DB1A0D"/>
    <w:rsid w:val="00E335DF"/>
    <w:rsid w:val="00E516E8"/>
    <w:rsid w:val="00E53BAA"/>
    <w:rsid w:val="00E936FB"/>
    <w:rsid w:val="00EB7EE3"/>
    <w:rsid w:val="00ED00B0"/>
    <w:rsid w:val="00ED6ADE"/>
    <w:rsid w:val="00EE4C3E"/>
    <w:rsid w:val="00EE7C19"/>
    <w:rsid w:val="00F05FEC"/>
    <w:rsid w:val="00F1521C"/>
    <w:rsid w:val="00F43181"/>
    <w:rsid w:val="00F57EA1"/>
    <w:rsid w:val="00F906F0"/>
    <w:rsid w:val="00FD1C65"/>
    <w:rsid w:val="00FD385D"/>
    <w:rsid w:val="00FD4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A088"/>
  <w15:docId w15:val="{BE0256B5-8C7B-4093-8759-EC10596B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35F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E35F7"/>
    <w:pPr>
      <w:spacing w:after="0" w:line="240" w:lineRule="auto"/>
    </w:pPr>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semiHidden/>
    <w:unhideWhenUsed/>
    <w:rsid w:val="00B97D40"/>
    <w:rPr>
      <w:sz w:val="20"/>
    </w:rPr>
  </w:style>
  <w:style w:type="character" w:customStyle="1" w:styleId="PuslapioinaostekstasDiagrama">
    <w:name w:val="Puslapio išnašos tekstas Diagrama"/>
    <w:basedOn w:val="Numatytasispastraiposriftas"/>
    <w:link w:val="Puslapioinaostekstas"/>
    <w:uiPriority w:val="99"/>
    <w:semiHidden/>
    <w:rsid w:val="00B97D40"/>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B97D40"/>
    <w:rPr>
      <w:vertAlign w:val="superscript"/>
    </w:rPr>
  </w:style>
  <w:style w:type="character" w:styleId="Komentaronuoroda">
    <w:name w:val="annotation reference"/>
    <w:basedOn w:val="Numatytasispastraiposriftas"/>
    <w:uiPriority w:val="99"/>
    <w:semiHidden/>
    <w:unhideWhenUsed/>
    <w:rsid w:val="009A3AB8"/>
    <w:rPr>
      <w:sz w:val="16"/>
      <w:szCs w:val="16"/>
    </w:rPr>
  </w:style>
  <w:style w:type="paragraph" w:styleId="Komentarotekstas">
    <w:name w:val="annotation text"/>
    <w:basedOn w:val="prastasis"/>
    <w:link w:val="KomentarotekstasDiagrama"/>
    <w:uiPriority w:val="99"/>
    <w:unhideWhenUsed/>
    <w:rsid w:val="009A3AB8"/>
    <w:rPr>
      <w:sz w:val="20"/>
    </w:rPr>
  </w:style>
  <w:style w:type="character" w:customStyle="1" w:styleId="KomentarotekstasDiagrama">
    <w:name w:val="Komentaro tekstas Diagrama"/>
    <w:basedOn w:val="Numatytasispastraiposriftas"/>
    <w:link w:val="Komentarotekstas"/>
    <w:uiPriority w:val="99"/>
    <w:rsid w:val="009A3AB8"/>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A3AB8"/>
    <w:rPr>
      <w:b/>
      <w:bCs/>
    </w:rPr>
  </w:style>
  <w:style w:type="character" w:customStyle="1" w:styleId="KomentarotemaDiagrama">
    <w:name w:val="Komentaro tema Diagrama"/>
    <w:basedOn w:val="KomentarotekstasDiagrama"/>
    <w:link w:val="Komentarotema"/>
    <w:uiPriority w:val="99"/>
    <w:semiHidden/>
    <w:rsid w:val="009A3AB8"/>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DB1A0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B1A0D"/>
    <w:rPr>
      <w:rFonts w:ascii="Tahoma" w:eastAsia="Times New Roman" w:hAnsi="Tahoma" w:cs="Tahoma"/>
      <w:sz w:val="16"/>
      <w:szCs w:val="16"/>
    </w:rPr>
  </w:style>
  <w:style w:type="character" w:customStyle="1" w:styleId="fontstyle01">
    <w:name w:val="fontstyle01"/>
    <w:basedOn w:val="Numatytasispastraiposriftas"/>
    <w:rsid w:val="0092247B"/>
    <w:rPr>
      <w:rFonts w:ascii="LiberationSerif" w:hAnsi="LiberationSerif" w:hint="default"/>
      <w:b w:val="0"/>
      <w:bCs w:val="0"/>
      <w:i w:val="0"/>
      <w:iCs w:val="0"/>
      <w:color w:val="000000"/>
      <w:sz w:val="24"/>
      <w:szCs w:val="24"/>
    </w:rPr>
  </w:style>
  <w:style w:type="character" w:styleId="Hipersaitas">
    <w:name w:val="Hyperlink"/>
    <w:basedOn w:val="Numatytasispastraiposriftas"/>
    <w:uiPriority w:val="99"/>
    <w:unhideWhenUsed/>
    <w:rsid w:val="009D2489"/>
    <w:rPr>
      <w:color w:val="0563C1" w:themeColor="hyperlink"/>
      <w:u w:val="single"/>
    </w:rPr>
  </w:style>
  <w:style w:type="paragraph" w:customStyle="1" w:styleId="pf0">
    <w:name w:val="pf0"/>
    <w:basedOn w:val="prastasis"/>
    <w:rsid w:val="00ED00B0"/>
    <w:pPr>
      <w:spacing w:before="100" w:beforeAutospacing="1" w:after="100" w:afterAutospacing="1"/>
    </w:pPr>
    <w:rPr>
      <w:szCs w:val="24"/>
      <w:lang w:eastAsia="lt-LT"/>
    </w:rPr>
  </w:style>
  <w:style w:type="character" w:customStyle="1" w:styleId="cf01">
    <w:name w:val="cf01"/>
    <w:basedOn w:val="Numatytasispastraiposriftas"/>
    <w:rsid w:val="00ED00B0"/>
    <w:rPr>
      <w:rFonts w:ascii="Segoe UI" w:hAnsi="Segoe UI" w:cs="Segoe UI" w:hint="default"/>
      <w:sz w:val="18"/>
      <w:szCs w:val="18"/>
    </w:rPr>
  </w:style>
  <w:style w:type="paragraph" w:styleId="prastasiniatinklio">
    <w:name w:val="Normal (Web)"/>
    <w:basedOn w:val="prastasis"/>
    <w:uiPriority w:val="99"/>
    <w:unhideWhenUsed/>
    <w:rsid w:val="00ED6ADE"/>
    <w:pPr>
      <w:spacing w:before="100" w:beforeAutospacing="1" w:after="100" w:afterAutospacing="1"/>
    </w:pPr>
    <w:rPr>
      <w:szCs w:val="24"/>
      <w:lang w:eastAsia="lt-LT"/>
    </w:rPr>
  </w:style>
  <w:style w:type="character" w:styleId="Perirtashipersaitas">
    <w:name w:val="FollowedHyperlink"/>
    <w:basedOn w:val="Numatytasispastraiposriftas"/>
    <w:uiPriority w:val="99"/>
    <w:semiHidden/>
    <w:unhideWhenUsed/>
    <w:rsid w:val="00620F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1256">
      <w:bodyDiv w:val="1"/>
      <w:marLeft w:val="0"/>
      <w:marRight w:val="0"/>
      <w:marTop w:val="0"/>
      <w:marBottom w:val="0"/>
      <w:divBdr>
        <w:top w:val="none" w:sz="0" w:space="0" w:color="auto"/>
        <w:left w:val="none" w:sz="0" w:space="0" w:color="auto"/>
        <w:bottom w:val="none" w:sz="0" w:space="0" w:color="auto"/>
        <w:right w:val="none" w:sz="0" w:space="0" w:color="auto"/>
      </w:divBdr>
    </w:div>
    <w:div w:id="267783916">
      <w:bodyDiv w:val="1"/>
      <w:marLeft w:val="0"/>
      <w:marRight w:val="0"/>
      <w:marTop w:val="0"/>
      <w:marBottom w:val="0"/>
      <w:divBdr>
        <w:top w:val="none" w:sz="0" w:space="0" w:color="auto"/>
        <w:left w:val="none" w:sz="0" w:space="0" w:color="auto"/>
        <w:bottom w:val="none" w:sz="0" w:space="0" w:color="auto"/>
        <w:right w:val="none" w:sz="0" w:space="0" w:color="auto"/>
      </w:divBdr>
    </w:div>
    <w:div w:id="764964478">
      <w:bodyDiv w:val="1"/>
      <w:marLeft w:val="0"/>
      <w:marRight w:val="0"/>
      <w:marTop w:val="0"/>
      <w:marBottom w:val="0"/>
      <w:divBdr>
        <w:top w:val="none" w:sz="0" w:space="0" w:color="auto"/>
        <w:left w:val="none" w:sz="0" w:space="0" w:color="auto"/>
        <w:bottom w:val="none" w:sz="0" w:space="0" w:color="auto"/>
        <w:right w:val="none" w:sz="0" w:space="0" w:color="auto"/>
      </w:divBdr>
    </w:div>
    <w:div w:id="8268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D/TAIS.311861/lPDuROlcOs?jfwid=-585sk5pm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08DF-B27B-43D4-91BE-A4FBBAF4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4837</Words>
  <Characters>2758</Characters>
  <Application>Microsoft Office Word</Application>
  <DocSecurity>0</DocSecurity>
  <Lines>22</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Andriulytė</dc:creator>
  <cp:lastModifiedBy>Agnė Andriulytė</cp:lastModifiedBy>
  <cp:revision>2</cp:revision>
  <dcterms:created xsi:type="dcterms:W3CDTF">2024-01-16T11:16:00Z</dcterms:created>
  <dcterms:modified xsi:type="dcterms:W3CDTF">2024-01-16T11:16:00Z</dcterms:modified>
</cp:coreProperties>
</file>