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69B" w:rsidRPr="006D769B" w:rsidRDefault="006D769B" w:rsidP="006D769B">
      <w:pPr>
        <w:ind w:left="5760" w:firstLine="720"/>
        <w:jc w:val="both"/>
        <w:rPr>
          <w:lang w:eastAsia="en-US"/>
        </w:rPr>
      </w:pPr>
      <w:r w:rsidRPr="006D769B">
        <w:rPr>
          <w:lang w:eastAsia="en-US"/>
        </w:rPr>
        <w:t>PATVIRTINTA</w:t>
      </w:r>
    </w:p>
    <w:p w:rsidR="006D769B" w:rsidRPr="006D769B" w:rsidRDefault="006D769B" w:rsidP="006D769B">
      <w:pPr>
        <w:jc w:val="both"/>
        <w:rPr>
          <w:lang w:eastAsia="en-US"/>
        </w:rPr>
      </w:pP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769B">
        <w:rPr>
          <w:lang w:eastAsia="en-US"/>
        </w:rPr>
        <w:tab/>
      </w:r>
      <w:r>
        <w:rPr>
          <w:lang w:eastAsia="en-US"/>
        </w:rPr>
        <w:tab/>
      </w:r>
      <w:r w:rsidRPr="006D769B">
        <w:rPr>
          <w:lang w:eastAsia="en-US"/>
        </w:rPr>
        <w:tab/>
        <w:t xml:space="preserve">Vilniaus rajono savivaldybės </w:t>
      </w:r>
    </w:p>
    <w:p w:rsidR="006D769B" w:rsidRPr="006D769B" w:rsidRDefault="006D769B" w:rsidP="006D769B">
      <w:pPr>
        <w:ind w:left="5346" w:firstLine="1134"/>
        <w:jc w:val="both"/>
        <w:rPr>
          <w:lang w:eastAsia="en-US"/>
        </w:rPr>
      </w:pPr>
      <w:r w:rsidRPr="006D769B">
        <w:rPr>
          <w:lang w:eastAsia="en-US"/>
        </w:rPr>
        <w:t>administracijos direktoriaus</w:t>
      </w:r>
    </w:p>
    <w:p w:rsidR="006D769B" w:rsidRPr="006D769B" w:rsidRDefault="006D769B" w:rsidP="006D769B">
      <w:pPr>
        <w:jc w:val="both"/>
        <w:rPr>
          <w:lang w:eastAsia="en-US"/>
        </w:rPr>
      </w:pP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2018 m. lapkričio</w:t>
      </w:r>
      <w:r w:rsidRPr="006D769B">
        <w:rPr>
          <w:lang w:eastAsia="en-US"/>
        </w:rPr>
        <w:t xml:space="preserve"> </w:t>
      </w:r>
      <w:r w:rsidR="00B04B9D">
        <w:rPr>
          <w:lang w:eastAsia="en-US"/>
        </w:rPr>
        <w:t>15</w:t>
      </w:r>
      <w:r w:rsidRPr="006D769B">
        <w:rPr>
          <w:lang w:eastAsia="en-US"/>
        </w:rPr>
        <w:t xml:space="preserve"> d.</w:t>
      </w:r>
    </w:p>
    <w:p w:rsidR="006D769B" w:rsidRPr="006D769B" w:rsidRDefault="006D769B" w:rsidP="006D769B">
      <w:pPr>
        <w:jc w:val="both"/>
        <w:rPr>
          <w:lang w:eastAsia="en-US"/>
        </w:rPr>
      </w:pP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 w:rsidRPr="006D769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769B">
        <w:rPr>
          <w:lang w:eastAsia="en-US"/>
        </w:rPr>
        <w:t>įsakymu Nr. A27(1)-</w:t>
      </w:r>
      <w:r w:rsidR="00B04B9D">
        <w:rPr>
          <w:lang w:eastAsia="en-US"/>
        </w:rPr>
        <w:t>2869</w:t>
      </w:r>
    </w:p>
    <w:p w:rsidR="005D51C9" w:rsidRDefault="005D51C9" w:rsidP="00A0114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6D769B" w:rsidRDefault="006D769B" w:rsidP="00A0114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402FEF" w:rsidRPr="00402FEF" w:rsidRDefault="00402FEF" w:rsidP="00402FEF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02FEF">
        <w:rPr>
          <w:b/>
          <w:color w:val="000000"/>
        </w:rPr>
        <w:t>_______________________________________________________________________________</w:t>
      </w:r>
    </w:p>
    <w:p w:rsidR="00402FEF" w:rsidRPr="00402FEF" w:rsidRDefault="00402FEF" w:rsidP="00402FEF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402FEF">
        <w:rPr>
          <w:i/>
          <w:color w:val="000000"/>
          <w:sz w:val="20"/>
          <w:szCs w:val="20"/>
        </w:rPr>
        <w:t xml:space="preserve">Konkurso dalyvio pavadinimas (įmonės pavadinimas, fizinio asmens vardas, pavardė), kodas </w:t>
      </w:r>
      <w:r>
        <w:rPr>
          <w:i/>
          <w:color w:val="000000"/>
          <w:sz w:val="20"/>
          <w:szCs w:val="20"/>
        </w:rPr>
        <w:t>(juridinio/asmens)</w:t>
      </w:r>
    </w:p>
    <w:p w:rsidR="00402FEF" w:rsidRDefault="00402FEF" w:rsidP="00402FEF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02FEF">
        <w:rPr>
          <w:b/>
          <w:color w:val="000000"/>
        </w:rPr>
        <w:t xml:space="preserve"> </w:t>
      </w:r>
    </w:p>
    <w:p w:rsidR="00402FEF" w:rsidRPr="00402FEF" w:rsidRDefault="00402FEF" w:rsidP="00402FEF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402FEF">
        <w:rPr>
          <w:b/>
          <w:color w:val="000000"/>
        </w:rPr>
        <w:t>_______________________________________________________________________________</w:t>
      </w:r>
    </w:p>
    <w:p w:rsidR="00402FEF" w:rsidRPr="00402FEF" w:rsidRDefault="00402FEF" w:rsidP="00402FEF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402FEF">
        <w:rPr>
          <w:i/>
          <w:color w:val="000000"/>
          <w:sz w:val="20"/>
          <w:szCs w:val="20"/>
        </w:rPr>
        <w:t>adresas, telefono numeris, el. paštas</w:t>
      </w:r>
    </w:p>
    <w:p w:rsidR="00402FEF" w:rsidRPr="00402FEF" w:rsidRDefault="00402FEF" w:rsidP="00402FEF">
      <w:pPr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402FEF" w:rsidRDefault="00402FEF" w:rsidP="00A01140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B12FC4" w:rsidRPr="00B12FC4" w:rsidRDefault="00B12FC4" w:rsidP="00A01140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B12FC4">
        <w:rPr>
          <w:b/>
          <w:color w:val="000000"/>
        </w:rPr>
        <w:t>Laikinųjų prekybos (paslaugų teikimo) vietų įrengimo</w:t>
      </w:r>
    </w:p>
    <w:p w:rsidR="00B12FC4" w:rsidRPr="00B12FC4" w:rsidRDefault="00B12FC4" w:rsidP="00A0114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B12FC4">
        <w:rPr>
          <w:b/>
          <w:color w:val="000000"/>
        </w:rPr>
        <w:t>ir eksploatavimo konkurso organizavimo komisijai</w:t>
      </w:r>
    </w:p>
    <w:p w:rsidR="00A01140" w:rsidRPr="00A01140" w:rsidRDefault="00A01140" w:rsidP="00A01140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01140" w:rsidRDefault="00A01140" w:rsidP="00A0114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A1E97" w:rsidRDefault="00A01140" w:rsidP="00A0114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1140">
        <w:rPr>
          <w:b/>
        </w:rPr>
        <w:t xml:space="preserve">PARAIŠKA </w:t>
      </w:r>
    </w:p>
    <w:p w:rsidR="00A01140" w:rsidRDefault="00FA1E97" w:rsidP="00A0114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DALYVAUTI KONKURSE</w:t>
      </w:r>
    </w:p>
    <w:p w:rsidR="00B12FC4" w:rsidRDefault="00B12FC4" w:rsidP="00A0114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</w:t>
      </w:r>
    </w:p>
    <w:p w:rsidR="00B12FC4" w:rsidRPr="00402FEF" w:rsidRDefault="00B12FC4" w:rsidP="00A0114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02FEF">
        <w:rPr>
          <w:i/>
          <w:sz w:val="20"/>
          <w:szCs w:val="20"/>
        </w:rPr>
        <w:t xml:space="preserve">(sudarymo </w:t>
      </w:r>
      <w:r w:rsidR="00C14001" w:rsidRPr="00402FEF">
        <w:rPr>
          <w:i/>
          <w:sz w:val="20"/>
          <w:szCs w:val="20"/>
        </w:rPr>
        <w:t>data</w:t>
      </w:r>
      <w:r w:rsidRPr="00402FEF">
        <w:rPr>
          <w:i/>
          <w:sz w:val="20"/>
          <w:szCs w:val="20"/>
        </w:rPr>
        <w:t xml:space="preserve">) </w:t>
      </w:r>
    </w:p>
    <w:p w:rsidR="00B12FC4" w:rsidRDefault="00B12FC4" w:rsidP="00A0114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</w:t>
      </w:r>
    </w:p>
    <w:p w:rsidR="00B12FC4" w:rsidRPr="00402FEF" w:rsidRDefault="00B12FC4" w:rsidP="00A01140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402FEF">
        <w:rPr>
          <w:i/>
          <w:sz w:val="20"/>
          <w:szCs w:val="20"/>
        </w:rPr>
        <w:t xml:space="preserve">(sudarymo </w:t>
      </w:r>
      <w:r w:rsidR="00C14001" w:rsidRPr="00402FEF">
        <w:rPr>
          <w:i/>
          <w:sz w:val="20"/>
          <w:szCs w:val="20"/>
        </w:rPr>
        <w:t>vieta</w:t>
      </w:r>
      <w:r w:rsidRPr="00402FEF">
        <w:rPr>
          <w:i/>
          <w:sz w:val="20"/>
          <w:szCs w:val="20"/>
        </w:rPr>
        <w:t>)</w:t>
      </w:r>
    </w:p>
    <w:p w:rsidR="00A01140" w:rsidRDefault="00A0114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1140" w:rsidRDefault="00A01140" w:rsidP="003D3905">
      <w:pPr>
        <w:pStyle w:val="Pagrindiniotekstotrauka2"/>
        <w:ind w:firstLine="851"/>
        <w:jc w:val="center"/>
        <w:rPr>
          <w:b/>
          <w:bCs/>
          <w:szCs w:val="20"/>
        </w:rPr>
      </w:pPr>
      <w:r>
        <w:rPr>
          <w:szCs w:val="20"/>
        </w:rPr>
        <w:t>Pageidaujame įrengti ir eksploatuoti prekybos (paslaugų teikimo) vietą (kioską, paviljoną)</w:t>
      </w:r>
      <w:r w:rsidR="003D3905">
        <w:rPr>
          <w:szCs w:val="20"/>
        </w:rPr>
        <w:t xml:space="preserve"> </w:t>
      </w:r>
      <w:r w:rsidR="007B570D" w:rsidRPr="003D3905">
        <w:rPr>
          <w:spacing w:val="100"/>
          <w:szCs w:val="20"/>
        </w:rPr>
        <w:t>...............</w:t>
      </w:r>
      <w:r w:rsidR="00402FEF" w:rsidRPr="003D3905">
        <w:rPr>
          <w:spacing w:val="100"/>
          <w:szCs w:val="20"/>
        </w:rPr>
        <w:t>...............</w:t>
      </w:r>
      <w:r w:rsidR="007B570D" w:rsidRPr="003D3905">
        <w:rPr>
          <w:spacing w:val="100"/>
          <w:szCs w:val="20"/>
        </w:rPr>
        <w:t>..................................................................</w:t>
      </w:r>
      <w:r w:rsidR="003D3905" w:rsidRPr="003D3905">
        <w:rPr>
          <w:spacing w:val="100"/>
          <w:szCs w:val="20"/>
        </w:rPr>
        <w:t>.............</w:t>
      </w:r>
      <w:r w:rsidR="007B570D" w:rsidRPr="003D3905">
        <w:rPr>
          <w:spacing w:val="100"/>
          <w:szCs w:val="20"/>
        </w:rPr>
        <w:t>...........</w:t>
      </w:r>
      <w:r>
        <w:rPr>
          <w:szCs w:val="20"/>
        </w:rPr>
        <w:t xml:space="preserve"> </w:t>
      </w:r>
      <w:r w:rsidRPr="007E2F2C">
        <w:rPr>
          <w:i/>
          <w:iCs/>
          <w:sz w:val="20"/>
          <w:szCs w:val="20"/>
        </w:rPr>
        <w:t>(pageidaujama kiosko, paviljono įrengimo vieta)</w:t>
      </w:r>
      <w:r w:rsidRPr="007E2F2C">
        <w:rPr>
          <w:sz w:val="20"/>
          <w:szCs w:val="20"/>
        </w:rPr>
        <w:t>.</w:t>
      </w:r>
    </w:p>
    <w:p w:rsidR="00BE75B0" w:rsidRPr="006D769B" w:rsidRDefault="007E2F2C" w:rsidP="007E2F2C">
      <w:pPr>
        <w:widowControl w:val="0"/>
        <w:autoSpaceDE w:val="0"/>
        <w:autoSpaceDN w:val="0"/>
        <w:adjustRightInd w:val="0"/>
        <w:spacing w:after="120"/>
        <w:ind w:left="1154"/>
        <w:jc w:val="both"/>
      </w:pPr>
      <w:r w:rsidRPr="006D769B">
        <w:t>Laimėję konkursą, mes įsipareigojame:</w:t>
      </w:r>
    </w:p>
    <w:p w:rsidR="007E2F2C" w:rsidRPr="006D769B" w:rsidRDefault="007E2F2C" w:rsidP="007E2F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769B">
        <w:t xml:space="preserve">Pasirašyti </w:t>
      </w:r>
      <w:r w:rsidR="006D769B" w:rsidRPr="006D769B">
        <w:t>Kiosko (paviljono) įrengimo ir eksploatavimo Vilniaus rajono savivaldybės viešojoje vietoje</w:t>
      </w:r>
      <w:r w:rsidR="006D769B" w:rsidRPr="006D769B" w:rsidDel="00330AC4">
        <w:t xml:space="preserve"> </w:t>
      </w:r>
      <w:r w:rsidRPr="006D769B">
        <w:t xml:space="preserve">sutartį, kurios forma patvirtinta Vilniaus rajono savivaldybės </w:t>
      </w:r>
      <w:r w:rsidR="006D769B">
        <w:t xml:space="preserve">administracijos direktoriaus </w:t>
      </w:r>
      <w:r w:rsidRPr="006D769B">
        <w:t xml:space="preserve">2018 m. </w:t>
      </w:r>
      <w:r w:rsidR="00DE0E7B">
        <w:t>lapkričio 15</w:t>
      </w:r>
      <w:r w:rsidRPr="006D769B">
        <w:t xml:space="preserve"> </w:t>
      </w:r>
      <w:r w:rsidR="006D769B">
        <w:t xml:space="preserve">įsakymu </w:t>
      </w:r>
      <w:r w:rsidRPr="006D769B">
        <w:t xml:space="preserve">Nr. </w:t>
      </w:r>
      <w:r w:rsidR="006D769B">
        <w:t>A27(1)</w:t>
      </w:r>
      <w:r w:rsidRPr="006D769B">
        <w:t>-</w:t>
      </w:r>
      <w:r w:rsidR="00DE0E7B">
        <w:t>2869</w:t>
      </w:r>
      <w:r w:rsidRPr="006D769B">
        <w:t xml:space="preserve">. </w:t>
      </w:r>
    </w:p>
    <w:p w:rsidR="00811915" w:rsidRPr="006D769B" w:rsidRDefault="007E2F2C" w:rsidP="00811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6D769B">
        <w:t>Kioską (paviljoną) pastaty</w:t>
      </w:r>
      <w:r w:rsidR="003D3905">
        <w:t>ti</w:t>
      </w:r>
      <w:r w:rsidRPr="006D769B">
        <w:t xml:space="preserve"> ir įreng</w:t>
      </w:r>
      <w:r w:rsidR="003D3905">
        <w:t xml:space="preserve">ti laikydamiesi </w:t>
      </w:r>
      <w:r w:rsidR="003D3905" w:rsidRPr="003D3905">
        <w:t>Savivaldybės patvirtintų prekybos vietos išdėstymo plan</w:t>
      </w:r>
      <w:r w:rsidR="003D3905">
        <w:t>o</w:t>
      </w:r>
      <w:r w:rsidR="003D3905" w:rsidRPr="003D3905">
        <w:t xml:space="preserve"> bei laikino statinio tipin</w:t>
      </w:r>
      <w:r w:rsidR="003D3905">
        <w:t>i</w:t>
      </w:r>
      <w:r w:rsidR="003B014D">
        <w:t>ame</w:t>
      </w:r>
      <w:r w:rsidR="003D3905" w:rsidRPr="003D3905">
        <w:t xml:space="preserve"> projekte nurodytų reikalavimų</w:t>
      </w:r>
      <w:r w:rsidR="003D3905">
        <w:t>.</w:t>
      </w:r>
      <w:r w:rsidRPr="006D769B">
        <w:t xml:space="preserve"> </w:t>
      </w:r>
    </w:p>
    <w:p w:rsidR="00A01140" w:rsidRPr="00811915" w:rsidRDefault="00A01140" w:rsidP="00811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</w:rPr>
      </w:pPr>
      <w:r>
        <w:t xml:space="preserve">Mūsų siūlomas </w:t>
      </w:r>
      <w:r w:rsidR="00DB2C32">
        <w:t>finansinis įnašas</w:t>
      </w:r>
      <w:r>
        <w:t xml:space="preserve"> </w:t>
      </w:r>
      <w:r w:rsidR="00DB2C32">
        <w:t xml:space="preserve">į </w:t>
      </w:r>
      <w:r>
        <w:t>socialinės infrastruktūros plėtr</w:t>
      </w:r>
      <w:r w:rsidR="00DB2C32">
        <w:t>ą</w:t>
      </w:r>
      <w:r>
        <w:t xml:space="preserve"> yra …</w:t>
      </w:r>
      <w:r w:rsidR="00EB0F6A">
        <w:t>......</w:t>
      </w:r>
      <w:r>
        <w:t>…</w:t>
      </w:r>
      <w:r w:rsidR="003D61A5">
        <w:t>............................................</w:t>
      </w:r>
      <w:r w:rsidR="00C05998">
        <w:t>(</w:t>
      </w:r>
      <w:r w:rsidR="008263F1" w:rsidRPr="00811915">
        <w:rPr>
          <w:sz w:val="20"/>
          <w:szCs w:val="20"/>
        </w:rPr>
        <w:t>skaitmenimis ir žodžiais</w:t>
      </w:r>
      <w:r w:rsidR="00C05998">
        <w:t>)</w:t>
      </w:r>
      <w:r>
        <w:t xml:space="preserve"> </w:t>
      </w:r>
      <w:r w:rsidR="007B570D">
        <w:t>Eur</w:t>
      </w:r>
      <w:r w:rsidR="00C05998">
        <w:t>.</w:t>
      </w:r>
      <w:r>
        <w:t xml:space="preserve"> </w:t>
      </w:r>
      <w:r w:rsidR="00C05998">
        <w:t>Įsipareigoj</w:t>
      </w:r>
      <w:r w:rsidR="00CC27CF">
        <w:t>ame</w:t>
      </w:r>
      <w:r w:rsidR="00C05998">
        <w:t xml:space="preserve"> jį </w:t>
      </w:r>
      <w:r>
        <w:t>sumokėt</w:t>
      </w:r>
      <w:r w:rsidR="00C05998">
        <w:t>i</w:t>
      </w:r>
      <w:r>
        <w:t xml:space="preserve"> iki </w:t>
      </w:r>
      <w:r w:rsidR="00DB2C32" w:rsidRPr="008263F1">
        <w:t>__________</w:t>
      </w:r>
      <w:r w:rsidR="008263F1" w:rsidRPr="008263F1">
        <w:t xml:space="preserve"> (data)</w:t>
      </w:r>
      <w:r w:rsidRPr="008263F1">
        <w:t>.</w:t>
      </w:r>
    </w:p>
    <w:p w:rsidR="00BE75B0" w:rsidRDefault="00A01140" w:rsidP="00B12FC4">
      <w:pPr>
        <w:widowControl w:val="0"/>
        <w:autoSpaceDE w:val="0"/>
        <w:autoSpaceDN w:val="0"/>
        <w:adjustRightInd w:val="0"/>
        <w:spacing w:after="120"/>
        <w:ind w:left="-57" w:firstLine="851"/>
        <w:jc w:val="both"/>
      </w:pPr>
      <w:r>
        <w:rPr>
          <w:position w:val="-1"/>
        </w:rPr>
        <w:t>4</w:t>
      </w:r>
      <w:r w:rsidR="00BE75B0">
        <w:rPr>
          <w:position w:val="-1"/>
        </w:rPr>
        <w:t>. K</w:t>
      </w:r>
      <w:r w:rsidR="00BE75B0">
        <w:rPr>
          <w:spacing w:val="-1"/>
          <w:position w:val="-1"/>
        </w:rPr>
        <w:t>a</w:t>
      </w:r>
      <w:r w:rsidR="00BE75B0">
        <w:rPr>
          <w:position w:val="-1"/>
        </w:rPr>
        <w:t>rtu su p</w:t>
      </w:r>
      <w:r w:rsidR="00BE75B0">
        <w:rPr>
          <w:spacing w:val="-1"/>
          <w:position w:val="-1"/>
        </w:rPr>
        <w:t>a</w:t>
      </w:r>
      <w:r w:rsidR="00BE75B0">
        <w:rPr>
          <w:position w:val="-1"/>
        </w:rPr>
        <w:t>r</w:t>
      </w:r>
      <w:r w:rsidR="00BE75B0">
        <w:rPr>
          <w:spacing w:val="-2"/>
          <w:position w:val="-1"/>
        </w:rPr>
        <w:t>a</w:t>
      </w:r>
      <w:r w:rsidR="00BE75B0">
        <w:rPr>
          <w:position w:val="-1"/>
        </w:rPr>
        <w:t>iška p</w:t>
      </w:r>
      <w:r w:rsidR="00BE75B0">
        <w:rPr>
          <w:spacing w:val="-1"/>
          <w:position w:val="-1"/>
        </w:rPr>
        <w:t>a</w:t>
      </w:r>
      <w:r w:rsidR="00BE75B0">
        <w:rPr>
          <w:position w:val="-1"/>
        </w:rPr>
        <w:t>teikiami šie dokum</w:t>
      </w:r>
      <w:r w:rsidR="00BE75B0">
        <w:rPr>
          <w:spacing w:val="-1"/>
          <w:position w:val="-1"/>
        </w:rPr>
        <w:t>e</w:t>
      </w:r>
      <w:r w:rsidR="00BE75B0">
        <w:rPr>
          <w:position w:val="-1"/>
        </w:rPr>
        <w:t>ntai:</w:t>
      </w:r>
    </w:p>
    <w:p w:rsidR="00BE75B0" w:rsidRDefault="00BE75B0">
      <w:pPr>
        <w:widowControl w:val="0"/>
        <w:autoSpaceDE w:val="0"/>
        <w:autoSpaceDN w:val="0"/>
        <w:adjustRightInd w:val="0"/>
        <w:spacing w:before="3" w:line="50" w:lineRule="exact"/>
        <w:rPr>
          <w:sz w:val="5"/>
          <w:szCs w:val="5"/>
        </w:rPr>
      </w:pPr>
    </w:p>
    <w:p w:rsidR="00BE75B0" w:rsidRDefault="00BE75B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D3905" w:rsidRDefault="003D390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D3905" w:rsidRDefault="003D390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D3905" w:rsidRDefault="003D390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E75B0" w:rsidRDefault="00BE75B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E75B0" w:rsidRDefault="00BE75B0">
      <w:pPr>
        <w:widowControl w:val="0"/>
        <w:tabs>
          <w:tab w:val="left" w:pos="3860"/>
          <w:tab w:val="left" w:pos="7520"/>
        </w:tabs>
        <w:autoSpaceDE w:val="0"/>
        <w:autoSpaceDN w:val="0"/>
        <w:adjustRightInd w:val="0"/>
        <w:spacing w:before="32"/>
        <w:ind w:left="216" w:right="-20"/>
        <w:rPr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(</w:t>
      </w:r>
      <w:r>
        <w:rPr>
          <w:i/>
          <w:iCs/>
          <w:sz w:val="22"/>
          <w:szCs w:val="22"/>
        </w:rPr>
        <w:t>par</w:t>
      </w:r>
      <w:r>
        <w:rPr>
          <w:i/>
          <w:iCs/>
          <w:spacing w:val="1"/>
          <w:sz w:val="22"/>
          <w:szCs w:val="22"/>
        </w:rPr>
        <w:t>ei</w:t>
      </w:r>
      <w:r>
        <w:rPr>
          <w:i/>
          <w:iCs/>
          <w:sz w:val="22"/>
          <w:szCs w:val="22"/>
        </w:rPr>
        <w:t>gos)</w:t>
      </w:r>
      <w:r>
        <w:rPr>
          <w:i/>
          <w:iCs/>
          <w:sz w:val="22"/>
          <w:szCs w:val="22"/>
        </w:rPr>
        <w:tab/>
      </w:r>
      <w:r>
        <w:rPr>
          <w:i/>
          <w:iCs/>
          <w:spacing w:val="-2"/>
          <w:sz w:val="22"/>
          <w:szCs w:val="22"/>
        </w:rPr>
        <w:t>(</w:t>
      </w:r>
      <w:r>
        <w:rPr>
          <w:i/>
          <w:iCs/>
          <w:sz w:val="22"/>
          <w:szCs w:val="22"/>
        </w:rPr>
        <w:t>para</w:t>
      </w:r>
      <w:r>
        <w:rPr>
          <w:i/>
          <w:iCs/>
          <w:spacing w:val="1"/>
          <w:sz w:val="22"/>
          <w:szCs w:val="22"/>
        </w:rPr>
        <w:t>š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1"/>
          <w:sz w:val="22"/>
          <w:szCs w:val="22"/>
        </w:rPr>
        <w:t>s</w:t>
      </w:r>
      <w:r>
        <w:rPr>
          <w:i/>
          <w:iCs/>
          <w:sz w:val="22"/>
          <w:szCs w:val="22"/>
        </w:rPr>
        <w:t>)</w:t>
      </w:r>
      <w:r>
        <w:rPr>
          <w:i/>
          <w:iCs/>
          <w:sz w:val="22"/>
          <w:szCs w:val="22"/>
        </w:rPr>
        <w:tab/>
      </w:r>
      <w:r>
        <w:rPr>
          <w:i/>
          <w:iCs/>
          <w:spacing w:val="-2"/>
          <w:sz w:val="22"/>
          <w:szCs w:val="22"/>
        </w:rPr>
        <w:t>(</w:t>
      </w:r>
      <w:r>
        <w:rPr>
          <w:i/>
          <w:iCs/>
          <w:sz w:val="22"/>
          <w:szCs w:val="22"/>
        </w:rPr>
        <w:t>Vardas, Pava</w:t>
      </w:r>
      <w:r>
        <w:rPr>
          <w:i/>
          <w:iCs/>
          <w:spacing w:val="1"/>
          <w:sz w:val="22"/>
          <w:szCs w:val="22"/>
        </w:rPr>
        <w:t>r</w:t>
      </w:r>
      <w:r>
        <w:rPr>
          <w:i/>
          <w:iCs/>
          <w:sz w:val="22"/>
          <w:szCs w:val="22"/>
        </w:rPr>
        <w:t>dė)</w:t>
      </w:r>
    </w:p>
    <w:p w:rsidR="00BE75B0" w:rsidRDefault="00BE75B0">
      <w:pPr>
        <w:widowControl w:val="0"/>
        <w:autoSpaceDE w:val="0"/>
        <w:autoSpaceDN w:val="0"/>
        <w:adjustRightInd w:val="0"/>
        <w:spacing w:before="45"/>
        <w:ind w:right="1563"/>
        <w:jc w:val="right"/>
      </w:pPr>
      <w:r>
        <w:t>A.</w:t>
      </w:r>
      <w:r>
        <w:rPr>
          <w:spacing w:val="-1"/>
        </w:rPr>
        <w:t>V</w:t>
      </w:r>
      <w:r>
        <w:t>.</w:t>
      </w:r>
    </w:p>
    <w:sectPr w:rsidR="00BE75B0" w:rsidSect="00A01140">
      <w:pgSz w:w="11907" w:h="16840" w:code="9"/>
      <w:pgMar w:top="1134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7546"/>
    <w:multiLevelType w:val="hybridMultilevel"/>
    <w:tmpl w:val="DF4E5B5A"/>
    <w:lvl w:ilvl="0" w:tplc="6B82B484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874" w:hanging="360"/>
      </w:pPr>
    </w:lvl>
    <w:lvl w:ilvl="2" w:tplc="0427001B" w:tentative="1">
      <w:start w:val="1"/>
      <w:numFmt w:val="lowerRoman"/>
      <w:lvlText w:val="%3."/>
      <w:lvlJc w:val="right"/>
      <w:pPr>
        <w:ind w:left="2594" w:hanging="180"/>
      </w:pPr>
    </w:lvl>
    <w:lvl w:ilvl="3" w:tplc="0427000F" w:tentative="1">
      <w:start w:val="1"/>
      <w:numFmt w:val="decimal"/>
      <w:lvlText w:val="%4."/>
      <w:lvlJc w:val="left"/>
      <w:pPr>
        <w:ind w:left="3314" w:hanging="360"/>
      </w:pPr>
    </w:lvl>
    <w:lvl w:ilvl="4" w:tplc="04270019" w:tentative="1">
      <w:start w:val="1"/>
      <w:numFmt w:val="lowerLetter"/>
      <w:lvlText w:val="%5."/>
      <w:lvlJc w:val="left"/>
      <w:pPr>
        <w:ind w:left="4034" w:hanging="360"/>
      </w:pPr>
    </w:lvl>
    <w:lvl w:ilvl="5" w:tplc="0427001B" w:tentative="1">
      <w:start w:val="1"/>
      <w:numFmt w:val="lowerRoman"/>
      <w:lvlText w:val="%6."/>
      <w:lvlJc w:val="right"/>
      <w:pPr>
        <w:ind w:left="4754" w:hanging="180"/>
      </w:pPr>
    </w:lvl>
    <w:lvl w:ilvl="6" w:tplc="0427000F" w:tentative="1">
      <w:start w:val="1"/>
      <w:numFmt w:val="decimal"/>
      <w:lvlText w:val="%7."/>
      <w:lvlJc w:val="left"/>
      <w:pPr>
        <w:ind w:left="5474" w:hanging="360"/>
      </w:pPr>
    </w:lvl>
    <w:lvl w:ilvl="7" w:tplc="04270019" w:tentative="1">
      <w:start w:val="1"/>
      <w:numFmt w:val="lowerLetter"/>
      <w:lvlText w:val="%8."/>
      <w:lvlJc w:val="left"/>
      <w:pPr>
        <w:ind w:left="6194" w:hanging="360"/>
      </w:pPr>
    </w:lvl>
    <w:lvl w:ilvl="8" w:tplc="0427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40"/>
    <w:rsid w:val="00155546"/>
    <w:rsid w:val="002A4039"/>
    <w:rsid w:val="003B014D"/>
    <w:rsid w:val="003D3905"/>
    <w:rsid w:val="003D61A5"/>
    <w:rsid w:val="00402FEF"/>
    <w:rsid w:val="00407581"/>
    <w:rsid w:val="005D51C9"/>
    <w:rsid w:val="006D769B"/>
    <w:rsid w:val="007B570D"/>
    <w:rsid w:val="007E2F2C"/>
    <w:rsid w:val="00811915"/>
    <w:rsid w:val="008263F1"/>
    <w:rsid w:val="00892495"/>
    <w:rsid w:val="008F2A6F"/>
    <w:rsid w:val="00910E1B"/>
    <w:rsid w:val="009B20CD"/>
    <w:rsid w:val="00A01140"/>
    <w:rsid w:val="00AF16E9"/>
    <w:rsid w:val="00B04B9D"/>
    <w:rsid w:val="00B12FC4"/>
    <w:rsid w:val="00BE75B0"/>
    <w:rsid w:val="00C05998"/>
    <w:rsid w:val="00C14001"/>
    <w:rsid w:val="00CC27CF"/>
    <w:rsid w:val="00D80C0D"/>
    <w:rsid w:val="00DB2C32"/>
    <w:rsid w:val="00DE0E7B"/>
    <w:rsid w:val="00EB0F6A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36334"/>
  <w14:defaultImageDpi w14:val="0"/>
  <w15:docId w15:val="{6F33C4FA-577B-457E-92D2-75DB3D6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uiPriority w:val="99"/>
    <w:rsid w:val="00A01140"/>
    <w:pPr>
      <w:spacing w:line="360" w:lineRule="auto"/>
      <w:ind w:firstLine="72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Kucevič</dc:creator>
  <cp:keywords/>
  <dc:description/>
  <cp:lastModifiedBy>Inga Kucevič</cp:lastModifiedBy>
  <cp:revision>10</cp:revision>
  <dcterms:created xsi:type="dcterms:W3CDTF">2018-10-02T11:40:00Z</dcterms:created>
  <dcterms:modified xsi:type="dcterms:W3CDTF">2020-06-03T07:13:00Z</dcterms:modified>
</cp:coreProperties>
</file>