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4C0" w:rsidRDefault="008724C0" w:rsidP="0087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lt-LT"/>
        </w:rPr>
      </w:pPr>
      <w:r>
        <w:rPr>
          <w:rFonts w:ascii="Times New Roman" w:hAnsi="Times New Roman"/>
          <w:b/>
          <w:sz w:val="28"/>
          <w:szCs w:val="28"/>
          <w:lang w:eastAsia="lt-LT"/>
        </w:rPr>
        <w:t>SUSITARIMAS PRIE 2021-09-</w:t>
      </w:r>
      <w:r w:rsidR="00D53F98">
        <w:rPr>
          <w:rFonts w:ascii="Times New Roman" w:hAnsi="Times New Roman"/>
          <w:b/>
          <w:sz w:val="28"/>
          <w:szCs w:val="28"/>
          <w:lang w:eastAsia="lt-LT"/>
        </w:rPr>
        <w:t>09</w:t>
      </w:r>
      <w:r>
        <w:rPr>
          <w:rFonts w:ascii="Times New Roman" w:hAnsi="Times New Roman"/>
          <w:b/>
          <w:sz w:val="28"/>
          <w:szCs w:val="28"/>
          <w:lang w:eastAsia="lt-LT"/>
        </w:rPr>
        <w:t xml:space="preserve"> TURTO PATIKĖJIMO SUTARTIES A56(1)-80</w:t>
      </w:r>
      <w:r w:rsidR="00D53F98">
        <w:rPr>
          <w:rFonts w:ascii="Times New Roman" w:hAnsi="Times New Roman"/>
          <w:b/>
          <w:sz w:val="28"/>
          <w:szCs w:val="28"/>
          <w:lang w:eastAsia="lt-LT"/>
        </w:rPr>
        <w:t>5</w:t>
      </w:r>
      <w:r>
        <w:rPr>
          <w:rFonts w:ascii="Times New Roman" w:hAnsi="Times New Roman"/>
          <w:b/>
          <w:sz w:val="28"/>
          <w:szCs w:val="28"/>
          <w:lang w:eastAsia="lt-LT"/>
        </w:rPr>
        <w:t xml:space="preserve"> – (3.1</w:t>
      </w:r>
      <w:r w:rsidR="00D53F98">
        <w:rPr>
          <w:rFonts w:ascii="Times New Roman" w:hAnsi="Times New Roman"/>
          <w:b/>
          <w:sz w:val="28"/>
          <w:szCs w:val="28"/>
          <w:lang w:eastAsia="lt-LT"/>
        </w:rPr>
        <w:t>8</w:t>
      </w:r>
      <w:r>
        <w:rPr>
          <w:rFonts w:ascii="Times New Roman" w:hAnsi="Times New Roman"/>
          <w:b/>
          <w:sz w:val="28"/>
          <w:szCs w:val="28"/>
          <w:lang w:eastAsia="lt-LT"/>
        </w:rPr>
        <w:t>)</w:t>
      </w:r>
    </w:p>
    <w:p w:rsidR="008148C6" w:rsidRPr="008724C0" w:rsidRDefault="008148C6" w:rsidP="008C2E25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</w:p>
    <w:p w:rsidR="0005756A" w:rsidRPr="0005756A" w:rsidRDefault="008148C6" w:rsidP="000575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t-LT"/>
        </w:rPr>
      </w:pPr>
      <w:r w:rsidRPr="00610801">
        <w:rPr>
          <w:rFonts w:ascii="Times New Roman" w:hAnsi="Times New Roman"/>
          <w:bCs/>
          <w:sz w:val="24"/>
          <w:szCs w:val="24"/>
          <w:lang w:eastAsia="lt-LT"/>
        </w:rPr>
        <w:t>20</w:t>
      </w:r>
      <w:r w:rsidR="0005756A">
        <w:rPr>
          <w:rFonts w:ascii="Times New Roman" w:hAnsi="Times New Roman"/>
          <w:bCs/>
          <w:sz w:val="24"/>
          <w:szCs w:val="24"/>
          <w:lang w:eastAsia="lt-LT"/>
        </w:rPr>
        <w:t>2</w:t>
      </w:r>
      <w:r w:rsidR="008724C0">
        <w:rPr>
          <w:rFonts w:ascii="Times New Roman" w:hAnsi="Times New Roman"/>
          <w:bCs/>
          <w:sz w:val="24"/>
          <w:szCs w:val="24"/>
          <w:lang w:eastAsia="lt-LT"/>
        </w:rPr>
        <w:t>3</w:t>
      </w:r>
      <w:r w:rsidRPr="00610801">
        <w:rPr>
          <w:rFonts w:ascii="Times New Roman" w:hAnsi="Times New Roman"/>
          <w:bCs/>
          <w:sz w:val="24"/>
          <w:szCs w:val="24"/>
          <w:lang w:eastAsia="lt-LT"/>
        </w:rPr>
        <w:t xml:space="preserve"> </w:t>
      </w:r>
      <w:r w:rsidR="00FD1D8E">
        <w:rPr>
          <w:rFonts w:ascii="Times New Roman" w:hAnsi="Times New Roman"/>
          <w:bCs/>
          <w:sz w:val="24"/>
          <w:szCs w:val="24"/>
          <w:lang w:eastAsia="lt-LT"/>
        </w:rPr>
        <w:t>m.</w:t>
      </w:r>
      <w:r w:rsidR="00700363">
        <w:rPr>
          <w:rFonts w:ascii="Times New Roman" w:hAnsi="Times New Roman"/>
          <w:bCs/>
          <w:sz w:val="24"/>
          <w:szCs w:val="24"/>
          <w:lang w:eastAsia="lt-LT"/>
        </w:rPr>
        <w:t xml:space="preserve">  </w:t>
      </w:r>
      <w:r w:rsidR="009F7708">
        <w:rPr>
          <w:rFonts w:ascii="Times New Roman" w:hAnsi="Times New Roman"/>
          <w:bCs/>
          <w:sz w:val="24"/>
          <w:szCs w:val="24"/>
          <w:lang w:eastAsia="lt-LT"/>
        </w:rPr>
        <w:t>birželio</w:t>
      </w:r>
      <w:r w:rsidR="00DC51DF"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eastAsia="lt-LT"/>
        </w:rPr>
        <w:t xml:space="preserve">Nr. </w:t>
      </w:r>
    </w:p>
    <w:p w:rsidR="008148C6" w:rsidRDefault="009B0966" w:rsidP="008C2E25">
      <w:pPr>
        <w:spacing w:after="0" w:line="240" w:lineRule="auto"/>
        <w:jc w:val="center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Vilnius</w:t>
      </w:r>
    </w:p>
    <w:p w:rsidR="0005756A" w:rsidRDefault="0005756A" w:rsidP="008C2E25">
      <w:pPr>
        <w:spacing w:after="0" w:line="240" w:lineRule="auto"/>
        <w:jc w:val="center"/>
        <w:rPr>
          <w:rFonts w:ascii="Times New Roman" w:hAnsi="Times New Roman"/>
          <w:lang w:eastAsia="lt-LT"/>
        </w:rPr>
      </w:pPr>
    </w:p>
    <w:p w:rsidR="008C2E25" w:rsidRPr="001A36CF" w:rsidRDefault="008C2E25" w:rsidP="008C2E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t-LT"/>
        </w:rPr>
      </w:pPr>
    </w:p>
    <w:p w:rsidR="008724C0" w:rsidRPr="009F7708" w:rsidRDefault="008148C6" w:rsidP="009F7708">
      <w:pPr>
        <w:pStyle w:val="CommentText"/>
        <w:jc w:val="both"/>
      </w:pPr>
      <w:r w:rsidRPr="005565C7">
        <w:rPr>
          <w:rFonts w:ascii="Times New Roman" w:hAnsi="Times New Roman"/>
          <w:sz w:val="24"/>
          <w:szCs w:val="24"/>
          <w:lang w:eastAsia="lt-LT"/>
        </w:rPr>
        <w:t xml:space="preserve">Vilniaus rajono savivaldybės administracija, </w:t>
      </w:r>
      <w:r w:rsidRPr="005565C7">
        <w:rPr>
          <w:rFonts w:ascii="Times New Roman" w:hAnsi="Times New Roman"/>
          <w:iCs/>
          <w:sz w:val="24"/>
          <w:szCs w:val="24"/>
        </w:rPr>
        <w:t>juridinio asmens kodas</w:t>
      </w:r>
      <w:r w:rsidRPr="005565C7">
        <w:rPr>
          <w:rFonts w:ascii="Times New Roman" w:hAnsi="Times New Roman"/>
          <w:sz w:val="24"/>
          <w:szCs w:val="24"/>
          <w:lang w:eastAsia="lt-LT"/>
        </w:rPr>
        <w:t xml:space="preserve"> 188708224, atstovaujama</w:t>
      </w:r>
      <w:r w:rsidRPr="005565C7">
        <w:rPr>
          <w:rFonts w:ascii="Times New Roman" w:hAnsi="Times New Roman"/>
          <w:sz w:val="24"/>
          <w:szCs w:val="24"/>
        </w:rPr>
        <w:t xml:space="preserve"> administracijos direktor</w:t>
      </w:r>
      <w:r w:rsidR="008724C0">
        <w:rPr>
          <w:rFonts w:ascii="Times New Roman" w:hAnsi="Times New Roman"/>
          <w:sz w:val="24"/>
          <w:szCs w:val="24"/>
        </w:rPr>
        <w:t>iaus</w:t>
      </w:r>
      <w:r w:rsidRPr="005565C7">
        <w:rPr>
          <w:rFonts w:ascii="Times New Roman" w:hAnsi="Times New Roman"/>
          <w:sz w:val="24"/>
          <w:szCs w:val="24"/>
        </w:rPr>
        <w:t xml:space="preserve"> </w:t>
      </w:r>
      <w:r w:rsidR="008724C0">
        <w:rPr>
          <w:rFonts w:ascii="Times New Roman" w:hAnsi="Times New Roman"/>
          <w:sz w:val="24"/>
          <w:szCs w:val="24"/>
        </w:rPr>
        <w:t>Vladislavo Kondratovič</w:t>
      </w:r>
      <w:r w:rsidRPr="005565C7">
        <w:rPr>
          <w:rFonts w:ascii="Times New Roman" w:hAnsi="Times New Roman"/>
          <w:sz w:val="24"/>
          <w:szCs w:val="24"/>
        </w:rPr>
        <w:t xml:space="preserve">, veikiančio pagal </w:t>
      </w:r>
      <w:bookmarkStart w:id="0" w:name="_Hlk136592499"/>
      <w:r w:rsidR="009F7708" w:rsidRPr="00510ABB">
        <w:rPr>
          <w:rFonts w:ascii="Times New Roman" w:hAnsi="Times New Roman"/>
          <w:sz w:val="24"/>
          <w:szCs w:val="24"/>
        </w:rPr>
        <w:t>Lietuvos Respublikos vietos savivaldos įstatymą</w:t>
      </w:r>
      <w:bookmarkEnd w:id="0"/>
      <w:r w:rsidRPr="005565C7">
        <w:rPr>
          <w:rFonts w:ascii="Times New Roman" w:hAnsi="Times New Roman"/>
          <w:sz w:val="24"/>
          <w:szCs w:val="24"/>
        </w:rPr>
        <w:t xml:space="preserve"> </w:t>
      </w:r>
      <w:r w:rsidR="009F7708" w:rsidRPr="005565C7">
        <w:rPr>
          <w:rFonts w:ascii="Times New Roman" w:hAnsi="Times New Roman"/>
          <w:sz w:val="24"/>
          <w:szCs w:val="24"/>
        </w:rPr>
        <w:t>(toliau</w:t>
      </w:r>
      <w:r w:rsidR="009F7708">
        <w:rPr>
          <w:rFonts w:ascii="Times New Roman" w:hAnsi="Times New Roman"/>
          <w:sz w:val="24"/>
          <w:szCs w:val="24"/>
        </w:rPr>
        <w:t xml:space="preserve"> – Patikėtojas)</w:t>
      </w:r>
      <w:r w:rsidRPr="009F7708">
        <w:rPr>
          <w:rFonts w:ascii="Times New Roman" w:hAnsi="Times New Roman"/>
          <w:sz w:val="24"/>
          <w:szCs w:val="24"/>
        </w:rPr>
        <w:t>,</w:t>
      </w:r>
      <w:r w:rsidRPr="005565C7">
        <w:rPr>
          <w:rFonts w:ascii="Times New Roman" w:hAnsi="Times New Roman"/>
          <w:sz w:val="24"/>
          <w:szCs w:val="24"/>
        </w:rPr>
        <w:t xml:space="preserve"> ir UAB „Nemėžio komunalininkas“, įmonės kodas 186063262, atstovaujama direktoriaus Viktoro Tankeliuno, veik</w:t>
      </w:r>
      <w:r w:rsidR="00F55553">
        <w:rPr>
          <w:rFonts w:ascii="Times New Roman" w:hAnsi="Times New Roman"/>
          <w:sz w:val="24"/>
          <w:szCs w:val="24"/>
        </w:rPr>
        <w:t>iančio pagal bendrovės įstatus,</w:t>
      </w:r>
      <w:r w:rsidRPr="005565C7">
        <w:rPr>
          <w:rFonts w:ascii="Times New Roman" w:hAnsi="Times New Roman"/>
          <w:sz w:val="24"/>
          <w:szCs w:val="24"/>
        </w:rPr>
        <w:t xml:space="preserve"> </w:t>
      </w:r>
      <w:r w:rsidR="009F7708" w:rsidRPr="005565C7">
        <w:rPr>
          <w:rFonts w:ascii="Times New Roman" w:hAnsi="Times New Roman"/>
          <w:sz w:val="24"/>
          <w:szCs w:val="24"/>
        </w:rPr>
        <w:t>(toliau</w:t>
      </w:r>
      <w:r w:rsidR="009F7708">
        <w:rPr>
          <w:rFonts w:ascii="Times New Roman" w:hAnsi="Times New Roman"/>
          <w:sz w:val="24"/>
          <w:szCs w:val="24"/>
        </w:rPr>
        <w:t xml:space="preserve"> </w:t>
      </w:r>
      <w:r w:rsidR="009F7708" w:rsidRPr="005565C7">
        <w:rPr>
          <w:rFonts w:ascii="Times New Roman" w:hAnsi="Times New Roman"/>
          <w:sz w:val="24"/>
          <w:szCs w:val="24"/>
        </w:rPr>
        <w:t>– Patikėtini</w:t>
      </w:r>
      <w:r w:rsidR="009F7708">
        <w:rPr>
          <w:rFonts w:ascii="Times New Roman" w:hAnsi="Times New Roman"/>
          <w:sz w:val="24"/>
          <w:szCs w:val="24"/>
        </w:rPr>
        <w:t>s</w:t>
      </w:r>
      <w:r w:rsidR="009F7708" w:rsidRPr="005565C7">
        <w:rPr>
          <w:rFonts w:ascii="Times New Roman" w:hAnsi="Times New Roman"/>
          <w:sz w:val="24"/>
          <w:szCs w:val="24"/>
        </w:rPr>
        <w:t>),</w:t>
      </w:r>
      <w:r w:rsidR="009F7708" w:rsidRPr="005565C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9F7708" w:rsidRPr="00D82148">
        <w:rPr>
          <w:rFonts w:ascii="Times New Roman" w:hAnsi="Times New Roman"/>
          <w:sz w:val="24"/>
          <w:szCs w:val="24"/>
        </w:rPr>
        <w:t>vadovaudam</w:t>
      </w:r>
      <w:r w:rsidR="009F7708">
        <w:rPr>
          <w:rFonts w:ascii="Times New Roman" w:hAnsi="Times New Roman"/>
          <w:sz w:val="24"/>
          <w:szCs w:val="24"/>
        </w:rPr>
        <w:t xml:space="preserve">iesi </w:t>
      </w:r>
      <w:r w:rsidR="009F7708" w:rsidRPr="00D82148">
        <w:rPr>
          <w:rFonts w:ascii="Times New Roman" w:hAnsi="Times New Roman"/>
          <w:sz w:val="24"/>
          <w:szCs w:val="24"/>
        </w:rPr>
        <w:t xml:space="preserve">Vilniaus rajono savivaldybės tarybos 2023 m. gegužės 26 d. sprendimu Nr. T3-135 </w:t>
      </w:r>
      <w:bookmarkStart w:id="1" w:name="_Hlk136329600"/>
      <w:r w:rsidR="009F7708" w:rsidRPr="00D82148">
        <w:rPr>
          <w:rFonts w:ascii="Times New Roman" w:hAnsi="Times New Roman"/>
          <w:sz w:val="24"/>
          <w:szCs w:val="24"/>
        </w:rPr>
        <w:t>„</w:t>
      </w:r>
      <w:r w:rsidR="009F7708" w:rsidRPr="00510ABB">
        <w:rPr>
          <w:rFonts w:ascii="Times New Roman" w:hAnsi="Times New Roman"/>
          <w:sz w:val="24"/>
          <w:szCs w:val="24"/>
        </w:rPr>
        <w:t>Dėl Vilniaus rajono savivaldybės tarybos 2021 m. rugpjūčio 30 d. sprendimo Nr. T3-220 „Dėl</w:t>
      </w:r>
      <w:r w:rsidR="009F7708" w:rsidRPr="00D82148">
        <w:rPr>
          <w:rFonts w:ascii="Times New Roman" w:hAnsi="Times New Roman"/>
          <w:b/>
          <w:sz w:val="24"/>
          <w:szCs w:val="24"/>
        </w:rPr>
        <w:t xml:space="preserve"> </w:t>
      </w:r>
      <w:r w:rsidR="009F7708" w:rsidRPr="00D82148">
        <w:rPr>
          <w:rFonts w:ascii="Times New Roman" w:hAnsi="Times New Roman"/>
          <w:sz w:val="24"/>
          <w:szCs w:val="24"/>
        </w:rPr>
        <w:t xml:space="preserve">pakuočių atliekų surinkimo priemonių (konteinerių) perdavimo“ </w:t>
      </w:r>
      <w:r w:rsidR="009F7708" w:rsidRPr="00510ABB">
        <w:rPr>
          <w:rFonts w:ascii="Times New Roman" w:hAnsi="Times New Roman"/>
          <w:sz w:val="24"/>
          <w:szCs w:val="24"/>
        </w:rPr>
        <w:t>pakeitimo“</w:t>
      </w:r>
      <w:r w:rsidR="009F7708" w:rsidRPr="00D82148">
        <w:rPr>
          <w:rFonts w:ascii="Times New Roman" w:hAnsi="Times New Roman"/>
          <w:b/>
          <w:sz w:val="24"/>
          <w:szCs w:val="24"/>
        </w:rPr>
        <w:t>,</w:t>
      </w:r>
      <w:r w:rsidR="009F7708" w:rsidRPr="00D82148">
        <w:rPr>
          <w:rFonts w:ascii="Times New Roman" w:hAnsi="Times New Roman"/>
          <w:sz w:val="24"/>
          <w:szCs w:val="24"/>
        </w:rPr>
        <w:t xml:space="preserve"> </w:t>
      </w:r>
      <w:bookmarkEnd w:id="1"/>
      <w:r w:rsidR="009F7708" w:rsidRPr="005565C7">
        <w:rPr>
          <w:rFonts w:ascii="Times New Roman" w:hAnsi="Times New Roman"/>
          <w:sz w:val="24"/>
          <w:szCs w:val="24"/>
          <w:lang w:val="pt-BR"/>
        </w:rPr>
        <w:t xml:space="preserve">sudarė </w:t>
      </w:r>
      <w:r w:rsidR="009F7708">
        <w:rPr>
          <w:rFonts w:ascii="Times New Roman" w:hAnsi="Times New Roman"/>
          <w:sz w:val="24"/>
          <w:szCs w:val="24"/>
        </w:rPr>
        <w:t>šį susitarimą prie 2021-09-</w:t>
      </w:r>
      <w:r w:rsidR="003E3A2A">
        <w:rPr>
          <w:rFonts w:ascii="Times New Roman" w:hAnsi="Times New Roman"/>
          <w:sz w:val="24"/>
          <w:szCs w:val="24"/>
        </w:rPr>
        <w:t>09</w:t>
      </w:r>
      <w:r w:rsidR="009F7708">
        <w:rPr>
          <w:rFonts w:ascii="Times New Roman" w:hAnsi="Times New Roman"/>
          <w:sz w:val="24"/>
          <w:szCs w:val="24"/>
        </w:rPr>
        <w:t xml:space="preserve"> Turto patikėjimo sutarties Nr. A56(1)-80</w:t>
      </w:r>
      <w:r w:rsidR="003E3A2A">
        <w:rPr>
          <w:rFonts w:ascii="Times New Roman" w:hAnsi="Times New Roman"/>
          <w:sz w:val="24"/>
          <w:szCs w:val="24"/>
        </w:rPr>
        <w:t>5</w:t>
      </w:r>
      <w:r w:rsidR="009F7708">
        <w:rPr>
          <w:rFonts w:ascii="Times New Roman" w:hAnsi="Times New Roman"/>
          <w:sz w:val="24"/>
          <w:szCs w:val="24"/>
        </w:rPr>
        <w:t>-(3.1</w:t>
      </w:r>
      <w:r w:rsidR="007A1F4E">
        <w:rPr>
          <w:rFonts w:ascii="Times New Roman" w:hAnsi="Times New Roman"/>
          <w:sz w:val="24"/>
          <w:szCs w:val="24"/>
        </w:rPr>
        <w:t>8</w:t>
      </w:r>
      <w:r w:rsidR="009F7708">
        <w:rPr>
          <w:rFonts w:ascii="Times New Roman" w:hAnsi="Times New Roman"/>
          <w:sz w:val="24"/>
          <w:szCs w:val="24"/>
        </w:rPr>
        <w:t>) (toliau – Sutartis) ir susitarė:</w:t>
      </w:r>
    </w:p>
    <w:p w:rsidR="009F7708" w:rsidRPr="00510ABB" w:rsidRDefault="009F7708" w:rsidP="009F77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82148">
        <w:rPr>
          <w:rFonts w:ascii="Times New Roman" w:hAnsi="Times New Roman"/>
          <w:iCs/>
          <w:sz w:val="24"/>
          <w:szCs w:val="24"/>
        </w:rPr>
        <w:t>Pakeisti</w:t>
      </w:r>
      <w:r w:rsidRPr="00643D0E">
        <w:rPr>
          <w:rFonts w:ascii="Times New Roman" w:hAnsi="Times New Roman"/>
          <w:i/>
          <w:sz w:val="24"/>
          <w:szCs w:val="24"/>
        </w:rPr>
        <w:t xml:space="preserve">  </w:t>
      </w:r>
      <w:r w:rsidR="00A537B5">
        <w:rPr>
          <w:rFonts w:ascii="Times New Roman" w:hAnsi="Times New Roman"/>
          <w:sz w:val="24"/>
          <w:szCs w:val="24"/>
        </w:rPr>
        <w:t xml:space="preserve">Sutarties </w:t>
      </w:r>
      <w:r w:rsidRPr="00510ABB">
        <w:rPr>
          <w:rFonts w:ascii="Times New Roman" w:hAnsi="Times New Roman"/>
          <w:sz w:val="24"/>
          <w:szCs w:val="24"/>
        </w:rPr>
        <w:t>1.2. p</w:t>
      </w:r>
      <w:r w:rsidR="001079F8">
        <w:rPr>
          <w:rFonts w:ascii="Times New Roman" w:hAnsi="Times New Roman"/>
          <w:sz w:val="24"/>
          <w:szCs w:val="24"/>
        </w:rPr>
        <w:t>apunktį</w:t>
      </w:r>
      <w:r w:rsidRPr="00510ABB">
        <w:rPr>
          <w:rFonts w:ascii="Times New Roman" w:hAnsi="Times New Roman"/>
          <w:sz w:val="24"/>
          <w:szCs w:val="24"/>
        </w:rPr>
        <w:t xml:space="preserve"> ir išdėstyti jį taip:</w:t>
      </w:r>
    </w:p>
    <w:p w:rsidR="008724C0" w:rsidRPr="008724C0" w:rsidRDefault="008724C0" w:rsidP="008724C0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lang w:eastAsia="lt-LT"/>
        </w:rPr>
      </w:pPr>
      <w:r w:rsidRPr="008724C0">
        <w:rPr>
          <w:rFonts w:ascii="Times New Roman" w:hAnsi="Times New Roman"/>
          <w:sz w:val="24"/>
          <w:szCs w:val="24"/>
        </w:rPr>
        <w:t xml:space="preserve"> </w:t>
      </w:r>
      <w:r w:rsidR="00A537B5">
        <w:rPr>
          <w:rFonts w:ascii="Times New Roman" w:hAnsi="Times New Roman"/>
          <w:sz w:val="24"/>
          <w:szCs w:val="24"/>
        </w:rPr>
        <w:t>Šia Sutartimi perduodamas Vilniaus rajono savivaldybės turtas:</w:t>
      </w:r>
      <w:r w:rsidR="00A537B5" w:rsidRPr="00510ABB">
        <w:rPr>
          <w:rFonts w:ascii="Times New Roman" w:hAnsi="Times New Roman"/>
          <w:sz w:val="24"/>
          <w:szCs w:val="24"/>
        </w:rPr>
        <w:t xml:space="preserve"> </w:t>
      </w:r>
      <w:r w:rsidRPr="008724C0">
        <w:rPr>
          <w:rFonts w:ascii="Times New Roman" w:hAnsi="Times New Roman"/>
          <w:sz w:val="24"/>
          <w:szCs w:val="24"/>
          <w:lang w:eastAsia="lt-LT"/>
        </w:rPr>
        <w:t xml:space="preserve">1750 vnt. 120 litrų talpos konteinerių, skirtų stiklinei pakuotei,  vieno konteinerio įsigijimo kaina – 14,59 Eur be PVM;  1750 vnt. 240 litrų talpos konteinerių, skirtų pakuočių atliekoms (popieriaus, plastiko, metalo) bei antrinėms žaliavoms, vieno konteinerio įsigijimo vertė 19,79 Eur be PVM. Bendra įsigijimo vertė –  </w:t>
      </w:r>
      <w:r w:rsidRPr="008724C0">
        <w:rPr>
          <w:rFonts w:ascii="Times New Roman" w:hAnsi="Times New Roman"/>
          <w:sz w:val="24"/>
          <w:szCs w:val="24"/>
        </w:rPr>
        <w:t xml:space="preserve">60165,00 </w:t>
      </w:r>
      <w:r w:rsidRPr="008724C0">
        <w:rPr>
          <w:rFonts w:ascii="Times New Roman" w:hAnsi="Times New Roman"/>
          <w:sz w:val="24"/>
          <w:szCs w:val="24"/>
          <w:lang w:eastAsia="lt-LT"/>
        </w:rPr>
        <w:t>Eur be PVM (</w:t>
      </w:r>
      <w:r w:rsidRPr="008724C0">
        <w:rPr>
          <w:rFonts w:ascii="Times New Roman" w:hAnsi="Times New Roman"/>
          <w:sz w:val="24"/>
          <w:szCs w:val="24"/>
        </w:rPr>
        <w:t xml:space="preserve">72799,65 </w:t>
      </w:r>
      <w:r w:rsidRPr="008724C0">
        <w:rPr>
          <w:rFonts w:ascii="Times New Roman" w:hAnsi="Times New Roman"/>
          <w:sz w:val="24"/>
          <w:szCs w:val="24"/>
          <w:lang w:eastAsia="lt-LT"/>
        </w:rPr>
        <w:t>Eur su PVM)“.</w:t>
      </w:r>
    </w:p>
    <w:p w:rsidR="008724C0" w:rsidRDefault="008724C0" w:rsidP="003E3A2A">
      <w:pPr>
        <w:pStyle w:val="ListParagraph"/>
        <w:numPr>
          <w:ilvl w:val="0"/>
          <w:numId w:val="1"/>
        </w:numPr>
        <w:ind w:left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8724C0">
        <w:rPr>
          <w:rFonts w:ascii="Times New Roman" w:hAnsi="Times New Roman"/>
          <w:sz w:val="24"/>
          <w:szCs w:val="24"/>
        </w:rPr>
        <w:t>Pasirašyti</w:t>
      </w:r>
      <w:r w:rsidR="00A537B5">
        <w:rPr>
          <w:rFonts w:ascii="Times New Roman" w:hAnsi="Times New Roman"/>
          <w:sz w:val="24"/>
          <w:szCs w:val="24"/>
        </w:rPr>
        <w:t xml:space="preserve"> </w:t>
      </w:r>
      <w:r w:rsidR="001079F8">
        <w:rPr>
          <w:rFonts w:ascii="Times New Roman" w:hAnsi="Times New Roman"/>
          <w:sz w:val="24"/>
          <w:szCs w:val="24"/>
        </w:rPr>
        <w:t xml:space="preserve">Vilniaus rajono savivaldybės administracijos turto (pakuočių atliekų surinkimo priemonių (konteinerių)) </w:t>
      </w:r>
      <w:r w:rsidR="001079F8" w:rsidRPr="002A400D">
        <w:rPr>
          <w:rFonts w:ascii="Times New Roman" w:hAnsi="Times New Roman"/>
          <w:sz w:val="24"/>
          <w:szCs w:val="24"/>
          <w:lang w:eastAsia="lt-LT"/>
        </w:rPr>
        <w:t>priėmimo</w:t>
      </w:r>
      <w:r w:rsidR="001079F8">
        <w:rPr>
          <w:rFonts w:ascii="Times New Roman" w:hAnsi="Times New Roman"/>
          <w:sz w:val="24"/>
          <w:szCs w:val="24"/>
          <w:lang w:eastAsia="lt-LT"/>
        </w:rPr>
        <w:t>-perdavimo</w:t>
      </w:r>
      <w:r w:rsidR="001079F8" w:rsidRPr="002A400D">
        <w:rPr>
          <w:rFonts w:ascii="Times New Roman" w:hAnsi="Times New Roman"/>
          <w:sz w:val="24"/>
          <w:szCs w:val="24"/>
          <w:lang w:eastAsia="lt-LT"/>
        </w:rPr>
        <w:t xml:space="preserve"> akt</w:t>
      </w:r>
      <w:r w:rsidR="001079F8">
        <w:rPr>
          <w:rFonts w:ascii="Times New Roman" w:hAnsi="Times New Roman"/>
          <w:sz w:val="24"/>
          <w:szCs w:val="24"/>
          <w:lang w:eastAsia="lt-LT"/>
        </w:rPr>
        <w:t>ą</w:t>
      </w:r>
      <w:r w:rsidR="001079F8" w:rsidRPr="002A400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8724C0">
        <w:rPr>
          <w:rFonts w:ascii="Times New Roman" w:hAnsi="Times New Roman"/>
          <w:sz w:val="24"/>
          <w:szCs w:val="24"/>
          <w:lang w:eastAsia="lt-LT"/>
        </w:rPr>
        <w:t>(pridedama).</w:t>
      </w:r>
    </w:p>
    <w:p w:rsidR="003E3A2A" w:rsidRPr="002A400D" w:rsidRDefault="003E3A2A" w:rsidP="003E3A2A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2A400D">
        <w:rPr>
          <w:rFonts w:ascii="Times New Roman" w:hAnsi="Times New Roman"/>
          <w:sz w:val="24"/>
          <w:szCs w:val="24"/>
        </w:rPr>
        <w:t>Kiti Sutarties punktai nekeičiami ir lieka galioti.</w:t>
      </w:r>
    </w:p>
    <w:p w:rsidR="003E3A2A" w:rsidRPr="002A400D" w:rsidRDefault="003E3A2A" w:rsidP="003E3A2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A400D">
        <w:rPr>
          <w:rFonts w:ascii="Times New Roman" w:hAnsi="Times New Roman"/>
          <w:sz w:val="24"/>
          <w:szCs w:val="24"/>
        </w:rPr>
        <w:t>Susitarimas yra neatsiejama Sutarties dalis ir galioja kartu su Sutartimi.</w:t>
      </w:r>
    </w:p>
    <w:p w:rsidR="003E3A2A" w:rsidRDefault="003E3A2A" w:rsidP="003E3A2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A400D">
        <w:rPr>
          <w:rFonts w:ascii="Times New Roman" w:hAnsi="Times New Roman"/>
          <w:sz w:val="24"/>
          <w:szCs w:val="24"/>
        </w:rPr>
        <w:t>Šis susitarimas surašytas 2 (dviem) egzemplioriais, turinčiais vienodą teisinę galią – po vieną kiekvienai Šaliai.</w:t>
      </w:r>
    </w:p>
    <w:p w:rsidR="003E3A2A" w:rsidRPr="002A400D" w:rsidRDefault="003E3A2A" w:rsidP="003E3A2A">
      <w:pPr>
        <w:pStyle w:val="ListParagraph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A2A" w:rsidRPr="008724C0" w:rsidRDefault="003E3A2A" w:rsidP="003E3A2A">
      <w:pPr>
        <w:pStyle w:val="ListParagraph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Susitarimo priedas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1079F8">
        <w:rPr>
          <w:rFonts w:ascii="Times New Roman" w:hAnsi="Times New Roman"/>
          <w:sz w:val="24"/>
          <w:szCs w:val="24"/>
        </w:rPr>
        <w:t xml:space="preserve">Vilniaus rajono savivaldybės administracijos turto (pakuočių atliekų surinkimo priemonių (konteinerių)) </w:t>
      </w:r>
      <w:r w:rsidR="001079F8" w:rsidRPr="002A400D">
        <w:rPr>
          <w:rFonts w:ascii="Times New Roman" w:hAnsi="Times New Roman"/>
          <w:sz w:val="24"/>
          <w:szCs w:val="24"/>
          <w:lang w:eastAsia="lt-LT"/>
        </w:rPr>
        <w:t>priėmimo</w:t>
      </w:r>
      <w:r w:rsidR="001079F8">
        <w:rPr>
          <w:rFonts w:ascii="Times New Roman" w:hAnsi="Times New Roman"/>
          <w:sz w:val="24"/>
          <w:szCs w:val="24"/>
          <w:lang w:eastAsia="lt-LT"/>
        </w:rPr>
        <w:t>-perdavimo</w:t>
      </w:r>
      <w:r w:rsidR="001079F8" w:rsidRPr="002A400D">
        <w:rPr>
          <w:rFonts w:ascii="Times New Roman" w:hAnsi="Times New Roman"/>
          <w:sz w:val="24"/>
          <w:szCs w:val="24"/>
          <w:lang w:eastAsia="lt-LT"/>
        </w:rPr>
        <w:t xml:space="preserve"> akt</w:t>
      </w:r>
      <w:r w:rsidR="001079F8">
        <w:rPr>
          <w:rFonts w:ascii="Times New Roman" w:hAnsi="Times New Roman"/>
          <w:sz w:val="24"/>
          <w:szCs w:val="24"/>
          <w:lang w:eastAsia="lt-LT"/>
        </w:rPr>
        <w:t>as</w:t>
      </w:r>
      <w:r>
        <w:rPr>
          <w:rFonts w:ascii="Times New Roman" w:hAnsi="Times New Roman"/>
          <w:sz w:val="24"/>
          <w:szCs w:val="24"/>
        </w:rPr>
        <w:t>.</w:t>
      </w:r>
    </w:p>
    <w:p w:rsidR="008148C6" w:rsidRDefault="008148C6" w:rsidP="00B4322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8148C6" w:rsidRPr="006E248A" w:rsidRDefault="008148C6" w:rsidP="001900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t-LT"/>
        </w:rPr>
      </w:pPr>
      <w:bookmarkStart w:id="2" w:name="part_3a0f929b96b140bdab06403581aaff14"/>
      <w:bookmarkStart w:id="3" w:name="part_51a572c7ab874a53accfe224dc867786"/>
      <w:bookmarkEnd w:id="2"/>
      <w:bookmarkEnd w:id="3"/>
    </w:p>
    <w:p w:rsidR="008148C6" w:rsidRPr="006E248A" w:rsidRDefault="008148C6" w:rsidP="00E21AC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lang w:eastAsia="lt-LT"/>
        </w:rPr>
        <w:t> </w:t>
      </w:r>
    </w:p>
    <w:p w:rsidR="008148C6" w:rsidRPr="006E248A" w:rsidRDefault="008148C6" w:rsidP="002D7A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0"/>
          <w:szCs w:val="20"/>
          <w:lang w:eastAsia="lt-LT"/>
        </w:rPr>
        <w:t>  </w:t>
      </w:r>
    </w:p>
    <w:p w:rsidR="008148C6" w:rsidRPr="00BF6305" w:rsidRDefault="008148C6" w:rsidP="00E21AC3">
      <w:pPr>
        <w:spacing w:after="0" w:line="240" w:lineRule="auto"/>
        <w:rPr>
          <w:rFonts w:ascii="Times New Roman" w:hAnsi="Times New Roman"/>
          <w:b/>
          <w:sz w:val="24"/>
          <w:szCs w:val="24"/>
          <w:lang w:eastAsia="lt-LT"/>
        </w:rPr>
      </w:pPr>
      <w:r w:rsidRPr="00BF6305">
        <w:rPr>
          <w:rFonts w:ascii="Times New Roman" w:hAnsi="Times New Roman"/>
          <w:b/>
          <w:lang w:eastAsia="lt-LT"/>
        </w:rPr>
        <w:t>Patikėtojas                                                                                             Patikėtinis</w:t>
      </w:r>
    </w:p>
    <w:p w:rsidR="008148C6" w:rsidRPr="006E248A" w:rsidRDefault="008148C6" w:rsidP="00E21AC3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lang w:eastAsia="lt-LT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132"/>
      </w:tblGrid>
      <w:tr w:rsidR="008148C6" w:rsidRPr="006B7DCA" w:rsidTr="003E3A2A">
        <w:trPr>
          <w:trHeight w:val="288"/>
        </w:trPr>
        <w:tc>
          <w:tcPr>
            <w:tcW w:w="5132" w:type="dxa"/>
          </w:tcPr>
          <w:p w:rsidR="008148C6" w:rsidRPr="00BF6305" w:rsidRDefault="008148C6" w:rsidP="00B6288F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05">
              <w:rPr>
                <w:rFonts w:ascii="Times New Roman" w:hAnsi="Times New Roman"/>
                <w:sz w:val="24"/>
                <w:szCs w:val="24"/>
              </w:rPr>
              <w:t>Vilniaus rajono savivaldybės administracija</w:t>
            </w:r>
          </w:p>
        </w:tc>
      </w:tr>
      <w:tr w:rsidR="008148C6" w:rsidRPr="006B7DCA" w:rsidTr="003E3A2A">
        <w:trPr>
          <w:trHeight w:val="2195"/>
        </w:trPr>
        <w:tc>
          <w:tcPr>
            <w:tcW w:w="5132" w:type="dxa"/>
          </w:tcPr>
          <w:p w:rsidR="008148C6" w:rsidRPr="00B6288F" w:rsidRDefault="008148C6" w:rsidP="00B6288F">
            <w:pPr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8F">
              <w:rPr>
                <w:rFonts w:ascii="Times New Roman" w:hAnsi="Times New Roman"/>
                <w:sz w:val="24"/>
                <w:szCs w:val="24"/>
              </w:rPr>
              <w:t>Adresas: Rinktinės g. 50, LT-09318, Vilnius</w:t>
            </w:r>
          </w:p>
          <w:p w:rsidR="008148C6" w:rsidRPr="00B6288F" w:rsidRDefault="008148C6" w:rsidP="00B62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8F">
              <w:rPr>
                <w:rFonts w:ascii="Times New Roman" w:hAnsi="Times New Roman"/>
                <w:sz w:val="24"/>
                <w:szCs w:val="24"/>
              </w:rPr>
              <w:t>Įstaigos kodas: 188708224</w:t>
            </w:r>
          </w:p>
          <w:p w:rsidR="008148C6" w:rsidRPr="00B6288F" w:rsidRDefault="008148C6" w:rsidP="00B6288F">
            <w:pPr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8C6" w:rsidRPr="00B6288F" w:rsidRDefault="008148C6" w:rsidP="00B6288F">
            <w:pPr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3A3A3A"/>
                <w:sz w:val="24"/>
                <w:szCs w:val="24"/>
              </w:rPr>
            </w:pPr>
            <w:r w:rsidRPr="00B6288F">
              <w:rPr>
                <w:rFonts w:ascii="Times New Roman" w:hAnsi="Times New Roman"/>
                <w:sz w:val="24"/>
                <w:szCs w:val="24"/>
              </w:rPr>
              <w:t>Tel. Nr.: (8-5) 275 1961</w:t>
            </w:r>
          </w:p>
          <w:p w:rsidR="008148C6" w:rsidRPr="00B6288F" w:rsidRDefault="008148C6" w:rsidP="00B6288F">
            <w:pPr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8F">
              <w:rPr>
                <w:rFonts w:ascii="Times New Roman" w:hAnsi="Times New Roman"/>
                <w:sz w:val="24"/>
                <w:szCs w:val="24"/>
              </w:rPr>
              <w:t xml:space="preserve">El.paštas: </w:t>
            </w:r>
            <w:hyperlink r:id="rId5" w:history="1">
              <w:r w:rsidR="003E3A2A" w:rsidRPr="00541E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vrsa@vrsa.lt</w:t>
              </w:r>
            </w:hyperlink>
            <w:r w:rsidR="003E3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8C6" w:rsidRPr="00B6288F" w:rsidRDefault="008148C6" w:rsidP="00B6288F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  <w:p w:rsidR="008148C6" w:rsidRPr="00B6288F" w:rsidRDefault="008148C6" w:rsidP="00B6288F">
            <w:pPr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8F">
              <w:rPr>
                <w:rFonts w:ascii="Times New Roman" w:hAnsi="Times New Roman"/>
                <w:sz w:val="24"/>
                <w:szCs w:val="24"/>
              </w:rPr>
              <w:t>Administracijos direktor</w:t>
            </w:r>
            <w:r w:rsidR="008724C0">
              <w:rPr>
                <w:rFonts w:ascii="Times New Roman" w:hAnsi="Times New Roman"/>
                <w:sz w:val="24"/>
                <w:szCs w:val="24"/>
              </w:rPr>
              <w:t>ius</w:t>
            </w:r>
          </w:p>
          <w:p w:rsidR="008148C6" w:rsidRPr="00B6288F" w:rsidRDefault="008724C0" w:rsidP="00B6288F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Vladislav Kondratovič</w:t>
            </w:r>
            <w:r w:rsidR="008148C6" w:rsidRPr="00B6288F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BF6305">
              <w:rPr>
                <w:rFonts w:ascii="Times New Roman" w:hAnsi="Times New Roman"/>
                <w:lang w:eastAsia="lt-LT"/>
              </w:rPr>
              <w:t>A. V. </w:t>
            </w:r>
          </w:p>
        </w:tc>
      </w:tr>
    </w:tbl>
    <w:p w:rsidR="008148C6" w:rsidRPr="00B6288F" w:rsidRDefault="008148C6" w:rsidP="00B6288F">
      <w:pPr>
        <w:spacing w:after="0" w:line="240" w:lineRule="auto"/>
        <w:ind w:left="2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UAB „Nemėžio</w:t>
      </w:r>
      <w:r w:rsidRPr="00B6288F">
        <w:rPr>
          <w:rFonts w:ascii="Times New Roman" w:hAnsi="Times New Roman"/>
          <w:iCs/>
          <w:sz w:val="24"/>
          <w:szCs w:val="24"/>
        </w:rPr>
        <w:t xml:space="preserve"> komunalininkas“</w:t>
      </w:r>
    </w:p>
    <w:p w:rsidR="008148C6" w:rsidRDefault="008148C6" w:rsidP="00B6288F">
      <w:pPr>
        <w:spacing w:after="0" w:line="240" w:lineRule="auto"/>
        <w:ind w:left="28"/>
        <w:rPr>
          <w:rFonts w:ascii="Times New Roman" w:hAnsi="Times New Roman"/>
          <w:iCs/>
          <w:sz w:val="24"/>
          <w:szCs w:val="24"/>
        </w:rPr>
      </w:pPr>
      <w:r w:rsidRPr="00B6288F">
        <w:rPr>
          <w:rFonts w:ascii="Times New Roman" w:hAnsi="Times New Roman"/>
          <w:sz w:val="24"/>
          <w:szCs w:val="24"/>
        </w:rPr>
        <w:t xml:space="preserve">Adresas: </w:t>
      </w:r>
      <w:r w:rsidRPr="00B6288F">
        <w:rPr>
          <w:rFonts w:ascii="Times New Roman" w:hAnsi="Times New Roman"/>
          <w:iCs/>
          <w:sz w:val="24"/>
          <w:szCs w:val="24"/>
        </w:rPr>
        <w:t xml:space="preserve">Sodų g. 23, Skaidiškių k., Vilniaus r. </w:t>
      </w:r>
    </w:p>
    <w:p w:rsidR="008148C6" w:rsidRPr="00B6288F" w:rsidRDefault="008148C6" w:rsidP="00B6288F">
      <w:pPr>
        <w:spacing w:after="0" w:line="240" w:lineRule="auto"/>
        <w:ind w:left="28"/>
        <w:rPr>
          <w:rFonts w:ascii="Times New Roman" w:hAnsi="Times New Roman"/>
          <w:iCs/>
          <w:sz w:val="24"/>
          <w:szCs w:val="24"/>
        </w:rPr>
      </w:pPr>
      <w:r w:rsidRPr="00B6288F">
        <w:rPr>
          <w:rFonts w:ascii="Times New Roman" w:hAnsi="Times New Roman"/>
          <w:iCs/>
          <w:sz w:val="24"/>
          <w:szCs w:val="24"/>
        </w:rPr>
        <w:t>Įmonės kodas 186063262</w:t>
      </w:r>
    </w:p>
    <w:p w:rsidR="008148C6" w:rsidRPr="00B6288F" w:rsidRDefault="008148C6" w:rsidP="00B6288F">
      <w:pPr>
        <w:spacing w:after="0" w:line="240" w:lineRule="auto"/>
        <w:ind w:left="28"/>
        <w:rPr>
          <w:rFonts w:ascii="Times New Roman" w:hAnsi="Times New Roman"/>
          <w:iCs/>
          <w:sz w:val="24"/>
          <w:szCs w:val="24"/>
        </w:rPr>
      </w:pPr>
    </w:p>
    <w:p w:rsidR="008148C6" w:rsidRDefault="008148C6" w:rsidP="001900DB">
      <w:pPr>
        <w:pStyle w:val="NormalWeb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88F">
        <w:rPr>
          <w:rFonts w:ascii="Times New Roman" w:hAnsi="Times New Roman" w:cs="Times New Roman"/>
          <w:color w:val="000000"/>
          <w:sz w:val="24"/>
          <w:szCs w:val="24"/>
        </w:rPr>
        <w:t xml:space="preserve">Tel.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Nr.: </w:t>
      </w:r>
      <w:r w:rsidRPr="00B6288F">
        <w:rPr>
          <w:rFonts w:ascii="Times New Roman" w:hAnsi="Times New Roman" w:cs="Times New Roman"/>
          <w:color w:val="000000"/>
          <w:sz w:val="24"/>
          <w:szCs w:val="24"/>
        </w:rPr>
        <w:t>(8 5) 235 0398</w:t>
      </w:r>
    </w:p>
    <w:p w:rsidR="008148C6" w:rsidRPr="00AA4D3F" w:rsidRDefault="008148C6" w:rsidP="001900DB">
      <w:pPr>
        <w:pStyle w:val="NormalWeb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4D3F">
        <w:rPr>
          <w:rFonts w:ascii="Times New Roman" w:hAnsi="Times New Roman"/>
          <w:color w:val="auto"/>
          <w:sz w:val="24"/>
          <w:szCs w:val="24"/>
        </w:rPr>
        <w:t>Faks. Nr.: (8 5</w:t>
      </w:r>
      <w:r>
        <w:rPr>
          <w:rFonts w:ascii="Times New Roman" w:hAnsi="Times New Roman"/>
          <w:color w:val="auto"/>
          <w:sz w:val="24"/>
          <w:szCs w:val="24"/>
        </w:rPr>
        <w:t>) 235 1326</w:t>
      </w:r>
    </w:p>
    <w:p w:rsidR="008148C6" w:rsidRPr="00B6288F" w:rsidRDefault="008148C6" w:rsidP="001900DB">
      <w:pPr>
        <w:pStyle w:val="NormalWeb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D3F">
        <w:rPr>
          <w:rFonts w:ascii="Times New Roman" w:hAnsi="Times New Roman"/>
          <w:color w:val="auto"/>
          <w:sz w:val="24"/>
          <w:szCs w:val="24"/>
        </w:rPr>
        <w:t>El.paštas</w:t>
      </w:r>
      <w:r>
        <w:rPr>
          <w:rFonts w:ascii="Times New Roman" w:hAnsi="Times New Roman"/>
          <w:sz w:val="24"/>
          <w:szCs w:val="24"/>
        </w:rPr>
        <w:t>:</w:t>
      </w:r>
      <w:r w:rsidRPr="00B6288F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hyperlink r:id="rId6" w:history="1">
        <w:r w:rsidRPr="007E71BA">
          <w:rPr>
            <w:rStyle w:val="Hyperlink"/>
            <w:rFonts w:ascii="Times New Roman" w:hAnsi="Times New Roman" w:cs="Arial"/>
            <w:sz w:val="24"/>
            <w:szCs w:val="24"/>
          </w:rPr>
          <w:t>info@nkom.lt</w:t>
        </w:r>
      </w:hyperlink>
    </w:p>
    <w:p w:rsidR="008148C6" w:rsidRDefault="008148C6" w:rsidP="00B6288F">
      <w:pPr>
        <w:spacing w:after="0" w:line="240" w:lineRule="auto"/>
        <w:ind w:left="2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Direktorius </w:t>
      </w:r>
    </w:p>
    <w:p w:rsidR="00BF6305" w:rsidRDefault="008148C6" w:rsidP="00BF6305">
      <w:pPr>
        <w:spacing w:after="0" w:line="240" w:lineRule="auto"/>
        <w:ind w:left="1650" w:hanging="360"/>
        <w:rPr>
          <w:rFonts w:ascii="Times New Roman" w:hAnsi="Times New Roman"/>
          <w:sz w:val="24"/>
          <w:szCs w:val="24"/>
          <w:lang w:val="en-US" w:eastAsia="lt-LT"/>
        </w:rPr>
      </w:pPr>
      <w:r>
        <w:rPr>
          <w:rFonts w:ascii="Times New Roman" w:hAnsi="Times New Roman"/>
          <w:iCs/>
          <w:sz w:val="24"/>
          <w:szCs w:val="24"/>
        </w:rPr>
        <w:t>Viktor Tankeliun</w:t>
      </w:r>
      <w:r w:rsidR="00BF6305" w:rsidRPr="00BF6305">
        <w:rPr>
          <w:rFonts w:ascii="Times New Roman" w:hAnsi="Times New Roman"/>
          <w:lang w:eastAsia="lt-LT"/>
        </w:rPr>
        <w:t xml:space="preserve"> </w:t>
      </w:r>
      <w:r w:rsidR="00BF6305">
        <w:rPr>
          <w:rFonts w:ascii="Times New Roman" w:hAnsi="Times New Roman"/>
          <w:lang w:eastAsia="lt-LT"/>
        </w:rPr>
        <w:t xml:space="preserve">                                       A. V</w:t>
      </w:r>
    </w:p>
    <w:p w:rsidR="008148C6" w:rsidRDefault="008148C6" w:rsidP="00FB34C6">
      <w:pPr>
        <w:spacing w:after="0" w:line="240" w:lineRule="auto"/>
        <w:ind w:left="28"/>
        <w:rPr>
          <w:rFonts w:ascii="Times New Roman" w:hAnsi="Times New Roman"/>
          <w:iCs/>
          <w:sz w:val="24"/>
          <w:szCs w:val="24"/>
        </w:rPr>
      </w:pPr>
    </w:p>
    <w:p w:rsidR="008148C6" w:rsidRDefault="008148C6" w:rsidP="001079F8">
      <w:pPr>
        <w:spacing w:after="0" w:line="240" w:lineRule="auto"/>
        <w:ind w:left="28"/>
        <w:rPr>
          <w:rFonts w:ascii="Times New Roman" w:hAnsi="Times New Roman"/>
          <w:sz w:val="24"/>
          <w:szCs w:val="24"/>
          <w:lang w:val="en-US" w:eastAsia="lt-LT"/>
        </w:rPr>
      </w:pPr>
      <w:r w:rsidRPr="00B6288F">
        <w:rPr>
          <w:rFonts w:ascii="Times New Roman" w:hAnsi="Times New Roman"/>
          <w:i/>
          <w:sz w:val="24"/>
          <w:szCs w:val="24"/>
        </w:rPr>
        <w:t xml:space="preserve">       </w:t>
      </w:r>
      <w:r w:rsidR="002D7AEA">
        <w:rPr>
          <w:rFonts w:ascii="Times New Roman" w:hAnsi="Times New Roman"/>
          <w:lang w:eastAsia="lt-LT"/>
        </w:rPr>
        <w:t xml:space="preserve">                                     </w:t>
      </w:r>
      <w:r>
        <w:rPr>
          <w:rFonts w:ascii="Times New Roman" w:hAnsi="Times New Roman"/>
          <w:lang w:eastAsia="lt-LT"/>
        </w:rPr>
        <w:t>                   </w:t>
      </w:r>
      <w:r w:rsidR="002D7AEA">
        <w:rPr>
          <w:rFonts w:ascii="Times New Roman" w:hAnsi="Times New Roman"/>
          <w:lang w:eastAsia="lt-LT"/>
        </w:rPr>
        <w:t xml:space="preserve">                                                        </w:t>
      </w:r>
      <w:r>
        <w:rPr>
          <w:rFonts w:ascii="Times New Roman" w:hAnsi="Times New Roman"/>
          <w:lang w:eastAsia="lt-LT"/>
        </w:rPr>
        <w:t xml:space="preserve">  </w:t>
      </w:r>
    </w:p>
    <w:sectPr w:rsidR="008148C6" w:rsidSect="008F6497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34C87"/>
    <w:multiLevelType w:val="multilevel"/>
    <w:tmpl w:val="EFA429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 w16cid:durableId="209731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+4cpf+XKmY4wvR/ih8AYk+lmgbaE2Bn8hfVKq9jN2BNxwAQz5IerWyKmP7Ah22PH6+lc2+5nHMCQ5iZ9KRT9w==" w:salt="QhXRH7gq06GsBWeuVC82Hw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C3"/>
    <w:rsid w:val="0001083A"/>
    <w:rsid w:val="000146BC"/>
    <w:rsid w:val="000402DE"/>
    <w:rsid w:val="00050E6F"/>
    <w:rsid w:val="00052CC3"/>
    <w:rsid w:val="00054B89"/>
    <w:rsid w:val="0005756A"/>
    <w:rsid w:val="00083441"/>
    <w:rsid w:val="00092BD2"/>
    <w:rsid w:val="000B60C0"/>
    <w:rsid w:val="000C0AFC"/>
    <w:rsid w:val="000D5C91"/>
    <w:rsid w:val="000D718C"/>
    <w:rsid w:val="00103F6E"/>
    <w:rsid w:val="001079F8"/>
    <w:rsid w:val="00151D90"/>
    <w:rsid w:val="00174C46"/>
    <w:rsid w:val="00185CEE"/>
    <w:rsid w:val="001900DB"/>
    <w:rsid w:val="001A36CF"/>
    <w:rsid w:val="001B542B"/>
    <w:rsid w:val="00202198"/>
    <w:rsid w:val="00267086"/>
    <w:rsid w:val="00275489"/>
    <w:rsid w:val="002C0F26"/>
    <w:rsid w:val="002D7AEA"/>
    <w:rsid w:val="002E412A"/>
    <w:rsid w:val="00365723"/>
    <w:rsid w:val="003908B0"/>
    <w:rsid w:val="003A3211"/>
    <w:rsid w:val="003B4D81"/>
    <w:rsid w:val="003D077F"/>
    <w:rsid w:val="003D57CC"/>
    <w:rsid w:val="003D763E"/>
    <w:rsid w:val="003E3A2A"/>
    <w:rsid w:val="003F70CA"/>
    <w:rsid w:val="003F7C3B"/>
    <w:rsid w:val="00404E91"/>
    <w:rsid w:val="0042514A"/>
    <w:rsid w:val="00430176"/>
    <w:rsid w:val="00431C2B"/>
    <w:rsid w:val="00442BFF"/>
    <w:rsid w:val="00477BE9"/>
    <w:rsid w:val="0048009E"/>
    <w:rsid w:val="004A26DC"/>
    <w:rsid w:val="004A2FEC"/>
    <w:rsid w:val="004B32DF"/>
    <w:rsid w:val="004C1BDB"/>
    <w:rsid w:val="00503C9F"/>
    <w:rsid w:val="005505B0"/>
    <w:rsid w:val="005565C7"/>
    <w:rsid w:val="00567B2C"/>
    <w:rsid w:val="005A0D9B"/>
    <w:rsid w:val="005E4E36"/>
    <w:rsid w:val="005F7269"/>
    <w:rsid w:val="00610801"/>
    <w:rsid w:val="00650C6E"/>
    <w:rsid w:val="00652B67"/>
    <w:rsid w:val="006536CE"/>
    <w:rsid w:val="006957E8"/>
    <w:rsid w:val="006A5187"/>
    <w:rsid w:val="006B7DCA"/>
    <w:rsid w:val="006C08D4"/>
    <w:rsid w:val="006C1432"/>
    <w:rsid w:val="006E248A"/>
    <w:rsid w:val="00700363"/>
    <w:rsid w:val="00745038"/>
    <w:rsid w:val="007451D7"/>
    <w:rsid w:val="00763E75"/>
    <w:rsid w:val="00784F17"/>
    <w:rsid w:val="007A1F4E"/>
    <w:rsid w:val="007C4D90"/>
    <w:rsid w:val="007E71BA"/>
    <w:rsid w:val="008148C6"/>
    <w:rsid w:val="008602FF"/>
    <w:rsid w:val="00861181"/>
    <w:rsid w:val="008724C0"/>
    <w:rsid w:val="0088019D"/>
    <w:rsid w:val="008C2E25"/>
    <w:rsid w:val="008D49C1"/>
    <w:rsid w:val="008D7F84"/>
    <w:rsid w:val="008F6497"/>
    <w:rsid w:val="0090406A"/>
    <w:rsid w:val="00926EEF"/>
    <w:rsid w:val="00951E03"/>
    <w:rsid w:val="00953282"/>
    <w:rsid w:val="009865F6"/>
    <w:rsid w:val="009B0966"/>
    <w:rsid w:val="009B743C"/>
    <w:rsid w:val="009E2F5E"/>
    <w:rsid w:val="009E4066"/>
    <w:rsid w:val="009F7708"/>
    <w:rsid w:val="00A04EDA"/>
    <w:rsid w:val="00A25A29"/>
    <w:rsid w:val="00A537B5"/>
    <w:rsid w:val="00A81FBD"/>
    <w:rsid w:val="00AA28C8"/>
    <w:rsid w:val="00AA4D3F"/>
    <w:rsid w:val="00B13BFF"/>
    <w:rsid w:val="00B219C1"/>
    <w:rsid w:val="00B2682E"/>
    <w:rsid w:val="00B30510"/>
    <w:rsid w:val="00B328F6"/>
    <w:rsid w:val="00B3369F"/>
    <w:rsid w:val="00B4322E"/>
    <w:rsid w:val="00B6288F"/>
    <w:rsid w:val="00BB7F33"/>
    <w:rsid w:val="00BD6C3F"/>
    <w:rsid w:val="00BF6305"/>
    <w:rsid w:val="00C04051"/>
    <w:rsid w:val="00C049A6"/>
    <w:rsid w:val="00C33A17"/>
    <w:rsid w:val="00C37727"/>
    <w:rsid w:val="00C430C4"/>
    <w:rsid w:val="00CA00A3"/>
    <w:rsid w:val="00CA5953"/>
    <w:rsid w:val="00CB2797"/>
    <w:rsid w:val="00CB7D4D"/>
    <w:rsid w:val="00CE07E4"/>
    <w:rsid w:val="00D10740"/>
    <w:rsid w:val="00D15123"/>
    <w:rsid w:val="00D20E46"/>
    <w:rsid w:val="00D22889"/>
    <w:rsid w:val="00D2723E"/>
    <w:rsid w:val="00D53F98"/>
    <w:rsid w:val="00D6337E"/>
    <w:rsid w:val="00D82F30"/>
    <w:rsid w:val="00D94E17"/>
    <w:rsid w:val="00D96801"/>
    <w:rsid w:val="00DC51DF"/>
    <w:rsid w:val="00DE39E4"/>
    <w:rsid w:val="00E21AC3"/>
    <w:rsid w:val="00E509EE"/>
    <w:rsid w:val="00E55015"/>
    <w:rsid w:val="00EC433A"/>
    <w:rsid w:val="00ED39EC"/>
    <w:rsid w:val="00EF047D"/>
    <w:rsid w:val="00F32994"/>
    <w:rsid w:val="00F36C56"/>
    <w:rsid w:val="00F55553"/>
    <w:rsid w:val="00F94D60"/>
    <w:rsid w:val="00FB34C6"/>
    <w:rsid w:val="00FD1D8E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85C4B"/>
  <w15:docId w15:val="{A904D062-639C-4117-959D-28BDA17B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AC3"/>
    <w:pPr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650C6E"/>
    <w:pPr>
      <w:spacing w:after="120" w:line="240" w:lineRule="auto"/>
    </w:pPr>
    <w:rPr>
      <w:sz w:val="24"/>
      <w:szCs w:val="20"/>
    </w:rPr>
  </w:style>
  <w:style w:type="character" w:customStyle="1" w:styleId="BodyTextChar">
    <w:name w:val="Body Text Char"/>
    <w:uiPriority w:val="99"/>
    <w:semiHidden/>
    <w:locked/>
    <w:rsid w:val="00404E91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semiHidden/>
    <w:locked/>
    <w:rsid w:val="00650C6E"/>
    <w:rPr>
      <w:sz w:val="24"/>
      <w:lang w:val="lt-LT" w:eastAsia="en-US"/>
    </w:rPr>
  </w:style>
  <w:style w:type="paragraph" w:styleId="NormalWeb">
    <w:name w:val="Normal (Web)"/>
    <w:basedOn w:val="Normal"/>
    <w:uiPriority w:val="99"/>
    <w:rsid w:val="00AA28C8"/>
    <w:pPr>
      <w:spacing w:after="150" w:line="300" w:lineRule="atLeast"/>
      <w:jc w:val="both"/>
    </w:pPr>
    <w:rPr>
      <w:rFonts w:ascii="Arial" w:hAnsi="Arial" w:cs="Arial"/>
      <w:color w:val="646464"/>
      <w:sz w:val="23"/>
      <w:szCs w:val="23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rsid w:val="00103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0E6F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uiPriority w:val="99"/>
    <w:rsid w:val="001900D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724C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9F77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708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3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kom.lt" TargetMode="External"/><Relationship Id="rId5" Type="http://schemas.openxmlformats.org/officeDocument/2006/relationships/hyperlink" Target="mailto:vrsa@vrs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2345</Characters>
  <Application>Microsoft Office Word</Application>
  <DocSecurity>8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Teresa Zacharevič</cp:lastModifiedBy>
  <cp:revision>1</cp:revision>
  <cp:lastPrinted>2017-01-03T13:48:00Z</cp:lastPrinted>
  <dcterms:created xsi:type="dcterms:W3CDTF">2024-01-11T10:41:00Z</dcterms:created>
  <dcterms:modified xsi:type="dcterms:W3CDTF">2024-01-11T10:41:00Z</dcterms:modified>
</cp:coreProperties>
</file>