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6A0C4" w14:textId="77777777" w:rsidR="00C9535E" w:rsidRDefault="00C9535E" w:rsidP="00C9535E">
      <w:pPr>
        <w:ind w:left="5670"/>
        <w:rPr>
          <w:rFonts w:eastAsia="Calibri"/>
          <w:szCs w:val="24"/>
        </w:rPr>
      </w:pPr>
      <w:bookmarkStart w:id="0" w:name="_GoBack"/>
      <w:bookmarkEnd w:id="0"/>
      <w:r>
        <w:rPr>
          <w:rFonts w:eastAsia="Calibri"/>
          <w:szCs w:val="24"/>
        </w:rPr>
        <w:t>Vilniaus rajono  savivaldybės būstų ir</w:t>
      </w:r>
    </w:p>
    <w:p w14:paraId="0B226D47" w14:textId="4EDA1797" w:rsidR="00C9535E" w:rsidRDefault="00C9535E" w:rsidP="00C9535E">
      <w:pPr>
        <w:ind w:left="5670"/>
        <w:rPr>
          <w:rFonts w:eastAsia="Calibri"/>
          <w:szCs w:val="24"/>
        </w:rPr>
      </w:pPr>
      <w:r>
        <w:rPr>
          <w:rFonts w:eastAsia="Calibri"/>
          <w:szCs w:val="24"/>
        </w:rPr>
        <w:t>pagalbinio ūkio paskirties pastatų</w:t>
      </w:r>
      <w:r w:rsidR="002A52A4">
        <w:rPr>
          <w:rFonts w:eastAsia="Calibri"/>
          <w:szCs w:val="24"/>
        </w:rPr>
        <w:t xml:space="preserve"> </w:t>
      </w:r>
      <w:r w:rsidR="002A52A4" w:rsidRPr="006F7D05">
        <w:rPr>
          <w:rFonts w:eastAsia="Calibri"/>
          <w:szCs w:val="24"/>
        </w:rPr>
        <w:t>bei kitų priklausinių</w:t>
      </w:r>
      <w:r w:rsidRPr="006F7D05">
        <w:rPr>
          <w:rFonts w:eastAsia="Calibri"/>
          <w:szCs w:val="24"/>
        </w:rPr>
        <w:t xml:space="preserve"> pardavimo </w:t>
      </w:r>
      <w:r>
        <w:rPr>
          <w:rFonts w:eastAsia="Calibri"/>
          <w:szCs w:val="24"/>
        </w:rPr>
        <w:t>tvarkos aprašo</w:t>
      </w:r>
    </w:p>
    <w:p w14:paraId="42C6E9D3" w14:textId="77777777" w:rsidR="00C9535E" w:rsidRDefault="00C9535E" w:rsidP="00C9535E">
      <w:pPr>
        <w:ind w:left="5670"/>
        <w:jc w:val="both"/>
        <w:rPr>
          <w:rFonts w:eastAsia="Calibri"/>
          <w:szCs w:val="24"/>
        </w:rPr>
      </w:pPr>
      <w:r>
        <w:rPr>
          <w:rFonts w:eastAsia="Calibri"/>
          <w:szCs w:val="24"/>
        </w:rPr>
        <w:t>1 priedas</w:t>
      </w:r>
    </w:p>
    <w:p w14:paraId="640523DC" w14:textId="77777777" w:rsidR="00C9535E" w:rsidRDefault="00C9535E" w:rsidP="00C9535E">
      <w:pPr>
        <w:ind w:firstLine="709"/>
        <w:jc w:val="center"/>
        <w:rPr>
          <w:rFonts w:eastAsia="Calibri"/>
          <w:szCs w:val="24"/>
        </w:rPr>
      </w:pPr>
    </w:p>
    <w:p w14:paraId="3901E383" w14:textId="0A589BA7" w:rsidR="00C9535E" w:rsidRPr="00C9535E" w:rsidRDefault="00C9535E" w:rsidP="00C9535E">
      <w:pPr>
        <w:tabs>
          <w:tab w:val="left" w:pos="2694"/>
          <w:tab w:val="left" w:pos="3119"/>
          <w:tab w:val="left" w:pos="3402"/>
          <w:tab w:val="left" w:pos="3544"/>
        </w:tabs>
        <w:spacing w:line="360" w:lineRule="auto"/>
        <w:jc w:val="center"/>
        <w:rPr>
          <w:rFonts w:eastAsia="Calibri"/>
          <w:b/>
          <w:szCs w:val="24"/>
        </w:rPr>
      </w:pPr>
      <w:r>
        <w:rPr>
          <w:rFonts w:eastAsia="Calibri"/>
          <w:b/>
          <w:szCs w:val="24"/>
        </w:rPr>
        <w:t>(Prašymo forma)</w:t>
      </w:r>
    </w:p>
    <w:p w14:paraId="1881E04D" w14:textId="77777777" w:rsidR="00C9535E" w:rsidRDefault="00C9535E" w:rsidP="00C9535E">
      <w:pPr>
        <w:jc w:val="center"/>
        <w:rPr>
          <w:rFonts w:eastAsia="Calibri"/>
          <w:szCs w:val="24"/>
        </w:rPr>
      </w:pPr>
      <w:r>
        <w:rPr>
          <w:rFonts w:eastAsia="Calibri"/>
          <w:szCs w:val="24"/>
        </w:rPr>
        <w:t>_______________________</w:t>
      </w:r>
      <w:r>
        <w:rPr>
          <w:rFonts w:eastAsia="Calibri"/>
          <w:szCs w:val="24"/>
          <w:u w:val="single"/>
        </w:rPr>
        <w:t xml:space="preserve">     </w:t>
      </w:r>
      <w:r>
        <w:rPr>
          <w:rFonts w:eastAsia="Calibri"/>
          <w:szCs w:val="24"/>
        </w:rPr>
        <w:t>____________________________</w:t>
      </w:r>
    </w:p>
    <w:p w14:paraId="498696EE" w14:textId="77777777" w:rsidR="00C9535E" w:rsidRPr="00300BE9" w:rsidRDefault="00C9535E" w:rsidP="00C9535E">
      <w:pPr>
        <w:spacing w:line="480" w:lineRule="auto"/>
        <w:jc w:val="center"/>
        <w:rPr>
          <w:rFonts w:eastAsia="Calibri"/>
          <w:sz w:val="20"/>
        </w:rPr>
      </w:pPr>
      <w:r w:rsidRPr="00300BE9">
        <w:rPr>
          <w:rFonts w:eastAsia="Calibri"/>
          <w:sz w:val="20"/>
        </w:rPr>
        <w:t>(vardas, pavardė)</w:t>
      </w:r>
    </w:p>
    <w:p w14:paraId="4B5901B3" w14:textId="46DF94B4" w:rsidR="00C9535E" w:rsidRPr="00300BE9" w:rsidRDefault="00C9535E" w:rsidP="00C9535E">
      <w:pPr>
        <w:jc w:val="center"/>
        <w:rPr>
          <w:rFonts w:eastAsia="Calibri"/>
          <w:szCs w:val="24"/>
          <w:u w:val="single"/>
        </w:rPr>
      </w:pPr>
      <w:r>
        <w:rPr>
          <w:rFonts w:eastAsia="Calibri"/>
          <w:szCs w:val="24"/>
        </w:rPr>
        <w:t>______________________</w:t>
      </w:r>
      <w:r>
        <w:rPr>
          <w:rFonts w:eastAsia="Calibri"/>
          <w:szCs w:val="24"/>
          <w:u w:val="single"/>
        </w:rPr>
        <w:t xml:space="preserve">      </w:t>
      </w:r>
      <w:r>
        <w:rPr>
          <w:rFonts w:eastAsia="Calibri"/>
          <w:szCs w:val="24"/>
        </w:rPr>
        <w:t>_____________________</w:t>
      </w:r>
      <w:r>
        <w:rPr>
          <w:rFonts w:eastAsia="Calibri"/>
          <w:szCs w:val="24"/>
          <w:u w:val="single"/>
        </w:rPr>
        <w:tab/>
      </w:r>
      <w:r>
        <w:rPr>
          <w:rFonts w:eastAsia="Calibri"/>
          <w:szCs w:val="24"/>
          <w:u w:val="single"/>
        </w:rPr>
        <w:tab/>
      </w:r>
      <w:r>
        <w:rPr>
          <w:rFonts w:eastAsia="Calibri"/>
          <w:szCs w:val="24"/>
          <w:u w:val="single"/>
        </w:rPr>
        <w:tab/>
      </w:r>
    </w:p>
    <w:p w14:paraId="30A316AE" w14:textId="77777777" w:rsidR="00C9535E" w:rsidRPr="00300BE9" w:rsidRDefault="00C9535E" w:rsidP="00C9535E">
      <w:pPr>
        <w:spacing w:line="480" w:lineRule="auto"/>
        <w:jc w:val="center"/>
        <w:rPr>
          <w:rFonts w:eastAsia="Calibri"/>
          <w:sz w:val="20"/>
        </w:rPr>
      </w:pPr>
      <w:r w:rsidRPr="00300BE9">
        <w:rPr>
          <w:rFonts w:eastAsia="Calibri"/>
          <w:sz w:val="20"/>
        </w:rPr>
        <w:t>(</w:t>
      </w:r>
      <w:r w:rsidRPr="00300BE9">
        <w:rPr>
          <w:sz w:val="20"/>
        </w:rPr>
        <w:t>korespondencijos adresas</w:t>
      </w:r>
      <w:r w:rsidRPr="00300BE9">
        <w:rPr>
          <w:rFonts w:eastAsia="Calibri"/>
          <w:sz w:val="20"/>
        </w:rPr>
        <w:t>)</w:t>
      </w:r>
    </w:p>
    <w:p w14:paraId="7BA9E534" w14:textId="77777777" w:rsidR="00C9535E" w:rsidRDefault="00C9535E" w:rsidP="00C9535E">
      <w:pPr>
        <w:jc w:val="center"/>
        <w:rPr>
          <w:rFonts w:eastAsia="Calibri"/>
          <w:szCs w:val="24"/>
        </w:rPr>
      </w:pPr>
      <w:r>
        <w:rPr>
          <w:rFonts w:eastAsia="Calibri"/>
          <w:szCs w:val="24"/>
        </w:rPr>
        <w:t>____________________________</w:t>
      </w:r>
      <w:r>
        <w:rPr>
          <w:rFonts w:eastAsia="Calibri"/>
          <w:szCs w:val="24"/>
          <w:u w:val="single"/>
        </w:rPr>
        <w:t xml:space="preserve">          </w:t>
      </w:r>
      <w:r>
        <w:rPr>
          <w:rFonts w:eastAsia="Calibri"/>
          <w:szCs w:val="24"/>
        </w:rPr>
        <w:t>_________________________</w:t>
      </w:r>
    </w:p>
    <w:p w14:paraId="3FCAED7B" w14:textId="77777777" w:rsidR="00C9535E" w:rsidRPr="00300BE9" w:rsidRDefault="00C9535E" w:rsidP="00C9535E">
      <w:pPr>
        <w:jc w:val="center"/>
        <w:rPr>
          <w:rFonts w:eastAsia="Calibri"/>
          <w:sz w:val="20"/>
        </w:rPr>
      </w:pPr>
      <w:r w:rsidRPr="00300BE9">
        <w:rPr>
          <w:rFonts w:eastAsia="Calibri"/>
          <w:sz w:val="20"/>
        </w:rPr>
        <w:t>(telefono Nr., el. paštas)</w:t>
      </w:r>
    </w:p>
    <w:p w14:paraId="56978B0A" w14:textId="77777777" w:rsidR="00C9535E" w:rsidRDefault="00C9535E" w:rsidP="00C9535E">
      <w:pPr>
        <w:rPr>
          <w:sz w:val="18"/>
          <w:szCs w:val="18"/>
        </w:rPr>
      </w:pPr>
    </w:p>
    <w:p w14:paraId="0EBDD088" w14:textId="77777777" w:rsidR="00C9535E" w:rsidRDefault="00C9535E" w:rsidP="00C9535E">
      <w:pPr>
        <w:spacing w:line="276" w:lineRule="auto"/>
        <w:rPr>
          <w:rFonts w:eastAsia="Calibri"/>
          <w:szCs w:val="24"/>
        </w:rPr>
      </w:pPr>
      <w:r w:rsidRPr="00300BE9">
        <w:rPr>
          <w:rFonts w:eastAsia="Calibri"/>
          <w:szCs w:val="24"/>
        </w:rPr>
        <w:t xml:space="preserve">Vilniaus rajono savivaldybės </w:t>
      </w:r>
    </w:p>
    <w:p w14:paraId="47D40078" w14:textId="4B7225A3" w:rsidR="00C9535E" w:rsidRPr="00C9535E" w:rsidRDefault="00C9535E" w:rsidP="00C9535E">
      <w:pPr>
        <w:spacing w:line="276" w:lineRule="auto"/>
        <w:rPr>
          <w:rFonts w:eastAsia="Calibri"/>
          <w:szCs w:val="24"/>
        </w:rPr>
      </w:pPr>
      <w:r w:rsidRPr="00300BE9">
        <w:rPr>
          <w:rFonts w:eastAsia="Calibri"/>
          <w:szCs w:val="24"/>
        </w:rPr>
        <w:t>administracijos direktoriui</w:t>
      </w:r>
    </w:p>
    <w:p w14:paraId="2B22C879" w14:textId="77777777" w:rsidR="00C9535E" w:rsidRDefault="00C9535E" w:rsidP="00C9535E">
      <w:pPr>
        <w:jc w:val="center"/>
        <w:rPr>
          <w:rFonts w:eastAsia="Calibri"/>
          <w:b/>
          <w:szCs w:val="24"/>
        </w:rPr>
      </w:pPr>
    </w:p>
    <w:p w14:paraId="70718B5E" w14:textId="77777777" w:rsidR="00C9535E" w:rsidRDefault="00C9535E" w:rsidP="00C9535E">
      <w:pPr>
        <w:jc w:val="center"/>
        <w:rPr>
          <w:b/>
        </w:rPr>
      </w:pPr>
      <w:r w:rsidRPr="00300BE9">
        <w:rPr>
          <w:b/>
        </w:rPr>
        <w:t xml:space="preserve">PRAŠYMAS </w:t>
      </w:r>
    </w:p>
    <w:p w14:paraId="4884EBB0" w14:textId="06618F92" w:rsidR="00C9535E" w:rsidRPr="00C9535E" w:rsidRDefault="00C9535E" w:rsidP="00C9535E">
      <w:pPr>
        <w:jc w:val="center"/>
        <w:rPr>
          <w:b/>
        </w:rPr>
      </w:pPr>
      <w:r w:rsidRPr="00300BE9">
        <w:rPr>
          <w:b/>
        </w:rPr>
        <w:t>LEISTI PIRKTI VILNIAUS RAJONO SAVIVALDYB</w:t>
      </w:r>
      <w:r w:rsidR="009E4729">
        <w:rPr>
          <w:b/>
        </w:rPr>
        <w:t xml:space="preserve">ĖS BŪSTĄ </w:t>
      </w:r>
      <w:r w:rsidRPr="00300BE9">
        <w:rPr>
          <w:b/>
        </w:rPr>
        <w:t>PAGAL LIETUVOS RESPUBLIKOS PARAMOS BŪSTUI ĮSIGYTI AR IŠSINUOMOTI ĮSTATYMO 25 STRAIPSNĮ</w:t>
      </w:r>
    </w:p>
    <w:p w14:paraId="2E52AC7C" w14:textId="77777777" w:rsidR="00C9535E" w:rsidRDefault="00C9535E" w:rsidP="00C9535E">
      <w:pPr>
        <w:jc w:val="center"/>
        <w:rPr>
          <w:rFonts w:eastAsia="Calibri"/>
          <w:b/>
          <w:sz w:val="16"/>
          <w:szCs w:val="16"/>
        </w:rPr>
      </w:pPr>
    </w:p>
    <w:p w14:paraId="34AFD9F4" w14:textId="77777777" w:rsidR="00C9535E" w:rsidRDefault="00C9535E" w:rsidP="00C9535E">
      <w:pPr>
        <w:jc w:val="center"/>
        <w:rPr>
          <w:rFonts w:eastAsia="Calibri"/>
          <w:szCs w:val="24"/>
        </w:rPr>
      </w:pPr>
      <w:r>
        <w:rPr>
          <w:rFonts w:eastAsia="Calibri"/>
          <w:szCs w:val="24"/>
        </w:rPr>
        <w:t>20___ m.  ________________ d.</w:t>
      </w:r>
    </w:p>
    <w:p w14:paraId="5949355D" w14:textId="77777777" w:rsidR="00C9535E" w:rsidRPr="00C23A94" w:rsidRDefault="00C9535E" w:rsidP="00C9535E">
      <w:pPr>
        <w:jc w:val="center"/>
        <w:rPr>
          <w:rFonts w:eastAsia="Calibri"/>
          <w:szCs w:val="24"/>
        </w:rPr>
      </w:pPr>
      <w:r w:rsidRPr="00C23A94">
        <w:rPr>
          <w:rFonts w:eastAsia="Calibri"/>
          <w:sz w:val="20"/>
        </w:rPr>
        <w:t>(data)</w:t>
      </w:r>
    </w:p>
    <w:p w14:paraId="689114D0" w14:textId="77777777" w:rsidR="00C9535E" w:rsidRDefault="00C9535E" w:rsidP="00C9535E">
      <w:pPr>
        <w:jc w:val="center"/>
        <w:rPr>
          <w:rFonts w:eastAsia="Calibri"/>
          <w:sz w:val="4"/>
          <w:szCs w:val="4"/>
        </w:rPr>
      </w:pPr>
      <w:r>
        <w:rPr>
          <w:rFonts w:eastAsia="Calibri"/>
          <w:sz w:val="4"/>
          <w:szCs w:val="4"/>
        </w:rPr>
        <w:t>(</w:t>
      </w:r>
    </w:p>
    <w:p w14:paraId="20D85C36" w14:textId="77777777" w:rsidR="00C9535E" w:rsidRDefault="00C9535E" w:rsidP="00C9535E">
      <w:pPr>
        <w:jc w:val="center"/>
        <w:rPr>
          <w:rFonts w:eastAsia="Calibri"/>
          <w:szCs w:val="24"/>
        </w:rPr>
      </w:pPr>
      <w:r>
        <w:rPr>
          <w:rFonts w:eastAsia="Calibri"/>
          <w:szCs w:val="24"/>
        </w:rPr>
        <w:t>Vilnius</w:t>
      </w:r>
    </w:p>
    <w:p w14:paraId="275645A1" w14:textId="77777777" w:rsidR="00C9535E" w:rsidRDefault="00C9535E" w:rsidP="00C9535E">
      <w:pPr>
        <w:jc w:val="center"/>
        <w:rPr>
          <w:rFonts w:eastAsia="Calibri"/>
          <w:szCs w:val="24"/>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636"/>
      </w:tblGrid>
      <w:tr w:rsidR="00C9535E" w14:paraId="0DC8661B" w14:textId="77777777" w:rsidTr="00882EBD">
        <w:trPr>
          <w:trHeight w:val="351"/>
        </w:trPr>
        <w:tc>
          <w:tcPr>
            <w:tcW w:w="8931" w:type="dxa"/>
            <w:shd w:val="clear" w:color="auto" w:fill="auto"/>
          </w:tcPr>
          <w:p w14:paraId="5323DF64" w14:textId="70F9963F" w:rsidR="00E11542" w:rsidRDefault="00C9535E" w:rsidP="00882EBD">
            <w:pPr>
              <w:spacing w:line="259" w:lineRule="auto"/>
              <w:jc w:val="both"/>
            </w:pPr>
            <w:r>
              <w:t xml:space="preserve">Prašau leisti pirkti šį Vilniaus rajono </w:t>
            </w:r>
            <w:r w:rsidR="00A80155">
              <w:t>savivaldybės</w:t>
            </w:r>
            <w:r>
              <w:t xml:space="preserve"> </w:t>
            </w:r>
            <w:r w:rsidR="00A80155">
              <w:t>būstą</w:t>
            </w:r>
            <w:r w:rsidR="003E78AD">
              <w:t>:</w:t>
            </w:r>
          </w:p>
          <w:p w14:paraId="3205F037" w14:textId="77777777" w:rsidR="003E78AD" w:rsidRDefault="003E78AD" w:rsidP="00882EBD">
            <w:pPr>
              <w:spacing w:line="259" w:lineRule="auto"/>
              <w:jc w:val="both"/>
            </w:pPr>
          </w:p>
          <w:p w14:paraId="0376C583" w14:textId="75771A29" w:rsidR="00C9535E" w:rsidRDefault="00C9535E" w:rsidP="00882EBD">
            <w:pPr>
              <w:spacing w:line="360" w:lineRule="auto"/>
            </w:pPr>
            <w:r>
              <w:t>Būsto adresas: ________________________________________________________________</w:t>
            </w:r>
            <w:r>
              <w:rPr>
                <w:u w:val="single"/>
              </w:rPr>
              <w:t xml:space="preserve">  </w:t>
            </w:r>
            <w:r>
              <w:t>; Būsto unikalus numeris: _________________________________________________________; Būsto bendrasis plotas: ____________________________________________</w:t>
            </w:r>
            <w:r>
              <w:rPr>
                <w:u w:val="single"/>
              </w:rPr>
              <w:t xml:space="preserve">              </w:t>
            </w:r>
            <w:r>
              <w:t>______</w:t>
            </w:r>
            <w:r>
              <w:rPr>
                <w:u w:val="single"/>
              </w:rPr>
              <w:t xml:space="preserve">  </w:t>
            </w:r>
            <w:r>
              <w:t xml:space="preserve">; </w:t>
            </w:r>
          </w:p>
          <w:p w14:paraId="7E83D667" w14:textId="77777777" w:rsidR="00C9535E" w:rsidRDefault="00C9535E" w:rsidP="00882EBD">
            <w:pPr>
              <w:spacing w:line="360" w:lineRule="auto"/>
            </w:pPr>
            <w:r>
              <w:t>Ūkio paskirties pastato unikalus numeris: _________________________</w:t>
            </w:r>
            <w:r>
              <w:rPr>
                <w:u w:val="single"/>
              </w:rPr>
              <w:t xml:space="preserve">   </w:t>
            </w:r>
            <w:r>
              <w:t>___</w:t>
            </w:r>
            <w:r>
              <w:rPr>
                <w:u w:val="single"/>
              </w:rPr>
              <w:t xml:space="preserve">              </w:t>
            </w:r>
            <w:r>
              <w:t>______</w:t>
            </w:r>
            <w:r>
              <w:rPr>
                <w:u w:val="single"/>
              </w:rPr>
              <w:t xml:space="preserve">  </w:t>
            </w:r>
            <w:r>
              <w:t>;</w:t>
            </w:r>
          </w:p>
          <w:p w14:paraId="22C526E1" w14:textId="77777777" w:rsidR="00C9535E" w:rsidRDefault="00C9535E" w:rsidP="00882EBD">
            <w:pPr>
              <w:spacing w:line="360" w:lineRule="auto"/>
            </w:pPr>
            <w:r>
              <w:t>Ūkio paskirties pastato dalis/arba plotas: _________________________</w:t>
            </w:r>
            <w:r>
              <w:rPr>
                <w:u w:val="single"/>
              </w:rPr>
              <w:t xml:space="preserve">   </w:t>
            </w:r>
            <w:r>
              <w:t>___</w:t>
            </w:r>
            <w:r>
              <w:rPr>
                <w:u w:val="single"/>
              </w:rPr>
              <w:t xml:space="preserve">                </w:t>
            </w:r>
            <w:r>
              <w:t>______</w:t>
            </w:r>
            <w:r>
              <w:rPr>
                <w:u w:val="single"/>
              </w:rPr>
              <w:t xml:space="preserve"> </w:t>
            </w:r>
            <w:r>
              <w:t>;</w:t>
            </w:r>
          </w:p>
          <w:p w14:paraId="574BD706" w14:textId="683474FB" w:rsidR="00103430" w:rsidRDefault="00103430" w:rsidP="00882EBD">
            <w:pPr>
              <w:spacing w:line="360" w:lineRule="auto"/>
            </w:pPr>
            <w:r>
              <w:t>Kiti priklausiniai (išvardyti) _____________________________________________________</w:t>
            </w:r>
            <w:r>
              <w:rPr>
                <w:u w:val="single"/>
              </w:rPr>
              <w:t xml:space="preserve">  </w:t>
            </w:r>
            <w:r>
              <w:t>;</w:t>
            </w:r>
          </w:p>
          <w:p w14:paraId="00714A27" w14:textId="77777777" w:rsidR="00C9535E" w:rsidRDefault="00C9535E" w:rsidP="00882EBD">
            <w:pPr>
              <w:spacing w:line="360" w:lineRule="auto"/>
            </w:pPr>
            <w:r>
              <w:t>Pirkimo – pardavimo sutartis bus sudaroma šio asmens vardu:</w:t>
            </w:r>
          </w:p>
          <w:p w14:paraId="1536676D" w14:textId="77777777" w:rsidR="00C9535E" w:rsidRDefault="00C9535E" w:rsidP="00882EBD">
            <w:r>
              <w:t>______________________________________________________________________________.</w:t>
            </w:r>
          </w:p>
          <w:p w14:paraId="632A8F59" w14:textId="77777777" w:rsidR="00C9535E" w:rsidRDefault="00C9535E" w:rsidP="00882EBD">
            <w:pPr>
              <w:spacing w:line="360" w:lineRule="auto"/>
              <w:jc w:val="center"/>
              <w:rPr>
                <w:sz w:val="20"/>
              </w:rPr>
            </w:pPr>
            <w:r w:rsidRPr="00393609">
              <w:rPr>
                <w:sz w:val="20"/>
              </w:rPr>
              <w:t>(vardas, pavardė, gimimo data)</w:t>
            </w:r>
          </w:p>
          <w:p w14:paraId="72CA2B00" w14:textId="77777777" w:rsidR="00C9535E" w:rsidRDefault="00C9535E" w:rsidP="00882EBD">
            <w:pPr>
              <w:rPr>
                <w:rFonts w:eastAsia="Calibri"/>
                <w:szCs w:val="24"/>
              </w:rPr>
            </w:pPr>
            <w:r>
              <w:rPr>
                <w:rFonts w:eastAsia="Calibri"/>
                <w:szCs w:val="24"/>
              </w:rPr>
              <w:t>PRIDEDAMA:</w:t>
            </w:r>
          </w:p>
          <w:p w14:paraId="50E0831A" w14:textId="734D778C" w:rsidR="00C9535E" w:rsidRPr="00393609" w:rsidRDefault="00C9535E" w:rsidP="00882EBD">
            <w:pPr>
              <w:suppressAutoHyphens/>
              <w:ind w:firstLine="709"/>
              <w:jc w:val="both"/>
              <w:textAlignment w:val="baseline"/>
              <w:rPr>
                <w:strike/>
                <w:szCs w:val="24"/>
              </w:rPr>
            </w:pPr>
            <w:r w:rsidRPr="00393609">
              <w:rPr>
                <w:szCs w:val="24"/>
                <w:lang w:bidi="he-IL"/>
              </w:rPr>
              <w:t xml:space="preserve">1. Dokumentas, įrodantis naudojimosi Savivaldybės būstu teisinį pagrindą (Savivaldybės būsto </w:t>
            </w:r>
            <w:r w:rsidRPr="006F7D05">
              <w:rPr>
                <w:szCs w:val="24"/>
                <w:lang w:bidi="he-IL"/>
              </w:rPr>
              <w:t>nuomos sutarti</w:t>
            </w:r>
            <w:r w:rsidR="002A52A4" w:rsidRPr="006F7D05">
              <w:rPr>
                <w:szCs w:val="24"/>
                <w:lang w:bidi="he-IL"/>
              </w:rPr>
              <w:t>e</w:t>
            </w:r>
            <w:r w:rsidRPr="006F7D05">
              <w:rPr>
                <w:szCs w:val="24"/>
                <w:lang w:bidi="he-IL"/>
              </w:rPr>
              <w:t>s</w:t>
            </w:r>
            <w:r w:rsidR="002A52A4" w:rsidRPr="006F7D05">
              <w:rPr>
                <w:szCs w:val="24"/>
                <w:lang w:bidi="he-IL"/>
              </w:rPr>
              <w:t xml:space="preserve"> kopija</w:t>
            </w:r>
            <w:r w:rsidRPr="00393609">
              <w:rPr>
                <w:szCs w:val="24"/>
                <w:lang w:bidi="he-IL"/>
              </w:rPr>
              <w:t>);</w:t>
            </w:r>
          </w:p>
          <w:p w14:paraId="5012700F" w14:textId="77777777" w:rsidR="00C9535E" w:rsidRPr="00393609" w:rsidRDefault="00C9535E" w:rsidP="00882EBD">
            <w:pPr>
              <w:suppressAutoHyphens/>
              <w:ind w:firstLine="720"/>
              <w:jc w:val="both"/>
              <w:textAlignment w:val="baseline"/>
              <w:rPr>
                <w:szCs w:val="24"/>
              </w:rPr>
            </w:pPr>
            <w:r w:rsidRPr="00393609">
              <w:rPr>
                <w:szCs w:val="24"/>
              </w:rPr>
              <w:t xml:space="preserve">2. </w:t>
            </w:r>
            <w:r>
              <w:t>Notaro ar seniūno patvirtintas šeimos narių susitarimas, kieno vardu bus sudaroma pirkimo – pardavimo sutartis;</w:t>
            </w:r>
          </w:p>
          <w:p w14:paraId="6E61D3B3" w14:textId="0EF25D5C" w:rsidR="00C9535E" w:rsidRDefault="00C9535E" w:rsidP="00882EBD">
            <w:pPr>
              <w:suppressAutoHyphens/>
              <w:ind w:firstLine="720"/>
              <w:jc w:val="both"/>
              <w:textAlignment w:val="baseline"/>
            </w:pPr>
            <w:r w:rsidRPr="00393609">
              <w:rPr>
                <w:color w:val="000000"/>
                <w:szCs w:val="24"/>
              </w:rPr>
              <w:t xml:space="preserve">3. </w:t>
            </w:r>
            <w:r w:rsidRPr="005C609A">
              <w:rPr>
                <w:color w:val="000000" w:themeColor="text1"/>
              </w:rPr>
              <w:t xml:space="preserve">Pažymos </w:t>
            </w:r>
            <w:r w:rsidR="005C609A" w:rsidRPr="005C609A">
              <w:rPr>
                <w:color w:val="000000" w:themeColor="text1"/>
              </w:rPr>
              <w:t xml:space="preserve">iš paslaugų tiekėjų apie atsiskaitymą už vandenį, elektros energiją, dujas, </w:t>
            </w:r>
            <w:r w:rsidR="005C609A" w:rsidRPr="00447F46">
              <w:rPr>
                <w:color w:val="000000" w:themeColor="text1"/>
              </w:rPr>
              <w:t>šildymą</w:t>
            </w:r>
            <w:r w:rsidR="005C609A" w:rsidRPr="005C609A">
              <w:rPr>
                <w:color w:val="000000" w:themeColor="text1"/>
              </w:rPr>
              <w:t xml:space="preserve"> ir kitas komunalines paslaugas</w:t>
            </w:r>
            <w:r w:rsidRPr="005C609A">
              <w:rPr>
                <w:color w:val="000000" w:themeColor="text1"/>
                <w:szCs w:val="24"/>
              </w:rPr>
              <w:t>;</w:t>
            </w:r>
          </w:p>
          <w:p w14:paraId="3A037B94" w14:textId="77777777" w:rsidR="00C9535E" w:rsidRPr="00843610" w:rsidRDefault="00C9535E" w:rsidP="00882EBD">
            <w:pPr>
              <w:suppressAutoHyphens/>
              <w:ind w:firstLine="720"/>
              <w:jc w:val="both"/>
              <w:textAlignment w:val="baseline"/>
            </w:pPr>
            <w:r>
              <w:rPr>
                <w:color w:val="000000"/>
                <w:szCs w:val="24"/>
              </w:rPr>
              <w:t>4</w:t>
            </w:r>
            <w:r>
              <w:t>. Kiti dokumentai: _____________________________________</w:t>
            </w:r>
            <w:r>
              <w:rPr>
                <w:u w:val="single"/>
              </w:rPr>
              <w:t xml:space="preserve">       </w:t>
            </w:r>
            <w:r>
              <w:t>_________________</w:t>
            </w:r>
            <w:r>
              <w:rPr>
                <w:u w:val="single"/>
              </w:rPr>
              <w:t xml:space="preserve">                            </w:t>
            </w:r>
          </w:p>
          <w:p w14:paraId="32A8B8DB" w14:textId="77777777" w:rsidR="00C9535E" w:rsidRPr="00843610" w:rsidRDefault="00C9535E" w:rsidP="00882EBD">
            <w:pPr>
              <w:suppressAutoHyphens/>
              <w:ind w:firstLine="720"/>
              <w:jc w:val="both"/>
              <w:textAlignment w:val="baseline"/>
              <w:rPr>
                <w:color w:val="000000"/>
                <w:szCs w:val="24"/>
                <w:u w:val="single"/>
              </w:rPr>
            </w:pPr>
            <w:r>
              <w:rPr>
                <w:color w:val="000000"/>
                <w:szCs w:val="24"/>
                <w:u w:val="single"/>
              </w:rPr>
              <w:t xml:space="preserve"> </w:t>
            </w:r>
          </w:p>
        </w:tc>
      </w:tr>
    </w:tbl>
    <w:p w14:paraId="5C01C44B" w14:textId="77777777" w:rsidR="00C9535E" w:rsidRDefault="00C9535E" w:rsidP="00C9535E">
      <w:pPr>
        <w:rPr>
          <w:sz w:val="18"/>
          <w:szCs w:val="18"/>
        </w:rPr>
      </w:pPr>
    </w:p>
    <w:p w14:paraId="1FAD202A" w14:textId="77777777" w:rsidR="00185557" w:rsidRDefault="00185557" w:rsidP="00C9535E">
      <w:pPr>
        <w:spacing w:line="276" w:lineRule="auto"/>
        <w:ind w:firstLine="709"/>
        <w:jc w:val="both"/>
        <w:rPr>
          <w:rFonts w:eastAsia="Calibri"/>
          <w:i/>
          <w:color w:val="FF0000"/>
          <w:sz w:val="20"/>
        </w:rPr>
      </w:pPr>
    </w:p>
    <w:p w14:paraId="083AA254" w14:textId="51CEEC81" w:rsidR="006C5106" w:rsidRPr="00C32184" w:rsidRDefault="00185557" w:rsidP="00C32184">
      <w:pPr>
        <w:spacing w:line="276" w:lineRule="auto"/>
        <w:ind w:firstLine="709"/>
        <w:jc w:val="both"/>
        <w:rPr>
          <w:color w:val="000000" w:themeColor="text1"/>
          <w:szCs w:val="24"/>
        </w:rPr>
      </w:pPr>
      <w:r w:rsidRPr="00955E1F">
        <w:rPr>
          <w:color w:val="000000" w:themeColor="text1"/>
          <w:szCs w:val="24"/>
        </w:rPr>
        <w:lastRenderedPageBreak/>
        <w:t> </w:t>
      </w:r>
      <w:r w:rsidR="00955E1F">
        <w:rPr>
          <w:b/>
          <w:color w:val="000000" w:themeColor="text1"/>
          <w:szCs w:val="24"/>
        </w:rPr>
        <w:t>PATVIRTINU</w:t>
      </w:r>
      <w:r w:rsidRPr="00955E1F">
        <w:rPr>
          <w:b/>
          <w:color w:val="000000" w:themeColor="text1"/>
          <w:szCs w:val="24"/>
        </w:rPr>
        <w:t>,</w:t>
      </w:r>
      <w:r w:rsidRPr="00955E1F">
        <w:rPr>
          <w:color w:val="000000" w:themeColor="text1"/>
          <w:szCs w:val="24"/>
        </w:rPr>
        <w:t xml:space="preserve"> kad man yra žinoma, kad jeigu nutrauksiu </w:t>
      </w:r>
      <w:r w:rsidR="00A80155">
        <w:rPr>
          <w:color w:val="000000" w:themeColor="text1"/>
          <w:szCs w:val="24"/>
        </w:rPr>
        <w:t>S</w:t>
      </w:r>
      <w:r w:rsidRPr="00955E1F">
        <w:rPr>
          <w:color w:val="000000" w:themeColor="text1"/>
          <w:szCs w:val="24"/>
        </w:rPr>
        <w:t xml:space="preserve">avivaldybės būsto ir </w:t>
      </w:r>
      <w:r w:rsidR="005C609A">
        <w:rPr>
          <w:color w:val="000000" w:themeColor="text1"/>
          <w:szCs w:val="24"/>
        </w:rPr>
        <w:t>jo priklausinių</w:t>
      </w:r>
      <w:r w:rsidRPr="00955E1F">
        <w:rPr>
          <w:color w:val="000000" w:themeColor="text1"/>
          <w:szCs w:val="24"/>
        </w:rPr>
        <w:t xml:space="preserve"> įsigijimo procedūrą, privalau apmokėti išlaidas, susijusias su </w:t>
      </w:r>
      <w:r w:rsidR="00A80155">
        <w:rPr>
          <w:color w:val="000000" w:themeColor="text1"/>
          <w:szCs w:val="24"/>
        </w:rPr>
        <w:t>S</w:t>
      </w:r>
      <w:r w:rsidRPr="00955E1F">
        <w:rPr>
          <w:color w:val="000000" w:themeColor="text1"/>
          <w:szCs w:val="24"/>
        </w:rPr>
        <w:t xml:space="preserve">avivaldybės būsto ir </w:t>
      </w:r>
      <w:r w:rsidR="005C609A">
        <w:rPr>
          <w:color w:val="000000" w:themeColor="text1"/>
          <w:szCs w:val="24"/>
        </w:rPr>
        <w:t>jo priklausinių</w:t>
      </w:r>
      <w:r w:rsidR="005C609A" w:rsidRPr="00955E1F">
        <w:rPr>
          <w:color w:val="000000" w:themeColor="text1"/>
          <w:szCs w:val="24"/>
        </w:rPr>
        <w:t xml:space="preserve"> </w:t>
      </w:r>
      <w:r w:rsidR="002A52A4" w:rsidRPr="006F7D05">
        <w:rPr>
          <w:color w:val="000000" w:themeColor="text1"/>
          <w:szCs w:val="24"/>
        </w:rPr>
        <w:t>rinkos</w:t>
      </w:r>
      <w:r w:rsidR="002A52A4">
        <w:rPr>
          <w:color w:val="000000" w:themeColor="text1"/>
          <w:szCs w:val="24"/>
        </w:rPr>
        <w:t xml:space="preserve"> </w:t>
      </w:r>
      <w:r w:rsidRPr="00955E1F">
        <w:rPr>
          <w:color w:val="000000" w:themeColor="text1"/>
          <w:szCs w:val="24"/>
        </w:rPr>
        <w:t>vertės nustatymu.</w:t>
      </w:r>
    </w:p>
    <w:p w14:paraId="39B8367E" w14:textId="45A99174" w:rsidR="00447F46" w:rsidRDefault="00955E1F" w:rsidP="00955E1F">
      <w:pPr>
        <w:suppressAutoHyphens/>
        <w:ind w:firstLine="851"/>
        <w:jc w:val="both"/>
        <w:textAlignment w:val="baseline"/>
      </w:pPr>
      <w:r>
        <w:rPr>
          <w:b/>
          <w:bCs/>
          <w:szCs w:val="24"/>
        </w:rPr>
        <w:t>ESU INFORMUOTAS</w:t>
      </w:r>
      <w:r w:rsidR="00447F46">
        <w:rPr>
          <w:szCs w:val="24"/>
        </w:rPr>
        <w:t xml:space="preserve"> </w:t>
      </w:r>
      <w:r w:rsidR="00103430" w:rsidRPr="00103430">
        <w:rPr>
          <w:b/>
          <w:szCs w:val="24"/>
        </w:rPr>
        <w:t>IR SUTINKU</w:t>
      </w:r>
      <w:r w:rsidR="00447F46">
        <w:rPr>
          <w:szCs w:val="24"/>
        </w:rPr>
        <w:t>, kad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 apie mano (mano šeimos narių) deklaruotą gyvenamąją vietą, šeiminę padėtį, pajamas, turtą ir kt.</w:t>
      </w:r>
      <w:r w:rsidR="00447F46">
        <w:t>, taip pat ją administruoti.</w:t>
      </w:r>
    </w:p>
    <w:p w14:paraId="6B1BD5A1" w14:textId="373B5E44" w:rsidR="00955E1F" w:rsidRDefault="00D925E6" w:rsidP="00955E1F">
      <w:pPr>
        <w:suppressAutoHyphens/>
        <w:ind w:firstLine="851"/>
        <w:jc w:val="both"/>
        <w:textAlignment w:val="baseline"/>
        <w:rPr>
          <w:szCs w:val="24"/>
        </w:rPr>
      </w:pPr>
      <w:r>
        <w:rPr>
          <w:szCs w:val="24"/>
        </w:rPr>
        <w:t xml:space="preserve"> </w:t>
      </w:r>
    </w:p>
    <w:p w14:paraId="784EF618" w14:textId="44792AC3" w:rsidR="004E5BFF" w:rsidRDefault="004E5BFF" w:rsidP="00C9535E">
      <w:pPr>
        <w:rPr>
          <w:sz w:val="18"/>
          <w:szCs w:val="18"/>
        </w:rPr>
      </w:pPr>
    </w:p>
    <w:p w14:paraId="776A50C8" w14:textId="77777777" w:rsidR="005C609A" w:rsidRDefault="005C609A" w:rsidP="00C9535E">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6455"/>
      </w:tblGrid>
      <w:tr w:rsidR="00C9535E" w14:paraId="1BF54B8D" w14:textId="77777777" w:rsidTr="00C9535E">
        <w:trPr>
          <w:trHeight w:val="573"/>
        </w:trPr>
        <w:tc>
          <w:tcPr>
            <w:tcW w:w="3249" w:type="dxa"/>
            <w:tcBorders>
              <w:top w:val="nil"/>
              <w:left w:val="nil"/>
              <w:bottom w:val="nil"/>
              <w:right w:val="nil"/>
            </w:tcBorders>
            <w:hideMark/>
          </w:tcPr>
          <w:p w14:paraId="01A05205" w14:textId="77777777" w:rsidR="00C9535E" w:rsidRPr="00843610" w:rsidRDefault="00C9535E" w:rsidP="00882EBD">
            <w:pPr>
              <w:jc w:val="center"/>
              <w:rPr>
                <w:rFonts w:eastAsia="Calibri"/>
                <w:sz w:val="20"/>
              </w:rPr>
            </w:pPr>
            <w:r w:rsidRPr="00843610">
              <w:rPr>
                <w:rFonts w:eastAsia="Calibri"/>
                <w:sz w:val="20"/>
              </w:rPr>
              <w:t xml:space="preserve">__________________                </w:t>
            </w:r>
          </w:p>
          <w:p w14:paraId="7E7740CF" w14:textId="77777777" w:rsidR="00C9535E" w:rsidRPr="00843610" w:rsidRDefault="00C9535E" w:rsidP="00882EBD">
            <w:pPr>
              <w:jc w:val="center"/>
              <w:rPr>
                <w:rFonts w:eastAsia="Calibri"/>
                <w:sz w:val="20"/>
              </w:rPr>
            </w:pPr>
            <w:r w:rsidRPr="00843610">
              <w:rPr>
                <w:rFonts w:eastAsia="Calibri"/>
                <w:sz w:val="20"/>
              </w:rPr>
              <w:t>(parašas)</w:t>
            </w:r>
          </w:p>
        </w:tc>
        <w:tc>
          <w:tcPr>
            <w:tcW w:w="6530" w:type="dxa"/>
            <w:tcBorders>
              <w:top w:val="nil"/>
              <w:left w:val="nil"/>
              <w:bottom w:val="nil"/>
              <w:right w:val="nil"/>
            </w:tcBorders>
            <w:hideMark/>
          </w:tcPr>
          <w:p w14:paraId="3FFE51D7" w14:textId="77777777" w:rsidR="00C9535E" w:rsidRPr="00843610" w:rsidRDefault="00C9535E" w:rsidP="00882EBD">
            <w:pPr>
              <w:jc w:val="center"/>
              <w:rPr>
                <w:rFonts w:eastAsia="Calibri"/>
                <w:sz w:val="20"/>
              </w:rPr>
            </w:pPr>
            <w:r>
              <w:rPr>
                <w:rFonts w:eastAsia="Calibri"/>
                <w:sz w:val="20"/>
              </w:rPr>
              <w:t xml:space="preserve">    </w:t>
            </w:r>
            <w:r w:rsidRPr="00843610">
              <w:rPr>
                <w:rFonts w:eastAsia="Calibri"/>
                <w:sz w:val="20"/>
              </w:rPr>
              <w:t>_________________________________________________</w:t>
            </w:r>
          </w:p>
          <w:p w14:paraId="1A96883D" w14:textId="77777777" w:rsidR="00C9535E" w:rsidRPr="00843610" w:rsidRDefault="00C9535E" w:rsidP="00882EBD">
            <w:pPr>
              <w:jc w:val="center"/>
              <w:rPr>
                <w:rFonts w:eastAsia="Calibri"/>
                <w:sz w:val="20"/>
              </w:rPr>
            </w:pPr>
            <w:r w:rsidRPr="00843610">
              <w:rPr>
                <w:rFonts w:eastAsia="Calibri"/>
                <w:sz w:val="20"/>
              </w:rPr>
              <w:t>(vardas, pavardė)</w:t>
            </w:r>
          </w:p>
        </w:tc>
      </w:tr>
    </w:tbl>
    <w:p w14:paraId="74BB6A22" w14:textId="36C2E858" w:rsidR="000024E4" w:rsidRDefault="000024E4" w:rsidP="004E5BFF">
      <w:pPr>
        <w:rPr>
          <w:sz w:val="20"/>
        </w:rPr>
      </w:pPr>
    </w:p>
    <w:p w14:paraId="1B00E16C" w14:textId="77777777" w:rsidR="000024E4" w:rsidRPr="000024E4" w:rsidRDefault="000024E4" w:rsidP="000024E4">
      <w:pPr>
        <w:rPr>
          <w:sz w:val="20"/>
        </w:rPr>
      </w:pPr>
    </w:p>
    <w:p w14:paraId="779DF3AC" w14:textId="77777777" w:rsidR="000024E4" w:rsidRPr="000024E4" w:rsidRDefault="000024E4" w:rsidP="000024E4">
      <w:pPr>
        <w:rPr>
          <w:sz w:val="20"/>
        </w:rPr>
      </w:pPr>
    </w:p>
    <w:p w14:paraId="6E5842D2" w14:textId="019A10C3" w:rsidR="000024E4" w:rsidRDefault="000024E4" w:rsidP="000024E4">
      <w:pPr>
        <w:rPr>
          <w:sz w:val="20"/>
        </w:rPr>
      </w:pPr>
    </w:p>
    <w:p w14:paraId="39BAD4DD" w14:textId="77777777" w:rsidR="00BF548D" w:rsidRPr="000024E4" w:rsidRDefault="00BF548D" w:rsidP="00BF548D">
      <w:pPr>
        <w:shd w:val="clear" w:color="auto" w:fill="FFFFFF"/>
        <w:jc w:val="both"/>
        <w:rPr>
          <w:sz w:val="20"/>
        </w:rPr>
      </w:pPr>
    </w:p>
    <w:sectPr w:rsidR="00BF548D" w:rsidRPr="000024E4" w:rsidSect="00B12042">
      <w:headerReference w:type="default" r:id="rId6"/>
      <w:type w:val="continuous"/>
      <w:pgSz w:w="11906" w:h="16838"/>
      <w:pgMar w:top="568" w:right="707" w:bottom="993" w:left="1560" w:header="567" w:footer="1642" w:gutter="0"/>
      <w:pgNumType w:start="1"/>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7192A" w14:textId="77777777" w:rsidR="004929E2" w:rsidRDefault="00CC5724">
      <w:r>
        <w:separator/>
      </w:r>
    </w:p>
  </w:endnote>
  <w:endnote w:type="continuationSeparator" w:id="0">
    <w:p w14:paraId="4DE3AA5E" w14:textId="77777777" w:rsidR="004929E2" w:rsidRDefault="00CC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832D9" w14:textId="77777777" w:rsidR="004929E2" w:rsidRDefault="00CC5724">
      <w:r>
        <w:separator/>
      </w:r>
    </w:p>
  </w:footnote>
  <w:footnote w:type="continuationSeparator" w:id="0">
    <w:p w14:paraId="6FE3F1BC" w14:textId="77777777" w:rsidR="004929E2" w:rsidRDefault="00CC5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070807"/>
      <w:docPartObj>
        <w:docPartGallery w:val="Page Numbers (Top of Page)"/>
        <w:docPartUnique/>
      </w:docPartObj>
    </w:sdtPr>
    <w:sdtEndPr/>
    <w:sdtContent>
      <w:p w14:paraId="11C643E9" w14:textId="77777777" w:rsidR="0094784A" w:rsidRDefault="00C9535E" w:rsidP="00AA38B0">
        <w:pPr>
          <w:pStyle w:val="Antrats"/>
          <w:spacing w:line="276" w:lineRule="auto"/>
          <w:jc w:val="center"/>
        </w:pPr>
        <w:r>
          <w:fldChar w:fldCharType="begin"/>
        </w:r>
        <w:r>
          <w:instrText>PAGE   \* MERGEFORMAT</w:instrText>
        </w:r>
        <w:r>
          <w:fldChar w:fldCharType="separate"/>
        </w:r>
        <w:r w:rsidR="00427DB6">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F7"/>
    <w:rsid w:val="000024E4"/>
    <w:rsid w:val="00103430"/>
    <w:rsid w:val="001540BD"/>
    <w:rsid w:val="00185557"/>
    <w:rsid w:val="002A52A4"/>
    <w:rsid w:val="003712B9"/>
    <w:rsid w:val="003E78AD"/>
    <w:rsid w:val="00427DB6"/>
    <w:rsid w:val="00447F46"/>
    <w:rsid w:val="004929E2"/>
    <w:rsid w:val="004E5BFF"/>
    <w:rsid w:val="005C609A"/>
    <w:rsid w:val="006C5106"/>
    <w:rsid w:val="006F50D5"/>
    <w:rsid w:val="006F7D05"/>
    <w:rsid w:val="007B79DF"/>
    <w:rsid w:val="009122F0"/>
    <w:rsid w:val="00955E1F"/>
    <w:rsid w:val="00980BD0"/>
    <w:rsid w:val="009E4729"/>
    <w:rsid w:val="00A80155"/>
    <w:rsid w:val="00B12042"/>
    <w:rsid w:val="00BF548D"/>
    <w:rsid w:val="00C32184"/>
    <w:rsid w:val="00C5646C"/>
    <w:rsid w:val="00C9535E"/>
    <w:rsid w:val="00CC5724"/>
    <w:rsid w:val="00D268F0"/>
    <w:rsid w:val="00D925E6"/>
    <w:rsid w:val="00E11542"/>
    <w:rsid w:val="00E238F7"/>
    <w:rsid w:val="00FC70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E1ED"/>
  <w15:chartTrackingRefBased/>
  <w15:docId w15:val="{37DFFDE7-4CE0-40C5-A946-70D21709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9535E"/>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C9535E"/>
    <w:pPr>
      <w:tabs>
        <w:tab w:val="center" w:pos="4819"/>
        <w:tab w:val="right" w:pos="9638"/>
      </w:tabs>
    </w:pPr>
  </w:style>
  <w:style w:type="character" w:customStyle="1" w:styleId="AntratsDiagrama">
    <w:name w:val="Antraštės Diagrama"/>
    <w:basedOn w:val="Numatytasispastraiposriftas"/>
    <w:link w:val="Antrats"/>
    <w:uiPriority w:val="99"/>
    <w:rsid w:val="00C9535E"/>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0024E4"/>
    <w:rPr>
      <w:color w:val="0563C1" w:themeColor="hyperlink"/>
      <w:u w:val="single"/>
    </w:rPr>
  </w:style>
  <w:style w:type="character" w:styleId="Perirtashipersaitas">
    <w:name w:val="FollowedHyperlink"/>
    <w:basedOn w:val="Numatytasispastraiposriftas"/>
    <w:uiPriority w:val="99"/>
    <w:semiHidden/>
    <w:unhideWhenUsed/>
    <w:rsid w:val="00BF548D"/>
    <w:rPr>
      <w:color w:val="954F72" w:themeColor="followedHyperlink"/>
      <w:u w:val="single"/>
    </w:rPr>
  </w:style>
  <w:style w:type="character" w:styleId="Komentaronuoroda">
    <w:name w:val="annotation reference"/>
    <w:basedOn w:val="Numatytasispastraiposriftas"/>
    <w:uiPriority w:val="99"/>
    <w:semiHidden/>
    <w:unhideWhenUsed/>
    <w:rsid w:val="002A52A4"/>
    <w:rPr>
      <w:sz w:val="16"/>
      <w:szCs w:val="16"/>
    </w:rPr>
  </w:style>
  <w:style w:type="paragraph" w:styleId="Komentarotekstas">
    <w:name w:val="annotation text"/>
    <w:basedOn w:val="prastasis"/>
    <w:link w:val="KomentarotekstasDiagrama"/>
    <w:uiPriority w:val="99"/>
    <w:semiHidden/>
    <w:unhideWhenUsed/>
    <w:rsid w:val="002A52A4"/>
    <w:rPr>
      <w:sz w:val="20"/>
    </w:rPr>
  </w:style>
  <w:style w:type="character" w:customStyle="1" w:styleId="KomentarotekstasDiagrama">
    <w:name w:val="Komentaro tekstas Diagrama"/>
    <w:basedOn w:val="Numatytasispastraiposriftas"/>
    <w:link w:val="Komentarotekstas"/>
    <w:uiPriority w:val="99"/>
    <w:semiHidden/>
    <w:rsid w:val="002A52A4"/>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A52A4"/>
    <w:rPr>
      <w:b/>
      <w:bCs/>
    </w:rPr>
  </w:style>
  <w:style w:type="character" w:customStyle="1" w:styleId="KomentarotemaDiagrama">
    <w:name w:val="Komentaro tema Diagrama"/>
    <w:basedOn w:val="KomentarotekstasDiagrama"/>
    <w:link w:val="Komentarotema"/>
    <w:uiPriority w:val="99"/>
    <w:semiHidden/>
    <w:rsid w:val="002A52A4"/>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6F7D0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F7D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4163">
      <w:bodyDiv w:val="1"/>
      <w:marLeft w:val="0"/>
      <w:marRight w:val="0"/>
      <w:marTop w:val="0"/>
      <w:marBottom w:val="0"/>
      <w:divBdr>
        <w:top w:val="none" w:sz="0" w:space="0" w:color="auto"/>
        <w:left w:val="none" w:sz="0" w:space="0" w:color="auto"/>
        <w:bottom w:val="none" w:sz="0" w:space="0" w:color="auto"/>
        <w:right w:val="none" w:sz="0" w:space="0" w:color="auto"/>
      </w:divBdr>
    </w:div>
    <w:div w:id="179386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1716</Words>
  <Characters>979</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Bednova</dc:creator>
  <cp:keywords/>
  <dc:description/>
  <cp:lastModifiedBy>Božena Bednova</cp:lastModifiedBy>
  <cp:revision>2</cp:revision>
  <cp:lastPrinted>2021-11-08T11:46:00Z</cp:lastPrinted>
  <dcterms:created xsi:type="dcterms:W3CDTF">2023-11-28T12:50:00Z</dcterms:created>
  <dcterms:modified xsi:type="dcterms:W3CDTF">2023-11-28T12:50:00Z</dcterms:modified>
</cp:coreProperties>
</file>