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p w14:paraId="7A221EC0" w14:textId="77777777">
      <w:pPr>
        <w:widowControl w:val="0"/>
        <w:suppressAutoHyphens/>
        <w:ind w:firstLine="6237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 xml:space="preserve">Techninių eismo reguliavimo </w:t>
      </w:r>
    </w:p>
    <w:p w14:paraId="24129B63" w14:textId="77777777">
      <w:pPr>
        <w:widowControl w:val="0"/>
        <w:suppressAutoHyphens/>
        <w:ind w:firstLine="6237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 xml:space="preserve">priemonių įrengimo Vilniaus </w:t>
      </w:r>
    </w:p>
    <w:p w14:paraId="403CC4AD" w14:textId="77777777">
      <w:pPr>
        <w:widowControl w:val="0"/>
        <w:suppressAutoHyphens/>
        <w:ind w:firstLine="6237"/>
        <w:jc w:val="both"/>
        <w:rPr>
          <w:rFonts w:eastAsia="Arial"/>
          <w:szCs w:val="24"/>
        </w:rPr>
      </w:pPr>
      <w:r>
        <w:rPr>
          <w:rFonts w:eastAsia="Arial"/>
          <w:szCs w:val="24"/>
        </w:rPr>
        <w:t xml:space="preserve">rajono savivaldybės teritorijoje </w:t>
      </w:r>
    </w:p>
    <w:p w14:paraId="218CFEA5" w14:textId="78DFE40D">
      <w:pPr>
        <w:widowControl w:val="0"/>
        <w:suppressAutoHyphens/>
        <w:ind w:firstLine="6237"/>
        <w:jc w:val="both"/>
        <w:rPr>
          <w:rFonts w:eastAsia="Arial"/>
          <w:color w:val="000000"/>
          <w:szCs w:val="24"/>
        </w:rPr>
      </w:pPr>
      <w:r>
        <w:rPr>
          <w:rFonts w:eastAsia="Arial"/>
          <w:szCs w:val="24"/>
        </w:rPr>
        <w:t xml:space="preserve">tvarkos aprašo </w:t>
      </w:r>
      <w:r>
        <w:rPr>
          <w:rFonts w:eastAsia="Arial"/>
          <w:szCs w:val="24"/>
        </w:rPr>
        <w:t>2</w:t>
      </w:r>
      <w:r>
        <w:rPr>
          <w:rFonts w:eastAsia="Arial"/>
          <w:szCs w:val="24"/>
        </w:rPr>
        <w:t xml:space="preserve"> priedas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14:paraId="1F9B6017" w14:textId="77777777">
        <w:tc>
          <w:tcPr>
            <w:tcW w:w="9570" w:type="dxa"/>
            <w:tcBorders>
              <w:bottom w:val="single" w:sz="4" w:space="0" w:color="auto"/>
            </w:tcBorders>
          </w:tcPr>
          <w:p w14:paraId="74BA0694" w14:textId="608275F7">
            <w:pPr>
              <w:widowControl w:val="0"/>
              <w:suppressAutoHyphens/>
              <w:jc w:val="center"/>
            </w:pPr>
          </w:p>
        </w:tc>
      </w:tr>
      <w:tr w14:paraId="00E45A53" w14:textId="77777777">
        <w:tc>
          <w:tcPr>
            <w:tcW w:w="9570" w:type="dxa"/>
            <w:tcBorders>
              <w:top w:val="single" w:sz="4" w:space="0" w:color="auto"/>
            </w:tcBorders>
          </w:tcPr>
          <w:p w14:paraId="26C223CE" w14:textId="77777777">
            <w:pPr>
              <w:widowControl w:val="0"/>
              <w:suppressAutoHyphens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(Juridinio asmens pavadinimas, kodas arba fizinio asmens vardas (-ai) ir pavardė (-ės))</w:t>
            </w:r>
          </w:p>
        </w:tc>
      </w:tr>
      <w:tr w14:paraId="1E5211DF" w14:textId="77777777">
        <w:tc>
          <w:tcPr>
            <w:tcW w:w="9570" w:type="dxa"/>
            <w:tcBorders>
              <w:bottom w:val="single" w:sz="4" w:space="0" w:color="auto"/>
            </w:tcBorders>
          </w:tcPr>
          <w:p w14:paraId="5369D660" w14:textId="68D6201C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</w:tr>
      <w:tr w14:paraId="688A1DFC" w14:textId="77777777">
        <w:tc>
          <w:tcPr>
            <w:tcW w:w="9570" w:type="dxa"/>
            <w:tcBorders>
              <w:top w:val="single" w:sz="4" w:space="0" w:color="auto"/>
            </w:tcBorders>
          </w:tcPr>
          <w:p w14:paraId="4D8453A7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 w:val="18"/>
                <w:szCs w:val="18"/>
              </w:rPr>
              <w:t>(Juridinio arba fizinio asmens adresas, el. paštas, telefonas)</w:t>
            </w:r>
          </w:p>
        </w:tc>
      </w:tr>
    </w:tbl>
    <w:p w14:paraId="24B87871" w14:textId="77777777">
      <w:pPr>
        <w:widowControl w:val="0"/>
        <w:suppressAutoHyphens/>
        <w:rPr>
          <w:rFonts w:eastAsia="Arial"/>
          <w:b/>
          <w:bCs/>
          <w:szCs w:val="24"/>
        </w:rPr>
      </w:pPr>
    </w:p>
    <w:p w14:paraId="53F1429E" w14:textId="77777777">
      <w:pPr>
        <w:widowControl w:val="0"/>
        <w:suppressAutoHyphens/>
        <w:rPr>
          <w:rFonts w:eastAsia="Arial"/>
          <w:b/>
          <w:bCs/>
          <w:szCs w:val="24"/>
        </w:rPr>
      </w:pPr>
    </w:p>
    <w:p w14:paraId="3F0C43C4" w14:textId="6DDFA101">
      <w:pPr>
        <w:widowControl w:val="0"/>
        <w:suppressAutoHyphens/>
        <w:jc w:val="both"/>
        <w:rPr>
          <w:rFonts w:eastAsia="Arial"/>
          <w:bCs/>
          <w:szCs w:val="24"/>
        </w:rPr>
      </w:pPr>
      <w:r>
        <w:rPr>
          <w:rFonts w:eastAsia="Arial"/>
          <w:bCs/>
          <w:szCs w:val="24"/>
        </w:rPr>
        <w:t xml:space="preserve">Vilniaus rajono savivaldybės administracijai </w:t>
      </w:r>
    </w:p>
    <w:p w14:paraId="710E04EF" w14:textId="77777777">
      <w:pPr>
        <w:widowControl w:val="0"/>
        <w:suppressAutoHyphens/>
        <w:jc w:val="center"/>
        <w:rPr>
          <w:rFonts w:eastAsia="Arial"/>
          <w:b/>
          <w:bCs/>
          <w:szCs w:val="24"/>
        </w:rPr>
      </w:pPr>
    </w:p>
    <w:p w14:paraId="549081E1" w14:textId="77777777">
      <w:pPr>
        <w:widowControl w:val="0"/>
        <w:suppressAutoHyphens/>
        <w:jc w:val="center"/>
        <w:rPr>
          <w:rFonts w:eastAsia="Arial"/>
          <w:b/>
          <w:bCs/>
          <w:szCs w:val="24"/>
        </w:rPr>
      </w:pPr>
    </w:p>
    <w:p w14:paraId="7488AC4C" w14:textId="1E2ADCEB">
      <w:pPr>
        <w:widowControl w:val="0"/>
        <w:suppressAutoHyphens/>
        <w:jc w:val="center"/>
        <w:rPr>
          <w:rFonts w:eastAsia="Arial"/>
          <w:b/>
          <w:bCs/>
          <w:szCs w:val="24"/>
        </w:rPr>
      </w:pPr>
      <w:r>
        <w:rPr>
          <w:rFonts w:eastAsia="Arial"/>
          <w:b/>
          <w:bCs/>
          <w:szCs w:val="24"/>
        </w:rPr>
        <w:t xml:space="preserve">PRAŠYMAS </w:t>
      </w:r>
    </w:p>
    <w:p w14:paraId="7E6F53EF" w14:textId="2880459C">
      <w:pPr>
        <w:widowControl w:val="0"/>
        <w:suppressAutoHyphens/>
        <w:jc w:val="center"/>
        <w:rPr>
          <w:rFonts w:eastAsia="Arial"/>
          <w:b/>
          <w:bCs/>
          <w:caps/>
          <w:szCs w:val="24"/>
          <w:u w:val="single"/>
        </w:rPr>
      </w:pPr>
      <w:r>
        <w:rPr>
          <w:rFonts w:eastAsia="Arial"/>
          <w:b/>
          <w:bCs/>
          <w:caps/>
          <w:szCs w:val="24"/>
          <w:u w:val="single"/>
        </w:rPr>
        <w:t>Dėl techninių eismo reguliavimo PRIEMONIŲ DERINIMO VILNIAUS RAJONO SAVIVALDYBĖs VIDAUS keliuose ir gatvėse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160"/>
        <w:gridCol w:w="2769"/>
        <w:gridCol w:w="1785"/>
        <w:gridCol w:w="1581"/>
        <w:gridCol w:w="36"/>
      </w:tblGrid>
      <w:tr w14:paraId="69D609AD" w14:textId="77777777">
        <w:trPr>
          <w:gridAfter w:val="1"/>
          <w:wAfter w:w="36" w:type="dxa"/>
        </w:trPr>
        <w:tc>
          <w:tcPr>
            <w:tcW w:w="9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80DE1F" w14:textId="77777777">
            <w:pPr>
              <w:widowControl w:val="0"/>
              <w:suppressAutoHyphens/>
              <w:jc w:val="both"/>
              <w:rPr>
                <w:rFonts w:eastAsia="Arial"/>
                <w:b/>
                <w:bCs/>
                <w:szCs w:val="24"/>
              </w:rPr>
            </w:pPr>
          </w:p>
        </w:tc>
      </w:tr>
      <w:tr w14:paraId="06B90F42" w14:textId="77777777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33E1773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0167C4F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B9AE5" w14:textId="4F81D953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576225DF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3BE51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</w:tr>
      <w:tr w14:paraId="3E3DF582" w14:textId="77777777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48B04C3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425FA4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14:paraId="615BF643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 w:val="18"/>
                <w:szCs w:val="18"/>
              </w:rPr>
              <w:t>(data)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20034075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C935C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</w:tr>
      <w:tr w14:paraId="33938E14" w14:textId="77777777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0041D5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6EA7EC4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DFEBF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6CF29B2F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843F3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</w:tr>
      <w:tr w14:paraId="79C0F34C" w14:textId="77777777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EBE7613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C48474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14:paraId="2D1A2FE8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  <w:r>
              <w:rPr>
                <w:rFonts w:eastAsia="Arial"/>
                <w:sz w:val="18"/>
                <w:szCs w:val="18"/>
              </w:rPr>
              <w:t>(vieta)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60ACA1FC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F1E0E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</w:tr>
    </w:tbl>
    <w:p w14:paraId="71026571" w14:textId="77777777">
      <w:pPr>
        <w:widowControl w:val="0"/>
        <w:suppressAutoHyphens/>
        <w:jc w:val="both"/>
        <w:rPr>
          <w:rFonts w:eastAsia="Arial"/>
          <w:szCs w:val="24"/>
        </w:rPr>
      </w:pPr>
    </w:p>
    <w:p w14:paraId="0937C846" w14:textId="09938B7B">
      <w:pPr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14:paraId="46034376" w14:textId="77777777">
        <w:tc>
          <w:tcPr>
            <w:tcW w:w="9344" w:type="dxa"/>
            <w:gridSpan w:val="3"/>
          </w:tcPr>
          <w:p w14:paraId="2933DF1E" w14:textId="4C6C60B4">
            <w:pPr>
              <w:widowControl w:val="0"/>
              <w:suppressAutoHyphens/>
              <w:spacing w:line="360" w:lineRule="auto"/>
              <w:jc w:val="both"/>
              <w:rPr>
                <w:rFonts w:eastAsia="Arial"/>
                <w:b/>
                <w:bCs/>
                <w:szCs w:val="24"/>
              </w:rPr>
            </w:pPr>
            <w:r>
              <w:rPr>
                <w:rFonts w:eastAsia="Arial"/>
                <w:b/>
                <w:bCs/>
                <w:szCs w:val="24"/>
              </w:rPr>
              <w:t>Prašome suderinti (pažymėti tinkamą (-us) ir / ar įrašyti norimą):</w:t>
            </w:r>
          </w:p>
        </w:tc>
      </w:tr>
      <w:tr w14:paraId="4D8AAB72" w14:textId="77777777">
        <w:tc>
          <w:tcPr>
            <w:tcW w:w="3114" w:type="dxa"/>
          </w:tcPr>
          <w:p w14:paraId="063FDD3D" w14:textId="5EF9973F">
            <w:pPr>
              <w:widowControl w:val="0"/>
              <w:suppressAutoHyphens/>
              <w:rPr>
                <w:rFonts w:eastAsia="Arial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  <w:r>
              <w:rPr>
                <w:rFonts w:eastAsia="Arial"/>
                <w:szCs w:val="24"/>
              </w:rPr>
              <w:t xml:space="preserve"> Kelio ženklą (-us);</w:t>
            </w:r>
          </w:p>
        </w:tc>
        <w:tc>
          <w:tcPr>
            <w:tcW w:w="3115" w:type="dxa"/>
          </w:tcPr>
          <w:p w14:paraId="5B1718B1" w14:textId="40D8F9F2">
            <w:pPr>
              <w:widowControl w:val="0"/>
              <w:suppressAutoHyphens/>
              <w:rPr>
                <w:rFonts w:eastAsia="Arial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  <w:r>
              <w:rPr>
                <w:rFonts w:eastAsia="Arial"/>
                <w:szCs w:val="24"/>
              </w:rPr>
              <w:t xml:space="preserve"> Sferinį (-ius) kelio veidrodį (-ius);</w:t>
            </w:r>
          </w:p>
        </w:tc>
        <w:tc>
          <w:tcPr>
            <w:tcW w:w="3115" w:type="dxa"/>
          </w:tcPr>
          <w:p w14:paraId="201B2C99" w14:textId="0F987421">
            <w:pPr>
              <w:widowControl w:val="0"/>
              <w:suppressAutoHyphens/>
              <w:rPr>
                <w:rFonts w:eastAsia="Arial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  <w:r>
              <w:rPr>
                <w:rFonts w:eastAsia="Arial"/>
                <w:szCs w:val="24"/>
              </w:rPr>
              <w:t xml:space="preserve"> Greitį mažinantį (-ius) kalnelį (-ius);</w:t>
            </w:r>
          </w:p>
        </w:tc>
      </w:tr>
      <w:tr w14:paraId="3DB117CB" w14:textId="77777777">
        <w:tc>
          <w:tcPr>
            <w:tcW w:w="3114" w:type="dxa"/>
          </w:tcPr>
          <w:p w14:paraId="5BE0014A" w14:textId="25E56BF7">
            <w:pPr>
              <w:widowControl w:val="0"/>
              <w:suppressAutoHyphens/>
              <w:rPr>
                <w:rFonts w:eastAsia="Arial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  <w:r>
              <w:rPr>
                <w:rFonts w:eastAsia="Arial"/>
                <w:szCs w:val="24"/>
              </w:rPr>
              <w:t xml:space="preserve"> Kelio horizontalusis ženklinimas;</w:t>
            </w:r>
          </w:p>
        </w:tc>
        <w:tc>
          <w:tcPr>
            <w:tcW w:w="3115" w:type="dxa"/>
          </w:tcPr>
          <w:p w14:paraId="3B9E5BA9" w14:textId="6D6BB96C">
            <w:pPr>
              <w:widowControl w:val="0"/>
              <w:suppressAutoHyphens/>
              <w:rPr>
                <w:rFonts w:eastAsia="Arial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  <w:r>
              <w:rPr>
                <w:rFonts w:eastAsia="Arial"/>
                <w:szCs w:val="24"/>
              </w:rPr>
              <w:t xml:space="preserve"> Signaliniai stulpeliai, </w:t>
              <w:br/>
              <w:t>kelio apsauginiai atitvarai;</w:t>
            </w:r>
          </w:p>
        </w:tc>
        <w:tc>
          <w:tcPr>
            <w:tcW w:w="3115" w:type="dxa"/>
          </w:tcPr>
          <w:p w14:paraId="452F2BD3" w14:textId="4304AA65">
            <w:pPr>
              <w:widowControl w:val="0"/>
              <w:suppressAutoHyphens/>
              <w:rPr>
                <w:rFonts w:eastAsia="Arial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</w:p>
        </w:tc>
      </w:tr>
      <w:tr w14:paraId="60C47FAF" w14:textId="77777777">
        <w:tc>
          <w:tcPr>
            <w:tcW w:w="3114" w:type="dxa"/>
            <w:tcBorders>
              <w:bottom w:val="dashed" w:sz="4" w:space="0" w:color="auto"/>
            </w:tcBorders>
          </w:tcPr>
          <w:p w14:paraId="32FD0FCB" w14:textId="29157B77">
            <w:pPr>
              <w:widowControl w:val="0"/>
              <w:suppressAutoHyphens/>
              <w:jc w:val="both"/>
              <w:rPr>
                <w:rFonts w:eastAsia="Arial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  <w:r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3115" w:type="dxa"/>
            <w:tcBorders>
              <w:bottom w:val="dashed" w:sz="4" w:space="0" w:color="auto"/>
            </w:tcBorders>
          </w:tcPr>
          <w:p w14:paraId="3153A76E" w14:textId="6B5FE63C">
            <w:pPr>
              <w:widowControl w:val="0"/>
              <w:suppressAutoHyphens/>
              <w:jc w:val="both"/>
              <w:rPr>
                <w:rFonts w:eastAsia="Arial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  <w:r>
              <w:rPr>
                <w:rFonts w:eastAsia="Arial"/>
                <w:szCs w:val="24"/>
              </w:rPr>
              <w:t xml:space="preserve"> </w:t>
            </w:r>
          </w:p>
        </w:tc>
        <w:tc>
          <w:tcPr>
            <w:tcW w:w="3115" w:type="dxa"/>
            <w:tcBorders>
              <w:bottom w:val="dashed" w:sz="4" w:space="0" w:color="auto"/>
            </w:tcBorders>
          </w:tcPr>
          <w:p w14:paraId="714AE1C7" w14:textId="48EEEB65">
            <w:pPr>
              <w:widowControl w:val="0"/>
              <w:suppressAutoHyphens/>
              <w:jc w:val="both"/>
              <w:rPr>
                <w:rFonts w:eastAsia="Arial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  <w:r>
              <w:rPr>
                <w:rFonts w:eastAsia="Arial"/>
                <w:szCs w:val="24"/>
              </w:rPr>
              <w:t xml:space="preserve"> </w:t>
            </w:r>
          </w:p>
        </w:tc>
      </w:tr>
    </w:tbl>
    <w:p w14:paraId="7C5A977D" w14:textId="3A72A440">
      <w:pPr>
        <w:jc w:val="both"/>
        <w:rPr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544"/>
        <w:gridCol w:w="5812"/>
      </w:tblGrid>
      <w:tr w14:paraId="411615B0" w14:textId="77777777">
        <w:tc>
          <w:tcPr>
            <w:tcW w:w="3544" w:type="dxa"/>
          </w:tcPr>
          <w:p w14:paraId="68395C9F" w14:textId="407F5685">
            <w:pPr>
              <w:widowControl w:val="0"/>
              <w:suppressAutoHyphens/>
              <w:rPr>
                <w:rFonts w:eastAsia="Arial"/>
                <w:b/>
                <w:bCs/>
                <w:szCs w:val="24"/>
              </w:rPr>
            </w:pPr>
            <w:r>
              <w:rPr>
                <w:rFonts w:eastAsia="Arial"/>
                <w:b/>
                <w:bCs/>
                <w:szCs w:val="24"/>
              </w:rPr>
              <w:t>Kelio ženklo (-ų) numeris(-iai):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bottom"/>
          </w:tcPr>
          <w:p w14:paraId="7BA34189" w14:textId="6993EBB7">
            <w:pPr>
              <w:widowControl w:val="0"/>
              <w:suppressAutoHyphens/>
              <w:ind w:left="-1995" w:firstLine="1995"/>
              <w:jc w:val="center"/>
              <w:rPr>
                <w:rFonts w:eastAsia="Arial"/>
                <w:szCs w:val="24"/>
              </w:rPr>
            </w:pPr>
          </w:p>
        </w:tc>
      </w:tr>
    </w:tbl>
    <w:p w14:paraId="2076E3D2" w14:textId="77777777">
      <w:pPr>
        <w:rPr>
          <w:szCs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544"/>
        <w:gridCol w:w="5812"/>
      </w:tblGrid>
      <w:tr w14:paraId="0256AAF4" w14:textId="77777777">
        <w:tc>
          <w:tcPr>
            <w:tcW w:w="3544" w:type="dxa"/>
          </w:tcPr>
          <w:p w14:paraId="50FCC079" w14:textId="3B5EC2D8">
            <w:pPr>
              <w:widowControl w:val="0"/>
              <w:suppressAutoHyphens/>
              <w:jc w:val="both"/>
              <w:rPr>
                <w:rFonts w:eastAsia="Arial"/>
                <w:b/>
                <w:bCs/>
                <w:szCs w:val="24"/>
              </w:rPr>
            </w:pPr>
            <w:r>
              <w:rPr>
                <w:rFonts w:eastAsia="Arial"/>
                <w:b/>
                <w:bCs/>
                <w:szCs w:val="24"/>
              </w:rPr>
              <w:t>Derinimo vieta (gatvės / kelio pavadinimas arba žemės sklypo unikalus numeris / kadastrinis numeris):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bottom"/>
          </w:tcPr>
          <w:p w14:paraId="0B70D2E1" w14:textId="6AC6AD56">
            <w:pPr>
              <w:widowControl w:val="0"/>
              <w:suppressAutoHyphens/>
              <w:ind w:left="-1995" w:firstLine="1995"/>
              <w:jc w:val="center"/>
              <w:rPr>
                <w:rFonts w:eastAsia="Arial"/>
                <w:szCs w:val="24"/>
              </w:rPr>
            </w:pPr>
          </w:p>
        </w:tc>
      </w:tr>
    </w:tbl>
    <w:p w14:paraId="113A2BA5" w14:textId="537DBD7D">
      <w:pPr>
        <w:jc w:val="both"/>
        <w:rPr>
          <w:szCs w:val="24"/>
        </w:rPr>
      </w:pPr>
    </w:p>
    <w:tbl>
      <w:tblPr>
        <w:tblW w:w="4856" w:type="pct"/>
        <w:tblLook w:val="04A0" w:firstRow="1" w:lastRow="0" w:firstColumn="1" w:lastColumn="0" w:noHBand="0" w:noVBand="1"/>
      </w:tblPr>
      <w:tblGrid>
        <w:gridCol w:w="9360"/>
      </w:tblGrid>
      <w:tr w14:paraId="327A8AE3" w14:textId="77777777">
        <w:tc>
          <w:tcPr>
            <w:tcW w:w="5000" w:type="pct"/>
          </w:tcPr>
          <w:p w14:paraId="6808BE54" w14:textId="3ABD8109">
            <w:pPr>
              <w:widowControl w:val="0"/>
              <w:suppressAutoHyphens/>
              <w:rPr>
                <w:rFonts w:eastAsia="Arial"/>
                <w:szCs w:val="24"/>
              </w:rPr>
            </w:pPr>
            <w:r>
              <w:rPr>
                <w:rFonts w:eastAsia="Arial"/>
                <w:b/>
                <w:bCs/>
                <w:szCs w:val="24"/>
              </w:rPr>
              <w:t>Pridedamas būtinų priedų ar dokumentų sąrašas (pažymėti tinkamus ir / arba įrašyti):</w:t>
            </w:r>
          </w:p>
        </w:tc>
      </w:tr>
      <w:tr w14:paraId="2EEDE9E4" w14:textId="77777777">
        <w:tc>
          <w:tcPr>
            <w:tcW w:w="5000" w:type="pct"/>
          </w:tcPr>
          <w:p w14:paraId="674FCA74" w14:textId="2AE065CF">
            <w:pPr>
              <w:widowControl w:val="0"/>
              <w:suppressAutoHyphens/>
              <w:rPr>
                <w:rFonts w:eastAsia="Arial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  <w:r>
              <w:rPr>
                <w:rFonts w:eastAsia="Arial"/>
                <w:szCs w:val="24"/>
              </w:rPr>
              <w:t xml:space="preserve"> Schema / projektas;</w:t>
            </w:r>
          </w:p>
        </w:tc>
      </w:tr>
      <w:tr w14:paraId="1B68E5CF" w14:textId="77777777">
        <w:tc>
          <w:tcPr>
            <w:tcW w:w="5000" w:type="pct"/>
          </w:tcPr>
          <w:p w14:paraId="7F19CA0A" w14:textId="17A05AE2">
            <w:pPr>
              <w:widowControl w:val="0"/>
              <w:suppressAutoHyphens/>
              <w:jc w:val="both"/>
              <w:rPr>
                <w:rFonts w:eastAsia="Arial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  <w:r>
              <w:rPr>
                <w:rFonts w:eastAsia="Arial"/>
                <w:szCs w:val="24"/>
              </w:rPr>
              <w:t xml:space="preserve"> Visų žemės sklypų savininkų, nurodytų nekilnojimo turto registro duomenų bazėje, kurių žemės sklypuose planuojama suderinti technines eismo reguliavimo priemones, raštiškus sutikimus;</w:t>
            </w:r>
          </w:p>
        </w:tc>
      </w:tr>
      <w:tr w14:paraId="220C2F9E" w14:textId="77777777">
        <w:tc>
          <w:tcPr>
            <w:tcW w:w="5000" w:type="pct"/>
          </w:tcPr>
          <w:p w14:paraId="28DC2F38" w14:textId="2B3234A9">
            <w:pPr>
              <w:widowControl w:val="0"/>
              <w:suppressAutoHyphens/>
              <w:jc w:val="both"/>
              <w:rPr>
                <w:rFonts w:eastAsia="Arial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  <w:r>
              <w:rPr>
                <w:rFonts w:eastAsia="Arial"/>
                <w:szCs w:val="24"/>
              </w:rPr>
              <w:t xml:space="preserve"> Suformuoto ir įregistruoto žemės sklypo planas ir išrašas arba valstybinės žemės valdytojo sutikimas;</w:t>
            </w:r>
          </w:p>
        </w:tc>
      </w:tr>
      <w:tr w14:paraId="2D7AF8E7" w14:textId="77777777">
        <w:tc>
          <w:tcPr>
            <w:tcW w:w="5000" w:type="pct"/>
            <w:tcBorders>
              <w:bottom w:val="dashSmallGap" w:sz="4" w:space="0" w:color="auto"/>
            </w:tcBorders>
          </w:tcPr>
          <w:p w14:paraId="4D4A1100" w14:textId="6B461A61">
            <w:pPr>
              <w:widowControl w:val="0"/>
              <w:suppressAutoHyphens/>
              <w:jc w:val="both"/>
              <w:rPr>
                <w:rFonts w:eastAsia="Arial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  <w:r>
              <w:rPr>
                <w:rFonts w:eastAsia="Arial"/>
                <w:szCs w:val="24"/>
              </w:rPr>
              <w:t xml:space="preserve"> </w:t>
            </w:r>
          </w:p>
        </w:tc>
      </w:tr>
      <w:tr w14:paraId="272D3206" w14:textId="77777777">
        <w:tc>
          <w:tcPr>
            <w:tcW w:w="500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57AE844" w14:textId="1296E1F7">
            <w:pPr>
              <w:widowControl w:val="0"/>
              <w:suppressAutoHyphens/>
              <w:jc w:val="both"/>
              <w:rPr>
                <w:rFonts w:eastAsia="Arial"/>
                <w:szCs w:val="24"/>
              </w:rPr>
            </w:pPr>
            <w:r>
              <w:rPr>
                <w:rFonts w:ascii="MS Gothic" w:eastAsia="MS Gothic" w:hAnsi="MS Gothic"/>
                <w:szCs w:val="24"/>
              </w:rPr>
              <w:t>☐</w:t>
            </w:r>
            <w:r>
              <w:rPr>
                <w:rFonts w:eastAsia="Arial"/>
                <w:szCs w:val="24"/>
              </w:rPr>
              <w:t xml:space="preserve"> </w:t>
            </w:r>
          </w:p>
        </w:tc>
      </w:tr>
    </w:tbl>
    <w:p w14:paraId="059FBC17" w14:textId="77777777">
      <w:pPr>
        <w:jc w:val="both"/>
        <w:rPr>
          <w:szCs w:val="24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3114"/>
        <w:gridCol w:w="283"/>
        <w:gridCol w:w="2665"/>
        <w:gridCol w:w="283"/>
        <w:gridCol w:w="3148"/>
      </w:tblGrid>
      <w:tr w14:paraId="4F35DABB" w14:textId="77777777"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7568B017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283" w:type="dxa"/>
          </w:tcPr>
          <w:p w14:paraId="4C3851EC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27ABB668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283" w:type="dxa"/>
          </w:tcPr>
          <w:p w14:paraId="01818E4C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center"/>
          </w:tcPr>
          <w:p w14:paraId="623CBD45" w14:textId="77777777">
            <w:pPr>
              <w:widowControl w:val="0"/>
              <w:suppressAutoHyphens/>
              <w:jc w:val="center"/>
              <w:rPr>
                <w:rFonts w:eastAsia="Arial"/>
                <w:szCs w:val="24"/>
              </w:rPr>
            </w:pPr>
          </w:p>
        </w:tc>
      </w:tr>
      <w:tr w14:paraId="4DAEEE28" w14:textId="77777777"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601514FE" w14:textId="77777777">
            <w:pPr>
              <w:widowControl w:val="0"/>
              <w:suppressAutoHyphens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(pareigos)</w:t>
            </w:r>
          </w:p>
        </w:tc>
        <w:tc>
          <w:tcPr>
            <w:tcW w:w="283" w:type="dxa"/>
          </w:tcPr>
          <w:p w14:paraId="23D3450B" w14:textId="77777777">
            <w:pPr>
              <w:widowControl w:val="0"/>
              <w:suppressAutoHyphens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7B0C78A1" w14:textId="77777777">
            <w:pPr>
              <w:widowControl w:val="0"/>
              <w:suppressAutoHyphens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(parašas)</w:t>
            </w:r>
          </w:p>
        </w:tc>
        <w:tc>
          <w:tcPr>
            <w:tcW w:w="283" w:type="dxa"/>
          </w:tcPr>
          <w:p w14:paraId="287CBD30" w14:textId="77777777">
            <w:pPr>
              <w:widowControl w:val="0"/>
              <w:suppressAutoHyphens/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  <w:vAlign w:val="center"/>
          </w:tcPr>
          <w:p w14:paraId="5472A849" w14:textId="77777777">
            <w:pPr>
              <w:widowControl w:val="0"/>
              <w:suppressAutoHyphens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(vardas ir pavardė)</w:t>
            </w:r>
          </w:p>
        </w:tc>
      </w:tr>
    </w:tbl>
    <w:p w14:paraId="57C4142E" w14:textId="7B4DDEC9">
      <w:pPr>
        <w:jc w:val="both"/>
        <w:rPr>
          <w:szCs w:val="24"/>
        </w:rPr>
      </w:pPr>
    </w:p>
    <w:sectPr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58290" w14:textId="77777777">
      <w:pPr>
        <w:widowControl w:val="0"/>
        <w:suppressAutoHyphens/>
        <w:rPr>
          <w:rFonts w:eastAsia="Arial"/>
          <w:szCs w:val="24"/>
        </w:rPr>
      </w:pPr>
      <w:r>
        <w:rPr>
          <w:rFonts w:eastAsia="Arial"/>
          <w:szCs w:val="24"/>
        </w:rPr>
        <w:separator/>
      </w:r>
    </w:p>
  </w:endnote>
  <w:endnote w:type="continuationSeparator" w:id="0">
    <w:p w14:paraId="65FEE8C9" w14:textId="77777777">
      <w:pPr>
        <w:widowControl w:val="0"/>
        <w:suppressAutoHyphens/>
        <w:rPr>
          <w:rFonts w:eastAsia="Arial"/>
          <w:szCs w:val="24"/>
        </w:rPr>
      </w:pPr>
      <w:r>
        <w:rPr>
          <w:rFonts w:eastAsia="Arial"/>
          <w:szCs w:val="24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18EA4" w14:textId="77777777">
      <w:pPr>
        <w:widowControl w:val="0"/>
        <w:suppressAutoHyphens/>
        <w:rPr>
          <w:rFonts w:eastAsia="Arial"/>
          <w:szCs w:val="24"/>
        </w:rPr>
      </w:pPr>
      <w:r>
        <w:rPr>
          <w:rFonts w:eastAsia="Arial"/>
          <w:szCs w:val="24"/>
        </w:rPr>
        <w:separator/>
      </w:r>
    </w:p>
  </w:footnote>
  <w:footnote w:type="continuationSeparator" w:id="0">
    <w:p w14:paraId="3D9E27A5" w14:textId="77777777">
      <w:pPr>
        <w:widowControl w:val="0"/>
        <w:suppressAutoHyphens/>
        <w:rPr>
          <w:rFonts w:eastAsia="Arial"/>
          <w:szCs w:val="24"/>
        </w:rPr>
      </w:pPr>
      <w:r>
        <w:rPr>
          <w:rFonts w:eastAsia="Arial"/>
          <w:szCs w:val="24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D65F1" w14:textId="77777777">
    <w:pPr>
      <w:widowControl w:val="0"/>
      <w:tabs>
        <w:tab w:val="center" w:pos="4819"/>
        <w:tab w:val="right" w:pos="9638"/>
      </w:tabs>
      <w:suppressAutoHyphens/>
      <w:rPr>
        <w:rFonts w:eastAsia="Arial"/>
        <w:szCs w:val="24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396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EBE4E0"/>
  <w15:chartTrackingRefBased/>
  <w15:docId w15:val="{9EBC9C57-5C2E-495C-8D37-1D852524ADDD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2ABF6-419A-4D5B-836E-D008A0BA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1184</Characters>
  <Application>Microsoft Office Word</Application>
  <DocSecurity>4</DocSecurity>
  <Lines>91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VMSA</Company>
  <LinksUpToDate>false</LinksUpToDate>
  <CharactersWithSpaces>1326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2023-11-07T09:54:00Z</dcterms:created>
  <dc:creator>Ieva.Jakubenaite@vrsa.lt</dc:creator>
  <lastModifiedBy>adlibuser</lastModifiedBy>
  <lastPrinted>2023-02-07T05:46:00Z</lastPrinted>
  <dcterms:modified xsi:type="dcterms:W3CDTF">2023-11-07T09:54:00Z</dcterms:modified>
  <revision>2</revision>
</coreProperties>
</file>