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C805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val="en-US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E2BCB">
        <w:object w:dxaOrig="696" w:dyaOrig="801" w14:anchorId="6CCE7456">
          <v:shape id="ole_rId2" o:spid="_x0000_i1025" style="width:35.25pt;height:42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Corel" ShapeID="ole_rId2" DrawAspect="Content" ObjectID="_1727784086" r:id="rId9"/>
        </w:object>
      </w:r>
    </w:p>
    <w:p w14:paraId="23F364F3" w14:textId="77777777" w:rsidR="00F75474" w:rsidRPr="001E2BCB" w:rsidRDefault="00F75474">
      <w:pPr>
        <w:jc w:val="center"/>
        <w:rPr>
          <w:szCs w:val="24"/>
          <w:lang w:eastAsia="ar-SA"/>
        </w:rPr>
      </w:pPr>
    </w:p>
    <w:p w14:paraId="4B747EF1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VILNIAUS RAJONO SAVIVALDYBĖS TARYBA</w:t>
      </w:r>
    </w:p>
    <w:p w14:paraId="4F36B406" w14:textId="77777777" w:rsidR="00F75474" w:rsidRPr="001E2BCB" w:rsidRDefault="00F75474">
      <w:pPr>
        <w:jc w:val="center"/>
        <w:rPr>
          <w:szCs w:val="24"/>
          <w:lang w:eastAsia="ar-SA"/>
        </w:rPr>
      </w:pPr>
    </w:p>
    <w:p w14:paraId="00A5272B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VILNIAUS RAJONO SAVIVALDYBĖS TARYBOS POSĖDŽIO</w:t>
      </w:r>
    </w:p>
    <w:p w14:paraId="5ADC600E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DARBOTVARKĖ</w:t>
      </w:r>
    </w:p>
    <w:p w14:paraId="535DE535" w14:textId="77777777" w:rsidR="00F75474" w:rsidRPr="001E2BCB" w:rsidRDefault="00F75474">
      <w:pPr>
        <w:rPr>
          <w:szCs w:val="24"/>
          <w:lang w:eastAsia="ar-SA"/>
        </w:rPr>
      </w:pPr>
    </w:p>
    <w:p w14:paraId="542F0BAD" w14:textId="155D6E3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202</w:t>
      </w:r>
      <w:r w:rsidR="008F74BF" w:rsidRPr="001E2BCB">
        <w:rPr>
          <w:szCs w:val="24"/>
          <w:lang w:eastAsia="ar-SA"/>
        </w:rPr>
        <w:t>2</w:t>
      </w:r>
      <w:r w:rsidRPr="001E2BCB">
        <w:rPr>
          <w:szCs w:val="24"/>
          <w:lang w:eastAsia="ar-SA"/>
        </w:rPr>
        <w:t xml:space="preserve"> m. </w:t>
      </w:r>
      <w:r w:rsidR="00767608">
        <w:rPr>
          <w:szCs w:val="24"/>
          <w:lang w:eastAsia="ar-SA"/>
        </w:rPr>
        <w:t>spalio 28</w:t>
      </w:r>
      <w:r w:rsidRPr="001E2BCB">
        <w:rPr>
          <w:szCs w:val="24"/>
          <w:lang w:eastAsia="ar-SA"/>
        </w:rPr>
        <w:t xml:space="preserve"> d.</w:t>
      </w:r>
    </w:p>
    <w:p w14:paraId="2BDFDB7E" w14:textId="77777777" w:rsidR="00F75474" w:rsidRPr="001E2BCB" w:rsidRDefault="00E03483">
      <w:pPr>
        <w:jc w:val="center"/>
        <w:rPr>
          <w:szCs w:val="24"/>
          <w:lang w:eastAsia="ar-SA"/>
        </w:rPr>
      </w:pPr>
      <w:r w:rsidRPr="001E2BCB">
        <w:rPr>
          <w:szCs w:val="24"/>
          <w:lang w:eastAsia="ar-SA"/>
        </w:rPr>
        <w:t>Pradžia 10.00 val.</w:t>
      </w:r>
    </w:p>
    <w:p w14:paraId="45F43CFA" w14:textId="77777777" w:rsidR="00F75474" w:rsidRPr="001E2BCB" w:rsidRDefault="00F75474">
      <w:pPr>
        <w:rPr>
          <w:szCs w:val="24"/>
          <w:lang w:eastAsia="ar-SA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2409"/>
        <w:gridCol w:w="851"/>
      </w:tblGrid>
      <w:tr w:rsidR="001E2BCB" w:rsidRPr="008C62C1" w14:paraId="16F46FB0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5D4123F" w14:textId="77777777" w:rsidR="00F75474" w:rsidRPr="008C62C1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Eil.</w:t>
            </w:r>
          </w:p>
          <w:p w14:paraId="73CCC30A" w14:textId="77777777" w:rsidR="00F75474" w:rsidRPr="008C62C1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Nr.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16353C4" w14:textId="77777777" w:rsidR="00F75474" w:rsidRPr="008C62C1" w:rsidRDefault="00E03483">
            <w:pPr>
              <w:widowControl w:val="0"/>
              <w:spacing w:line="276" w:lineRule="auto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Svarstomų klausimų pavadinimas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A9146DE" w14:textId="77777777" w:rsidR="00F75474" w:rsidRPr="008C62C1" w:rsidRDefault="00E03483">
            <w:pPr>
              <w:keepNext/>
              <w:widowControl w:val="0"/>
              <w:tabs>
                <w:tab w:val="left" w:pos="432"/>
              </w:tabs>
              <w:spacing w:line="276" w:lineRule="auto"/>
              <w:ind w:left="432" w:hanging="432"/>
              <w:jc w:val="center"/>
              <w:outlineLvl w:val="0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Pranešėjas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2588320" w14:textId="77777777" w:rsidR="00F75474" w:rsidRPr="008C62C1" w:rsidRDefault="00E03483">
            <w:pPr>
              <w:widowControl w:val="0"/>
              <w:spacing w:line="276" w:lineRule="auto"/>
              <w:ind w:left="-250" w:right="-108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Laikas</w:t>
            </w:r>
          </w:p>
          <w:p w14:paraId="38AB1940" w14:textId="77777777" w:rsidR="00F75474" w:rsidRPr="008C62C1" w:rsidRDefault="00E03483">
            <w:pPr>
              <w:widowControl w:val="0"/>
              <w:spacing w:line="276" w:lineRule="auto"/>
              <w:ind w:left="-250" w:right="-108"/>
              <w:jc w:val="center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(val.)</w:t>
            </w:r>
          </w:p>
        </w:tc>
      </w:tr>
      <w:tr w:rsidR="001E2BCB" w:rsidRPr="008C62C1" w14:paraId="1B66D746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D78B2" w14:textId="77777777" w:rsidR="00F75474" w:rsidRPr="008C62C1" w:rsidRDefault="00F75474">
            <w:pPr>
              <w:widowControl w:val="0"/>
              <w:snapToGrid w:val="0"/>
              <w:spacing w:line="276" w:lineRule="auto"/>
              <w:ind w:left="360" w:hanging="465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C22A1" w14:textId="77777777" w:rsidR="00F75474" w:rsidRPr="008C62C1" w:rsidRDefault="00E03483">
            <w:pPr>
              <w:widowControl w:val="0"/>
              <w:spacing w:line="276" w:lineRule="auto"/>
              <w:jc w:val="both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Dėl darbotvarkės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9256D" w14:textId="77777777" w:rsidR="00F75474" w:rsidRPr="008C62C1" w:rsidRDefault="00E03483">
            <w:pPr>
              <w:widowControl w:val="0"/>
              <w:rPr>
                <w:szCs w:val="24"/>
                <w:lang w:eastAsia="ar-SA"/>
              </w:rPr>
            </w:pPr>
            <w:r w:rsidRPr="008C62C1">
              <w:rPr>
                <w:szCs w:val="24"/>
                <w:lang w:eastAsia="ar-SA"/>
              </w:rPr>
              <w:t>M. Rekst, Savivaldybės merė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7D24" w14:textId="77777777" w:rsidR="00F75474" w:rsidRPr="008C62C1" w:rsidRDefault="00E03483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10.00</w:t>
            </w:r>
          </w:p>
        </w:tc>
      </w:tr>
      <w:tr w:rsidR="00FC396B" w:rsidRPr="008C62C1" w14:paraId="590ADF19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0BBE2" w14:textId="77777777" w:rsidR="00FC396B" w:rsidRPr="008C62C1" w:rsidRDefault="00FC396B" w:rsidP="005D3712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46C0B" w14:textId="5E45B5AA" w:rsidR="00FC396B" w:rsidRPr="003A5061" w:rsidRDefault="007C55FA" w:rsidP="005D3712">
            <w:pPr>
              <w:widowControl w:val="0"/>
              <w:jc w:val="both"/>
              <w:rPr>
                <w:szCs w:val="24"/>
              </w:rPr>
            </w:pPr>
            <w:r w:rsidRPr="003A5061">
              <w:rPr>
                <w:szCs w:val="24"/>
              </w:rPr>
              <w:t>Dėl Vilniaus rajono savivaldybės 2022 metų biudžeto padidinimo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1E2E1" w14:textId="73BDF43C" w:rsidR="00FC396B" w:rsidRPr="008C62C1" w:rsidRDefault="00FC396B" w:rsidP="005D3712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M. Symonovič, Biudžeto planavimo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861D" w14:textId="6E3DA8B9" w:rsidR="00FC396B" w:rsidRPr="008C62C1" w:rsidRDefault="00165C0D" w:rsidP="005D3712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10.05</w:t>
            </w:r>
          </w:p>
        </w:tc>
      </w:tr>
      <w:tr w:rsidR="001E664A" w:rsidRPr="008C62C1" w14:paraId="1237B801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95F61" w14:textId="77777777" w:rsidR="001E664A" w:rsidRPr="008C62C1" w:rsidRDefault="001E664A" w:rsidP="001E664A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CF12B" w14:textId="78DE276D" w:rsidR="001E664A" w:rsidRPr="003A5061" w:rsidRDefault="007C55FA" w:rsidP="001E664A">
            <w:pPr>
              <w:widowControl w:val="0"/>
              <w:jc w:val="both"/>
              <w:rPr>
                <w:szCs w:val="24"/>
              </w:rPr>
            </w:pPr>
            <w:r w:rsidRPr="003A5061">
              <w:rPr>
                <w:szCs w:val="24"/>
              </w:rPr>
              <w:t>Dėl Vilniaus rajono savivaldybės 2022 metų biudžeto asignavimų perskirstymo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CCBCC" w14:textId="374D6D7F" w:rsidR="001E664A" w:rsidRPr="008C62C1" w:rsidRDefault="001E664A" w:rsidP="001E664A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M. Symonovič, Biudžeto planavimo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2E65" w14:textId="3F9EAD98" w:rsidR="001E664A" w:rsidRPr="008C62C1" w:rsidRDefault="001E664A" w:rsidP="001E664A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10.10</w:t>
            </w:r>
          </w:p>
        </w:tc>
      </w:tr>
      <w:tr w:rsidR="00B52AF3" w:rsidRPr="008C62C1" w14:paraId="5154BAFD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68D55" w14:textId="77777777" w:rsidR="00B52AF3" w:rsidRPr="008C62C1" w:rsidRDefault="00B52AF3" w:rsidP="001E664A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8D70F" w14:textId="3E0E41DD" w:rsidR="00B52AF3" w:rsidRPr="003A5061" w:rsidRDefault="00B52AF3" w:rsidP="001E664A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Dėl garantijos suteikimo UAB „Nemėžio komunalininkas“ paskolai gauti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F5675" w14:textId="201B5CB9" w:rsidR="00B52AF3" w:rsidRPr="008C62C1" w:rsidRDefault="00B52AF3" w:rsidP="001E664A">
            <w:pPr>
              <w:widowControl w:val="0"/>
              <w:rPr>
                <w:szCs w:val="24"/>
              </w:rPr>
            </w:pPr>
            <w:r w:rsidRPr="00B52AF3">
              <w:rPr>
                <w:szCs w:val="24"/>
              </w:rPr>
              <w:t>M. Symonovič, Biudžeto planavimo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91A8" w14:textId="0E72776C" w:rsidR="00B52AF3" w:rsidRPr="008C62C1" w:rsidRDefault="00B52AF3" w:rsidP="001E664A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10.15</w:t>
            </w:r>
          </w:p>
        </w:tc>
      </w:tr>
      <w:tr w:rsidR="00E9479C" w:rsidRPr="008C62C1" w14:paraId="1EA9BD29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92B8D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8AB85" w14:textId="24ED89BC" w:rsidR="00E9479C" w:rsidRPr="007C55FA" w:rsidRDefault="00E9479C" w:rsidP="00E9479C">
            <w:pPr>
              <w:widowControl w:val="0"/>
              <w:jc w:val="both"/>
              <w:rPr>
                <w:color w:val="FF0000"/>
                <w:szCs w:val="24"/>
              </w:rPr>
            </w:pPr>
            <w:r w:rsidRPr="00B33D7A">
              <w:rPr>
                <w:szCs w:val="24"/>
              </w:rPr>
              <w:t>Dėl ilgalaikio turto perdavimo biudžetinei įstaigai Vilniaus krašto etnografiniam muziejui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8EB5B" w14:textId="47C9A825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B33D7A">
              <w:rPr>
                <w:szCs w:val="24"/>
              </w:rPr>
              <w:t>D. Korvin-Piotrovska, Investicijų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B3F7" w14:textId="0985E7DD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4433E9">
              <w:rPr>
                <w:szCs w:val="24"/>
              </w:rPr>
              <w:t>10.</w:t>
            </w:r>
            <w:r w:rsidR="00B52AF3">
              <w:rPr>
                <w:szCs w:val="24"/>
              </w:rPr>
              <w:t>20</w:t>
            </w:r>
          </w:p>
        </w:tc>
      </w:tr>
      <w:tr w:rsidR="00E9479C" w:rsidRPr="008C62C1" w14:paraId="46D1D864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34158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E8A43" w14:textId="1E446BC9" w:rsidR="00E9479C" w:rsidRPr="004433E9" w:rsidRDefault="00E9479C" w:rsidP="00E9479C">
            <w:pPr>
              <w:widowControl w:val="0"/>
              <w:jc w:val="both"/>
              <w:rPr>
                <w:szCs w:val="24"/>
              </w:rPr>
            </w:pPr>
            <w:r w:rsidRPr="00A96EF2">
              <w:rPr>
                <w:szCs w:val="24"/>
              </w:rPr>
              <w:t>Dėl Vilniaus rajono savivaldybės tarybos 2022 m. vasario 18 d. sprendimo Nr. T3-34 „Dėl Vilniaus rajono savivaldybės 2022-2024 m. strateginio veiklos plano patvirtinimo“ papildymo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AF625" w14:textId="41E7B76A" w:rsidR="00E9479C" w:rsidRPr="004433E9" w:rsidRDefault="00E9479C" w:rsidP="00E9479C">
            <w:pPr>
              <w:widowControl w:val="0"/>
              <w:rPr>
                <w:szCs w:val="24"/>
              </w:rPr>
            </w:pPr>
            <w:r w:rsidRPr="00A96EF2">
              <w:rPr>
                <w:szCs w:val="24"/>
              </w:rPr>
              <w:t>D. Korvin-Piotrovska, Investicijų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C00F" w14:textId="77570CF0" w:rsidR="00E9479C" w:rsidRPr="004433E9" w:rsidRDefault="00E9479C" w:rsidP="00E9479C">
            <w:pPr>
              <w:widowControl w:val="0"/>
              <w:rPr>
                <w:szCs w:val="24"/>
              </w:rPr>
            </w:pPr>
            <w:r w:rsidRPr="00A96EF2">
              <w:rPr>
                <w:szCs w:val="24"/>
              </w:rPr>
              <w:t>10.2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62EF0461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AC407" w14:textId="77777777" w:rsidR="00E9479C" w:rsidRPr="00A96EF2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0493" w14:textId="71743C97" w:rsidR="00E9479C" w:rsidRPr="00BA4912" w:rsidRDefault="00E9479C" w:rsidP="00E9479C">
            <w:pPr>
              <w:widowControl w:val="0"/>
              <w:jc w:val="both"/>
              <w:rPr>
                <w:szCs w:val="24"/>
              </w:rPr>
            </w:pPr>
            <w:r w:rsidRPr="00BA4912">
              <w:rPr>
                <w:szCs w:val="24"/>
              </w:rPr>
              <w:t>Dėl investicijų projekto „Valčiūnų gimnazijos pastato, esančio Vilniaus r. sav., Juodšilių sen., Valčiūnų k., Draugystės g. 17 (unik. Nr. 4400-0491-9873), atnaujinimas (modernizavimas)“ inicijavimo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F78E8" w14:textId="134559F4" w:rsidR="00E9479C" w:rsidRPr="00BA4912" w:rsidRDefault="00E9479C" w:rsidP="00E9479C">
            <w:pPr>
              <w:widowControl w:val="0"/>
              <w:rPr>
                <w:szCs w:val="24"/>
              </w:rPr>
            </w:pPr>
            <w:r w:rsidRPr="00BA4912">
              <w:rPr>
                <w:szCs w:val="24"/>
              </w:rPr>
              <w:t>D. Korvin-Piotrovska, Investicijų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3FB6" w14:textId="5AF5AA7F" w:rsidR="00E9479C" w:rsidRPr="00BA4912" w:rsidRDefault="00E9479C" w:rsidP="00E9479C">
            <w:pPr>
              <w:widowControl w:val="0"/>
              <w:rPr>
                <w:szCs w:val="24"/>
              </w:rPr>
            </w:pPr>
            <w:r w:rsidRPr="00BA4912">
              <w:rPr>
                <w:szCs w:val="24"/>
              </w:rPr>
              <w:t>10.</w:t>
            </w:r>
            <w:r w:rsidR="00B52AF3">
              <w:rPr>
                <w:szCs w:val="24"/>
              </w:rPr>
              <w:t>30</w:t>
            </w:r>
          </w:p>
        </w:tc>
      </w:tr>
      <w:tr w:rsidR="00E9479C" w:rsidRPr="008C62C1" w14:paraId="6C7CEA85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A6E7B" w14:textId="77777777" w:rsidR="00E9479C" w:rsidRPr="00A96EF2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D5898" w14:textId="3144F8C3" w:rsidR="00E9479C" w:rsidRPr="003A5061" w:rsidRDefault="0004211D" w:rsidP="00E9479C">
            <w:pPr>
              <w:widowControl w:val="0"/>
              <w:jc w:val="both"/>
              <w:rPr>
                <w:szCs w:val="24"/>
              </w:rPr>
            </w:pPr>
            <w:r w:rsidRPr="003A5061">
              <w:rPr>
                <w:szCs w:val="24"/>
              </w:rPr>
              <w:t>Dėl Vilniaus rajono savivaldybės sporto mokyklos pavadinimo pakeitimo ir Vilniaus r. Nemenčinės sporto mokyklos nuostatų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CBF5A" w14:textId="09E8C689" w:rsidR="00E9479C" w:rsidRPr="00A96EF2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S. Segen, Švietimo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842F" w14:textId="5534AA14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10.3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3A22FAFB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BA6F4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0A599" w14:textId="42153130" w:rsidR="00E9479C" w:rsidRPr="003A5061" w:rsidRDefault="00E9479C" w:rsidP="00E9479C">
            <w:pPr>
              <w:widowControl w:val="0"/>
              <w:jc w:val="both"/>
              <w:rPr>
                <w:szCs w:val="24"/>
              </w:rPr>
            </w:pPr>
            <w:r w:rsidRPr="003A5061">
              <w:rPr>
                <w:szCs w:val="24"/>
              </w:rPr>
              <w:t>Dėl Vilniaus rajono savivaldybės švietimo įstaigų vadovų, jų pavaduotojų ugdymui, ugdymą organizuojančių skyrių vedėjų, mokytojų ir pagalbos mokiniui specialistų kelionės išlaidų kompensavimo ir šių išlaidų kompensavimo tvarkos aprašo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DB8F1" w14:textId="420CD9DA" w:rsidR="00E9479C" w:rsidRPr="00B33D7A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S. Segen, Švietimo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800" w14:textId="10D74BD0" w:rsidR="00E9479C" w:rsidRPr="00B33D7A" w:rsidRDefault="00E9479C" w:rsidP="00E9479C">
            <w:pPr>
              <w:widowControl w:val="0"/>
              <w:rPr>
                <w:szCs w:val="24"/>
              </w:rPr>
            </w:pPr>
            <w:r w:rsidRPr="007C7DEE">
              <w:rPr>
                <w:szCs w:val="24"/>
              </w:rPr>
              <w:t>10.</w:t>
            </w:r>
            <w:r w:rsidR="00B52AF3">
              <w:rPr>
                <w:szCs w:val="24"/>
              </w:rPr>
              <w:t>40</w:t>
            </w:r>
          </w:p>
        </w:tc>
      </w:tr>
      <w:tr w:rsidR="00E9479C" w:rsidRPr="008C62C1" w14:paraId="5780468F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8E390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F0033" w14:textId="020E4AC1" w:rsidR="00E9479C" w:rsidRPr="00E5593D" w:rsidRDefault="00E9479C" w:rsidP="00E9479C">
            <w:pPr>
              <w:rPr>
                <w:color w:val="FF0000"/>
                <w:szCs w:val="24"/>
              </w:rPr>
            </w:pPr>
            <w:r w:rsidRPr="00E94E62">
              <w:rPr>
                <w:szCs w:val="24"/>
              </w:rPr>
              <w:t xml:space="preserve">Dėl Vilniaus rajono savivaldybės tarybos 2021 m. vasario 26 d. sprendimo Nr. </w:t>
            </w:r>
            <w:r>
              <w:rPr>
                <w:szCs w:val="24"/>
              </w:rPr>
              <w:t>T</w:t>
            </w:r>
            <w:r w:rsidRPr="00E94E62">
              <w:rPr>
                <w:szCs w:val="24"/>
              </w:rPr>
              <w:t>3-38 „</w:t>
            </w:r>
            <w:r>
              <w:rPr>
                <w:szCs w:val="24"/>
              </w:rPr>
              <w:t>D</w:t>
            </w:r>
            <w:r w:rsidRPr="00E94E62">
              <w:rPr>
                <w:szCs w:val="24"/>
              </w:rPr>
              <w:t>ėl centralizuoto vaikų priėmimo į švietimo, mokslo ir sporto ministerijos ir Vilniaus rajono savivaldybės švietimo įstaigų ikimokyklinio ir priešmokyklinio ugdymo grupes organizavimo tvarkos  aprašo patvirtinimo ir aptarnaujamų teritorijų nustatymo“ pakeitimo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78C27" w14:textId="79567752" w:rsidR="00E9479C" w:rsidRPr="008C62C1" w:rsidRDefault="00E9479C" w:rsidP="00E9479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R. Duchnevič, Tarybos narys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606" w14:textId="1F83C028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10.4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341BF023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58E4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EA93" w14:textId="77777777" w:rsidR="00E9479C" w:rsidRDefault="00E9479C" w:rsidP="00E9479C">
            <w:pPr>
              <w:widowControl w:val="0"/>
              <w:jc w:val="both"/>
              <w:rPr>
                <w:szCs w:val="24"/>
              </w:rPr>
            </w:pPr>
            <w:r w:rsidRPr="00DE659C">
              <w:rPr>
                <w:szCs w:val="24"/>
              </w:rPr>
              <w:t xml:space="preserve">Dėl Vilniaus rajono savivaldybės turto perdavimo patikėjimo </w:t>
            </w:r>
            <w:r w:rsidRPr="00DE659C">
              <w:rPr>
                <w:szCs w:val="24"/>
              </w:rPr>
              <w:lastRenderedPageBreak/>
              <w:t>teise tvarkos aprašo patvirtinimo</w:t>
            </w:r>
            <w:r w:rsidRPr="00DE659C">
              <w:rPr>
                <w:szCs w:val="24"/>
              </w:rPr>
              <w:tab/>
            </w:r>
          </w:p>
          <w:p w14:paraId="022FE0DA" w14:textId="77777777" w:rsidR="00300DFC" w:rsidRDefault="00300DFC" w:rsidP="00E9479C">
            <w:pPr>
              <w:widowControl w:val="0"/>
              <w:jc w:val="both"/>
              <w:rPr>
                <w:szCs w:val="24"/>
              </w:rPr>
            </w:pPr>
          </w:p>
          <w:p w14:paraId="24AEC66C" w14:textId="447CC8CB" w:rsidR="00300DFC" w:rsidRPr="00A41B1C" w:rsidRDefault="00300DFC" w:rsidP="00E9479C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EDB6C" w14:textId="1767336B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DE659C">
              <w:rPr>
                <w:szCs w:val="24"/>
              </w:rPr>
              <w:lastRenderedPageBreak/>
              <w:t xml:space="preserve">L. Lipnicka, </w:t>
            </w:r>
            <w:r w:rsidRPr="00DE659C">
              <w:rPr>
                <w:szCs w:val="24"/>
              </w:rPr>
              <w:lastRenderedPageBreak/>
              <w:t>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B54B" w14:textId="0807E4AB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DE659C">
              <w:rPr>
                <w:szCs w:val="24"/>
              </w:rPr>
              <w:lastRenderedPageBreak/>
              <w:t>10.</w:t>
            </w:r>
            <w:r w:rsidR="00B52AF3">
              <w:rPr>
                <w:szCs w:val="24"/>
              </w:rPr>
              <w:t>50</w:t>
            </w:r>
          </w:p>
        </w:tc>
      </w:tr>
      <w:tr w:rsidR="00E9479C" w:rsidRPr="008C62C1" w14:paraId="2C0B1AEC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C04CB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0B95D" w14:textId="6D2C4811" w:rsidR="00E9479C" w:rsidRPr="005868F1" w:rsidRDefault="00E9479C" w:rsidP="00E9479C">
            <w:pPr>
              <w:widowControl w:val="0"/>
              <w:jc w:val="both"/>
              <w:rPr>
                <w:szCs w:val="24"/>
              </w:rPr>
            </w:pPr>
            <w:r w:rsidRPr="005868F1">
              <w:t>Dėl fiksuotų pajamų mokesčio dydžių ir lengvatų, taikomų įsigyjant verslo liudijimus 2023 metais vykdomai veiklai,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3E18E" w14:textId="56D596DB" w:rsidR="00E9479C" w:rsidRPr="005868F1" w:rsidRDefault="00E9479C" w:rsidP="00E9479C">
            <w:pPr>
              <w:widowControl w:val="0"/>
              <w:rPr>
                <w:szCs w:val="24"/>
              </w:rPr>
            </w:pPr>
            <w:r w:rsidRPr="005868F1"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C3FA" w14:textId="678E773E" w:rsidR="00E9479C" w:rsidRPr="007C7DEE" w:rsidRDefault="00E9479C" w:rsidP="00E9479C">
            <w:pPr>
              <w:widowControl w:val="0"/>
              <w:rPr>
                <w:szCs w:val="24"/>
              </w:rPr>
            </w:pPr>
            <w:r w:rsidRPr="00DE659C">
              <w:rPr>
                <w:szCs w:val="24"/>
              </w:rPr>
              <w:t>10.5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132A4174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55A5E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89D7F" w14:textId="5B0931F0" w:rsidR="00E9479C" w:rsidRPr="00DE659C" w:rsidRDefault="00E9479C" w:rsidP="00E9479C">
            <w:pPr>
              <w:widowControl w:val="0"/>
              <w:jc w:val="both"/>
              <w:rPr>
                <w:color w:val="FF0000"/>
                <w:szCs w:val="24"/>
              </w:rPr>
            </w:pPr>
            <w:r w:rsidRPr="003009BC">
              <w:rPr>
                <w:szCs w:val="24"/>
              </w:rPr>
              <w:t>Dėl valstybės turto perėmimo Vilniaus rajono savivaldybės nuosavybėn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C057" w14:textId="0ACDB0FD" w:rsidR="00E9479C" w:rsidRPr="00DE659C" w:rsidRDefault="00E9479C" w:rsidP="00E9479C">
            <w:pPr>
              <w:widowControl w:val="0"/>
              <w:rPr>
                <w:color w:val="FF0000"/>
                <w:szCs w:val="24"/>
              </w:rPr>
            </w:pPr>
            <w:r>
              <w:rPr>
                <w:szCs w:val="24"/>
              </w:rPr>
              <w:t>L. Lipnicka</w:t>
            </w:r>
            <w:r w:rsidRPr="008C62C1">
              <w:rPr>
                <w:szCs w:val="24"/>
              </w:rPr>
              <w:t xml:space="preserve">, Ekonomikos ir turto skyriaus </w:t>
            </w:r>
            <w:r>
              <w:rPr>
                <w:szCs w:val="24"/>
              </w:rPr>
              <w:t>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B415" w14:textId="4C2A67F3" w:rsidR="00E9479C" w:rsidRPr="007C7DEE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</w:t>
            </w:r>
            <w:r w:rsidR="00B52AF3">
              <w:rPr>
                <w:szCs w:val="24"/>
              </w:rPr>
              <w:t>1</w:t>
            </w:r>
            <w:r w:rsidRPr="008C62C1">
              <w:rPr>
                <w:szCs w:val="24"/>
              </w:rPr>
              <w:t>.</w:t>
            </w:r>
            <w:r w:rsidR="00B52AF3">
              <w:rPr>
                <w:szCs w:val="24"/>
              </w:rPr>
              <w:t>00</w:t>
            </w:r>
          </w:p>
        </w:tc>
      </w:tr>
      <w:tr w:rsidR="00E9479C" w:rsidRPr="008C62C1" w14:paraId="2E8601CE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D6262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42E28" w14:textId="100B8380" w:rsidR="00E9479C" w:rsidRPr="00A41B1C" w:rsidRDefault="00E9479C" w:rsidP="00E9479C">
            <w:pPr>
              <w:widowControl w:val="0"/>
              <w:jc w:val="both"/>
              <w:rPr>
                <w:szCs w:val="24"/>
              </w:rPr>
            </w:pPr>
            <w:r w:rsidRPr="008D4CEB">
              <w:rPr>
                <w:szCs w:val="24"/>
              </w:rPr>
              <w:t xml:space="preserve">Dėl valstybės turto, esančio Vilniaus r. sav., </w:t>
            </w:r>
            <w:r>
              <w:rPr>
                <w:szCs w:val="24"/>
              </w:rPr>
              <w:t>N</w:t>
            </w:r>
            <w:r w:rsidRPr="008D4CEB">
              <w:rPr>
                <w:szCs w:val="24"/>
              </w:rPr>
              <w:t xml:space="preserve">emenčinės sen., </w:t>
            </w:r>
            <w:r>
              <w:rPr>
                <w:szCs w:val="24"/>
              </w:rPr>
              <w:t>R</w:t>
            </w:r>
            <w:r w:rsidRPr="008D4CEB">
              <w:rPr>
                <w:szCs w:val="24"/>
              </w:rPr>
              <w:t>adivoniškių k. 5, perėmimo Vilniaus rajono savivaldybės nuosavybėn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B853B" w14:textId="24C071B6" w:rsidR="00E9479C" w:rsidRPr="008C62C1" w:rsidRDefault="00E9479C" w:rsidP="00E9479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L. Lipnicka</w:t>
            </w:r>
            <w:r w:rsidRPr="008C62C1">
              <w:rPr>
                <w:szCs w:val="24"/>
              </w:rPr>
              <w:t xml:space="preserve">, Ekonomikos ir turto skyriaus </w:t>
            </w:r>
            <w:r>
              <w:rPr>
                <w:szCs w:val="24"/>
              </w:rPr>
              <w:t>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F3F7" w14:textId="412E1A85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11.0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565DD95A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D16D5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19EE1" w14:textId="05D70D0A" w:rsidR="00E9479C" w:rsidRPr="007C7DEE" w:rsidRDefault="00E9479C" w:rsidP="00E9479C">
            <w:pPr>
              <w:widowControl w:val="0"/>
              <w:jc w:val="both"/>
              <w:rPr>
                <w:szCs w:val="24"/>
              </w:rPr>
            </w:pPr>
            <w:r w:rsidRPr="00DE659C">
              <w:rPr>
                <w:szCs w:val="24"/>
              </w:rPr>
              <w:t>Dėl sutikimo perimti Vilniaus rajono savivaldybės nuosavybėn inžinerinius tinklus, esančius Vilniaus r. sav., Riešės sen., didžiosios Riešės k., Kiparisų g.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8EBBD" w14:textId="261BFBC5" w:rsidR="00E9479C" w:rsidRPr="007C7DEE" w:rsidRDefault="00E9479C" w:rsidP="00E9479C">
            <w:pPr>
              <w:widowControl w:val="0"/>
              <w:rPr>
                <w:szCs w:val="24"/>
              </w:rPr>
            </w:pPr>
            <w:r w:rsidRPr="00DE659C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8EE0" w14:textId="552C674E" w:rsidR="00E9479C" w:rsidRPr="007C7DEE" w:rsidRDefault="00146402" w:rsidP="00E9479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11.</w:t>
            </w:r>
            <w:r w:rsidR="00B52AF3">
              <w:rPr>
                <w:szCs w:val="24"/>
              </w:rPr>
              <w:t>10</w:t>
            </w:r>
          </w:p>
        </w:tc>
      </w:tr>
      <w:tr w:rsidR="00E9479C" w:rsidRPr="008C62C1" w14:paraId="65034D03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D0F30" w14:textId="77777777" w:rsidR="00E9479C" w:rsidRPr="00DE659C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7F06" w14:textId="1A9684D1" w:rsidR="00E9479C" w:rsidRPr="00DE659C" w:rsidRDefault="00E9479C" w:rsidP="00E9479C">
            <w:pPr>
              <w:widowControl w:val="0"/>
              <w:jc w:val="both"/>
              <w:rPr>
                <w:szCs w:val="24"/>
              </w:rPr>
            </w:pPr>
            <w:r w:rsidRPr="00DE659C">
              <w:rPr>
                <w:szCs w:val="24"/>
              </w:rPr>
              <w:t>Dėl sutikimo perimti Vilniaus rajono savivaldybės nuosavybėn inžinerinius tinklus, esančius Vilniaus r. sav., Mickūnų sen., Galgių k., Klumpaičių g. ir Jazminų g.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1FA2C" w14:textId="1B720E02" w:rsidR="00E9479C" w:rsidRPr="00DE659C" w:rsidRDefault="00E9479C" w:rsidP="00E9479C">
            <w:pPr>
              <w:widowControl w:val="0"/>
              <w:rPr>
                <w:szCs w:val="24"/>
              </w:rPr>
            </w:pPr>
            <w:r w:rsidRPr="00DE659C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4087" w14:textId="17228AD7" w:rsidR="00E9479C" w:rsidRPr="00DE659C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11.</w:t>
            </w:r>
            <w:r w:rsidR="00146402">
              <w:rPr>
                <w:szCs w:val="24"/>
              </w:rPr>
              <w:t>1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65ACB1F9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F67E0" w14:textId="77777777" w:rsidR="00E9479C" w:rsidRPr="00DE659C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0B864" w14:textId="01903288" w:rsidR="00E9479C" w:rsidRPr="00DE659C" w:rsidRDefault="00E9479C" w:rsidP="00E9479C">
            <w:pPr>
              <w:widowControl w:val="0"/>
              <w:jc w:val="both"/>
              <w:rPr>
                <w:szCs w:val="24"/>
              </w:rPr>
            </w:pPr>
            <w:r w:rsidRPr="005509F1">
              <w:rPr>
                <w:szCs w:val="24"/>
              </w:rPr>
              <w:t>Dėl sutikimo perimti Vilniaus rajono savivaldybės nuosavybėn žemės sklypą, esantį Vilniaus r. sav., Šatrininkų sen., Grigaičių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EC11F" w14:textId="13EF29AE" w:rsidR="00E9479C" w:rsidRPr="00DE659C" w:rsidRDefault="00E9479C" w:rsidP="00E9479C">
            <w:pPr>
              <w:widowControl w:val="0"/>
              <w:rPr>
                <w:szCs w:val="24"/>
              </w:rPr>
            </w:pPr>
            <w:r w:rsidRPr="005509F1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B893" w14:textId="49F2B082" w:rsidR="00E9479C" w:rsidRPr="00DE659C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11.</w:t>
            </w:r>
            <w:r w:rsidR="00B52AF3">
              <w:rPr>
                <w:szCs w:val="24"/>
              </w:rPr>
              <w:t>20</w:t>
            </w:r>
          </w:p>
        </w:tc>
      </w:tr>
      <w:tr w:rsidR="00E9479C" w:rsidRPr="008C62C1" w14:paraId="55B93837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080DA" w14:textId="77777777" w:rsidR="00E9479C" w:rsidRPr="005509F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C2EFE" w14:textId="591EBA5F" w:rsidR="00E9479C" w:rsidRPr="005509F1" w:rsidRDefault="00E9479C" w:rsidP="00E9479C">
            <w:pPr>
              <w:widowControl w:val="0"/>
              <w:jc w:val="both"/>
              <w:rPr>
                <w:szCs w:val="24"/>
              </w:rPr>
            </w:pPr>
            <w:r w:rsidRPr="005509F1">
              <w:rPr>
                <w:szCs w:val="24"/>
              </w:rPr>
              <w:t>Dėl sutikimo perimti Vilniaus rajono savivaldybės nuosavybėn žemės sklypus, esančius Vilniaus r. sav., Avižienių sen., Gilužių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3B399" w14:textId="0AE0C2C4" w:rsidR="00E9479C" w:rsidRPr="005509F1" w:rsidRDefault="00E9479C" w:rsidP="00E9479C">
            <w:pPr>
              <w:widowControl w:val="0"/>
              <w:rPr>
                <w:szCs w:val="24"/>
              </w:rPr>
            </w:pPr>
            <w:r w:rsidRPr="005509F1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A896" w14:textId="4B870A44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11.</w:t>
            </w:r>
            <w:r w:rsidR="00146402">
              <w:rPr>
                <w:szCs w:val="24"/>
              </w:rPr>
              <w:t>2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755D840F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DD624" w14:textId="77777777" w:rsidR="00E9479C" w:rsidRPr="005509F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CD37C" w14:textId="6B9C98BD" w:rsidR="00E9479C" w:rsidRPr="005509F1" w:rsidRDefault="00E9479C" w:rsidP="00E9479C">
            <w:pPr>
              <w:widowControl w:val="0"/>
              <w:jc w:val="both"/>
              <w:rPr>
                <w:szCs w:val="24"/>
              </w:rPr>
            </w:pPr>
            <w:r w:rsidRPr="005509F1">
              <w:rPr>
                <w:szCs w:val="24"/>
              </w:rPr>
              <w:t>Dėl sutikimo perimti Vilniaus rajono savivaldybės nuosavybėn žemės sklypą, esantį Vilniaus r. sav., Nemėžio sen., Talkotiškių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9FC8F" w14:textId="719C8C0F" w:rsidR="00E9479C" w:rsidRPr="005509F1" w:rsidRDefault="00E9479C" w:rsidP="00E9479C">
            <w:pPr>
              <w:widowControl w:val="0"/>
              <w:rPr>
                <w:szCs w:val="24"/>
              </w:rPr>
            </w:pPr>
            <w:r w:rsidRPr="005509F1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E2DA" w14:textId="44ED99FC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11.</w:t>
            </w:r>
            <w:r w:rsidR="00B52AF3">
              <w:rPr>
                <w:szCs w:val="24"/>
              </w:rPr>
              <w:t>30</w:t>
            </w:r>
          </w:p>
        </w:tc>
      </w:tr>
      <w:tr w:rsidR="00E9479C" w:rsidRPr="008C62C1" w14:paraId="785EE1D4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1D52D" w14:textId="77777777" w:rsidR="00E9479C" w:rsidRPr="005509F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BDEBC" w14:textId="1DB60FF7" w:rsidR="00E9479C" w:rsidRPr="005509F1" w:rsidRDefault="00E9479C" w:rsidP="00E9479C">
            <w:pPr>
              <w:widowControl w:val="0"/>
              <w:jc w:val="both"/>
              <w:rPr>
                <w:szCs w:val="24"/>
              </w:rPr>
            </w:pPr>
            <w:r w:rsidRPr="00876F27">
              <w:rPr>
                <w:szCs w:val="24"/>
              </w:rPr>
              <w:t>Dėl buto Vilniaus r., Paberžės sen., Lygialaukio k., Darbininkų g. 8-2, pardavimo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CC5C3" w14:textId="6C8F3B96" w:rsidR="00E9479C" w:rsidRPr="005509F1" w:rsidRDefault="00E9479C" w:rsidP="00E9479C">
            <w:pPr>
              <w:widowControl w:val="0"/>
              <w:rPr>
                <w:szCs w:val="24"/>
              </w:rPr>
            </w:pPr>
            <w:r w:rsidRPr="0072687D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A03C" w14:textId="6AF19021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876F27">
              <w:rPr>
                <w:szCs w:val="24"/>
              </w:rPr>
              <w:t>11.</w:t>
            </w:r>
            <w:r w:rsidR="00B52AF3">
              <w:rPr>
                <w:szCs w:val="24"/>
              </w:rPr>
              <w:t>35</w:t>
            </w:r>
          </w:p>
        </w:tc>
      </w:tr>
      <w:tr w:rsidR="00E9479C" w:rsidRPr="008C62C1" w14:paraId="1A574634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7FCC7" w14:textId="77777777" w:rsidR="00E9479C" w:rsidRPr="00147869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91B4A" w14:textId="4DEDE6EC" w:rsidR="00E9479C" w:rsidRPr="00147869" w:rsidRDefault="00E9479C" w:rsidP="00E9479C">
            <w:pPr>
              <w:widowControl w:val="0"/>
              <w:jc w:val="both"/>
              <w:rPr>
                <w:szCs w:val="24"/>
              </w:rPr>
            </w:pPr>
            <w:r w:rsidRPr="00B21BC0">
              <w:rPr>
                <w:szCs w:val="24"/>
              </w:rPr>
              <w:t>Dėl buto dalies Vilniaus r., Nemenčinės m., Piliakalnio g. 15-1, pardavimo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893D0" w14:textId="3AC0C845" w:rsidR="00E9479C" w:rsidRPr="0072687D" w:rsidRDefault="00E9479C" w:rsidP="00E9479C">
            <w:pPr>
              <w:widowControl w:val="0"/>
              <w:rPr>
                <w:szCs w:val="24"/>
              </w:rPr>
            </w:pPr>
            <w:r w:rsidRPr="00876F27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79AA" w14:textId="66238480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11.</w:t>
            </w:r>
            <w:r w:rsidR="00B52AF3">
              <w:rPr>
                <w:szCs w:val="24"/>
              </w:rPr>
              <w:t>40</w:t>
            </w:r>
          </w:p>
        </w:tc>
      </w:tr>
      <w:tr w:rsidR="00E9479C" w:rsidRPr="008C62C1" w14:paraId="65CBF1B7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88A83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686E1" w14:textId="10CFE56C" w:rsidR="00E9479C" w:rsidRPr="008C62C1" w:rsidRDefault="00E9479C" w:rsidP="00E9479C">
            <w:pPr>
              <w:widowControl w:val="0"/>
              <w:jc w:val="both"/>
              <w:rPr>
                <w:szCs w:val="24"/>
              </w:rPr>
            </w:pPr>
            <w:r w:rsidRPr="00947A0E">
              <w:rPr>
                <w:szCs w:val="24"/>
              </w:rPr>
              <w:t>Dėl Vilniaus rajono savivaldybės nekilnojamojo turto nurašymo ir likvidavimo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11D90" w14:textId="12A1185C" w:rsidR="00E9479C" w:rsidRPr="0072687D" w:rsidRDefault="00E9479C" w:rsidP="00E9479C">
            <w:pPr>
              <w:widowControl w:val="0"/>
              <w:rPr>
                <w:szCs w:val="24"/>
              </w:rPr>
            </w:pPr>
            <w:r w:rsidRPr="00B21BC0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DD27" w14:textId="20FADC79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BA5C4E">
              <w:rPr>
                <w:szCs w:val="24"/>
              </w:rPr>
              <w:t>11.</w:t>
            </w:r>
            <w:r w:rsidR="00146402">
              <w:rPr>
                <w:szCs w:val="24"/>
              </w:rPr>
              <w:t>4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4E2F7769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631D1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1F2D8" w14:textId="493036C5" w:rsidR="00E9479C" w:rsidRPr="008C62C1" w:rsidRDefault="00E9479C" w:rsidP="00E9479C">
            <w:pPr>
              <w:widowControl w:val="0"/>
              <w:jc w:val="both"/>
              <w:rPr>
                <w:szCs w:val="24"/>
              </w:rPr>
            </w:pPr>
            <w:r w:rsidRPr="00C251AC">
              <w:rPr>
                <w:szCs w:val="24"/>
              </w:rPr>
              <w:t>Dėl viešame aukcione parduodamo Vilniaus rajono savivaldybės nekilnojamojo turto ir kitų nekilnojamųjų daiktų sąrašo, patvirtinto Vilniaus rajono savivaldybės tarybos 2020 m. spalio 30 d. sprendimu Nr. T3-318 „Dėl viešame aukcione parduodamo Vilniaus rajono savivaldybės nekilnojamojo turto ir kitų nekilnojamųjų daiktų sąrašo patvirtinimo“, pakeitimo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E3318" w14:textId="59B209FE" w:rsidR="00E9479C" w:rsidRPr="0072687D" w:rsidRDefault="00E9479C" w:rsidP="00E9479C">
            <w:pPr>
              <w:widowControl w:val="0"/>
              <w:rPr>
                <w:szCs w:val="24"/>
              </w:rPr>
            </w:pPr>
            <w:r w:rsidRPr="00C251AC">
              <w:rPr>
                <w:szCs w:val="24"/>
              </w:rPr>
              <w:t>L. Lipnicka, Ekonomikos ir turto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E568" w14:textId="4A8247C8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C251AC">
              <w:rPr>
                <w:szCs w:val="24"/>
              </w:rPr>
              <w:t>11.</w:t>
            </w:r>
            <w:r w:rsidR="00B52AF3">
              <w:rPr>
                <w:szCs w:val="24"/>
              </w:rPr>
              <w:t>50</w:t>
            </w:r>
          </w:p>
        </w:tc>
      </w:tr>
      <w:tr w:rsidR="00E9479C" w:rsidRPr="008C62C1" w14:paraId="0FCE604F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301AC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400FF" w14:textId="1E363ABB" w:rsidR="00E9479C" w:rsidRPr="008C62C1" w:rsidRDefault="00E9479C" w:rsidP="00E9479C">
            <w:pPr>
              <w:widowControl w:val="0"/>
              <w:jc w:val="both"/>
              <w:rPr>
                <w:szCs w:val="24"/>
              </w:rPr>
            </w:pPr>
            <w:r w:rsidRPr="006E0EA7">
              <w:rPr>
                <w:szCs w:val="24"/>
              </w:rPr>
              <w:t>Dėl valstybės turto perėmimo Vilniaus rajono savivaldybės nuosavybėn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7047C" w14:textId="2177C92A" w:rsidR="00E9479C" w:rsidRPr="0072687D" w:rsidRDefault="00E9479C" w:rsidP="00E9479C">
            <w:pPr>
              <w:widowControl w:val="0"/>
              <w:rPr>
                <w:szCs w:val="24"/>
              </w:rPr>
            </w:pPr>
            <w:r w:rsidRPr="0072687D">
              <w:rPr>
                <w:szCs w:val="24"/>
              </w:rPr>
              <w:t>J. Jelinskis, Statybos skyriaus vedėjo pavaduotojas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FEB0" w14:textId="7E0491FE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9C4486">
              <w:rPr>
                <w:szCs w:val="24"/>
              </w:rPr>
              <w:t>11.</w:t>
            </w:r>
            <w:r w:rsidR="00146402">
              <w:rPr>
                <w:szCs w:val="24"/>
              </w:rPr>
              <w:t>5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77B8E319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89D5C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D10B3" w14:textId="77777777" w:rsidR="00E9479C" w:rsidRPr="003A5061" w:rsidRDefault="00E9479C" w:rsidP="00E9479C">
            <w:pPr>
              <w:widowControl w:val="0"/>
              <w:jc w:val="both"/>
              <w:rPr>
                <w:szCs w:val="24"/>
              </w:rPr>
            </w:pPr>
            <w:r w:rsidRPr="003A5061">
              <w:rPr>
                <w:szCs w:val="24"/>
              </w:rPr>
              <w:t>Dėl centralizuotai tiekiamos šiluminės energijos, naudojamos gyventojų būstui šildyti, kainos subsidijavimo ir subsidijavimo</w:t>
            </w:r>
          </w:p>
          <w:p w14:paraId="44E9A13F" w14:textId="72265E98" w:rsidR="00E9479C" w:rsidRPr="003A5061" w:rsidRDefault="00E9479C" w:rsidP="00E9479C">
            <w:pPr>
              <w:widowControl w:val="0"/>
              <w:jc w:val="both"/>
              <w:rPr>
                <w:szCs w:val="24"/>
              </w:rPr>
            </w:pPr>
            <w:r w:rsidRPr="003A5061">
              <w:rPr>
                <w:szCs w:val="24"/>
              </w:rPr>
              <w:t>tvarkos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BCB06" w14:textId="6605843C" w:rsidR="00E9479C" w:rsidRPr="0072687D" w:rsidRDefault="00E9479C" w:rsidP="00E9479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M. Romanovski, Vietinio ūkio skyria</w:t>
            </w:r>
            <w:r w:rsidR="00300DFC">
              <w:rPr>
                <w:szCs w:val="24"/>
              </w:rPr>
              <w:t>u</w:t>
            </w:r>
            <w:r>
              <w:rPr>
                <w:szCs w:val="24"/>
              </w:rPr>
              <w:t>s vedėjas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768C" w14:textId="6997601B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</w:t>
            </w:r>
            <w:r w:rsidR="00B52AF3">
              <w:rPr>
                <w:szCs w:val="24"/>
              </w:rPr>
              <w:t>2</w:t>
            </w:r>
            <w:r w:rsidRPr="008C62C1">
              <w:rPr>
                <w:szCs w:val="24"/>
              </w:rPr>
              <w:t>.</w:t>
            </w:r>
            <w:r w:rsidR="00B52AF3">
              <w:rPr>
                <w:szCs w:val="24"/>
              </w:rPr>
              <w:t>00</w:t>
            </w:r>
          </w:p>
        </w:tc>
      </w:tr>
      <w:tr w:rsidR="00E9479C" w:rsidRPr="008C62C1" w14:paraId="5DF27514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7D9EB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976C3" w14:textId="77777777" w:rsidR="00E9479C" w:rsidRPr="003A5061" w:rsidRDefault="00E9479C" w:rsidP="00E9479C">
            <w:pPr>
              <w:widowControl w:val="0"/>
              <w:jc w:val="both"/>
              <w:rPr>
                <w:szCs w:val="24"/>
              </w:rPr>
            </w:pPr>
            <w:r w:rsidRPr="003A5061">
              <w:rPr>
                <w:szCs w:val="24"/>
              </w:rPr>
              <w:t xml:space="preserve">Dėl Vilniaus rajono savivaldybės tarybos 2017 m. balandžio 27 d. sprendimo Nr. T3-187 „Dėl daugiabučių namų bendrojo naudojimo objektų remonto, rekonstravimo ir atnaujinimo (modernizavimo) finansavimo tvarkos aprašo patvirtinimo“ </w:t>
            </w:r>
            <w:r w:rsidRPr="003A5061">
              <w:rPr>
                <w:szCs w:val="24"/>
              </w:rPr>
              <w:lastRenderedPageBreak/>
              <w:t>pakeitimo</w:t>
            </w:r>
          </w:p>
          <w:p w14:paraId="47917640" w14:textId="77777777" w:rsidR="00300DFC" w:rsidRPr="003A5061" w:rsidRDefault="00300DFC" w:rsidP="00E9479C">
            <w:pPr>
              <w:widowControl w:val="0"/>
              <w:jc w:val="both"/>
              <w:rPr>
                <w:szCs w:val="24"/>
              </w:rPr>
            </w:pPr>
          </w:p>
          <w:p w14:paraId="00200250" w14:textId="312DDD59" w:rsidR="00300DFC" w:rsidRPr="003A5061" w:rsidRDefault="00300DFC" w:rsidP="00E9479C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566CA" w14:textId="5C6FE5B8" w:rsidR="00E9479C" w:rsidRPr="00876F27" w:rsidRDefault="00E9479C" w:rsidP="00E9479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M. Romanovski, Vietinio ūkio skyria</w:t>
            </w:r>
            <w:r w:rsidR="00300DFC">
              <w:rPr>
                <w:szCs w:val="24"/>
              </w:rPr>
              <w:t>u</w:t>
            </w:r>
            <w:r>
              <w:rPr>
                <w:szCs w:val="24"/>
              </w:rPr>
              <w:t>s vedėjas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4845" w14:textId="410EC8C8" w:rsidR="00E9479C" w:rsidRPr="00876F27" w:rsidRDefault="00E9479C" w:rsidP="00E9479C">
            <w:pPr>
              <w:widowControl w:val="0"/>
              <w:rPr>
                <w:szCs w:val="24"/>
              </w:rPr>
            </w:pPr>
            <w:r w:rsidRPr="008C62C1">
              <w:rPr>
                <w:szCs w:val="24"/>
              </w:rPr>
              <w:t>1</w:t>
            </w:r>
            <w:r w:rsidR="00146402">
              <w:rPr>
                <w:szCs w:val="24"/>
              </w:rPr>
              <w:t>2</w:t>
            </w:r>
            <w:r w:rsidRPr="008C62C1">
              <w:rPr>
                <w:szCs w:val="24"/>
              </w:rPr>
              <w:t>.</w:t>
            </w:r>
            <w:r w:rsidR="00146402">
              <w:rPr>
                <w:szCs w:val="24"/>
              </w:rPr>
              <w:t>0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133588F9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F1BA3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43932" w14:textId="0F7684A6" w:rsidR="00E9479C" w:rsidRPr="00147869" w:rsidRDefault="00E9479C" w:rsidP="00E9479C">
            <w:pPr>
              <w:widowControl w:val="0"/>
              <w:jc w:val="both"/>
              <w:rPr>
                <w:szCs w:val="24"/>
              </w:rPr>
            </w:pPr>
            <w:r w:rsidRPr="00246F91">
              <w:rPr>
                <w:szCs w:val="24"/>
              </w:rPr>
              <w:t>Dėl audito atlikimo VšĮ Vilniaus rajono centrinėje poliklinikoje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BA0BB" w14:textId="77777777" w:rsidR="00E9479C" w:rsidRPr="00246F91" w:rsidRDefault="00E9479C" w:rsidP="00E9479C">
            <w:pPr>
              <w:widowControl w:val="0"/>
              <w:rPr>
                <w:szCs w:val="24"/>
              </w:rPr>
            </w:pPr>
            <w:r w:rsidRPr="00246F91">
              <w:rPr>
                <w:szCs w:val="24"/>
              </w:rPr>
              <w:t>V. Žvirblienė</w:t>
            </w:r>
          </w:p>
          <w:p w14:paraId="2EE20A44" w14:textId="77777777" w:rsidR="00E9479C" w:rsidRPr="00246F91" w:rsidRDefault="00E9479C" w:rsidP="00E9479C">
            <w:pPr>
              <w:widowControl w:val="0"/>
              <w:rPr>
                <w:szCs w:val="24"/>
              </w:rPr>
            </w:pPr>
            <w:r w:rsidRPr="00246F91">
              <w:rPr>
                <w:szCs w:val="24"/>
              </w:rPr>
              <w:t>VšĮ Vilniaus rajono centrinės poliklinikos</w:t>
            </w:r>
          </w:p>
          <w:p w14:paraId="3D730C1B" w14:textId="30B08E7F" w:rsidR="00E9479C" w:rsidRPr="009C4486" w:rsidRDefault="00E9479C" w:rsidP="00E9479C">
            <w:pPr>
              <w:widowControl w:val="0"/>
              <w:rPr>
                <w:szCs w:val="24"/>
              </w:rPr>
            </w:pPr>
            <w:r w:rsidRPr="00246F91">
              <w:rPr>
                <w:szCs w:val="24"/>
              </w:rPr>
              <w:t>vyriausioji gydytoja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3297" w14:textId="030A3354" w:rsidR="00E9479C" w:rsidRPr="008C62C1" w:rsidRDefault="00E9479C" w:rsidP="00E9479C">
            <w:pPr>
              <w:widowControl w:val="0"/>
              <w:rPr>
                <w:szCs w:val="24"/>
              </w:rPr>
            </w:pPr>
            <w:r w:rsidRPr="00FA2D7F">
              <w:rPr>
                <w:szCs w:val="24"/>
              </w:rPr>
              <w:t>12.</w:t>
            </w:r>
            <w:r w:rsidR="00B52AF3">
              <w:rPr>
                <w:szCs w:val="24"/>
              </w:rPr>
              <w:t>10</w:t>
            </w:r>
          </w:p>
        </w:tc>
      </w:tr>
      <w:tr w:rsidR="00E9479C" w:rsidRPr="008C62C1" w14:paraId="1B3DD4C4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B8977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5641C" w14:textId="00577608" w:rsidR="00E9479C" w:rsidRPr="009C4486" w:rsidRDefault="00E9479C" w:rsidP="00E9479C">
            <w:pPr>
              <w:widowControl w:val="0"/>
              <w:jc w:val="both"/>
              <w:rPr>
                <w:szCs w:val="24"/>
              </w:rPr>
            </w:pPr>
            <w:r w:rsidRPr="00FA2D7F">
              <w:rPr>
                <w:szCs w:val="24"/>
              </w:rPr>
              <w:t>Dėl Vilniaus rajono savivaldybės neveiksnių asmenų būklės peržiūrėjimo komisijos nuostatų, patvirtintų Vilniaus rajono savivaldybės tarybos 2016 m. gruodžio 2 d. sprendimu Nr. T3-432 „Dėl Vilniaus rajono savivaldybės neveiksnių asmenų būklės peržiūrėjimo komisijos sudarymo ir jos nuostatų patvirtinimo“ pakeitimo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E63C1" w14:textId="3657C6DB" w:rsidR="00E9479C" w:rsidRPr="009C4486" w:rsidRDefault="00E9479C" w:rsidP="00E9479C">
            <w:pPr>
              <w:widowControl w:val="0"/>
              <w:rPr>
                <w:szCs w:val="24"/>
              </w:rPr>
            </w:pPr>
            <w:r w:rsidRPr="00FA2D7F">
              <w:rPr>
                <w:szCs w:val="24"/>
              </w:rPr>
              <w:t>I. Ingelevič, Socialinės rūpybos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DE4D" w14:textId="2B90F592" w:rsidR="00E9479C" w:rsidRPr="008C62C1" w:rsidRDefault="00E9479C" w:rsidP="00E9479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146402">
              <w:rPr>
                <w:szCs w:val="24"/>
              </w:rPr>
              <w:t>1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690B941B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57734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AF468" w14:textId="60749101" w:rsidR="00E9479C" w:rsidRPr="00045638" w:rsidRDefault="00E9479C" w:rsidP="00E9479C">
            <w:pPr>
              <w:widowControl w:val="0"/>
              <w:jc w:val="both"/>
              <w:rPr>
                <w:color w:val="FF0000"/>
                <w:szCs w:val="24"/>
              </w:rPr>
            </w:pPr>
            <w:r w:rsidRPr="003C0E35">
              <w:rPr>
                <w:szCs w:val="24"/>
              </w:rPr>
              <w:t>Dėl Vilniaus rajono savivaldybės Vilniaus krašto etnografinio muziejaus teikiamų paslaugų ir jų įkainių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F36FD" w14:textId="72EBCC98" w:rsidR="00E9479C" w:rsidRDefault="00E9479C" w:rsidP="00E9479C">
            <w:pPr>
              <w:widowControl w:val="0"/>
              <w:rPr>
                <w:szCs w:val="24"/>
              </w:rPr>
            </w:pPr>
            <w:r w:rsidRPr="0072687D">
              <w:rPr>
                <w:szCs w:val="24"/>
              </w:rPr>
              <w:t>L. Andruškevič, Kultūros, sporto ir turizmo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4F64" w14:textId="6C86B4E4" w:rsidR="00E9479C" w:rsidRPr="00BA5C4E" w:rsidRDefault="00E9479C" w:rsidP="00E9479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B52AF3">
              <w:rPr>
                <w:szCs w:val="24"/>
              </w:rPr>
              <w:t>20</w:t>
            </w:r>
          </w:p>
        </w:tc>
      </w:tr>
      <w:tr w:rsidR="00E9479C" w:rsidRPr="008C62C1" w14:paraId="184E4446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D5D98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C35AF" w14:textId="5B14DF60" w:rsidR="00E9479C" w:rsidRPr="00B21BC0" w:rsidRDefault="00E9479C" w:rsidP="00E9479C">
            <w:pPr>
              <w:widowControl w:val="0"/>
              <w:jc w:val="both"/>
              <w:rPr>
                <w:szCs w:val="24"/>
              </w:rPr>
            </w:pPr>
            <w:r w:rsidRPr="00D717A2">
              <w:rPr>
                <w:szCs w:val="24"/>
              </w:rPr>
              <w:t>Dėl Vladislavo Sirokomlės muziejaus teikiamų paslaugų ir jų įkainių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44D85" w14:textId="4ACA3EF7" w:rsidR="00E9479C" w:rsidRPr="00B21BC0" w:rsidRDefault="00E9479C" w:rsidP="00E9479C">
            <w:pPr>
              <w:widowControl w:val="0"/>
              <w:rPr>
                <w:szCs w:val="24"/>
              </w:rPr>
            </w:pPr>
            <w:r w:rsidRPr="0072687D">
              <w:rPr>
                <w:szCs w:val="24"/>
              </w:rPr>
              <w:t>L. Andruškevič, Kultūros, sporto ir turizmo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CF94" w14:textId="6D8816B0" w:rsidR="00E9479C" w:rsidRPr="008C62C1" w:rsidRDefault="00E9479C" w:rsidP="00E9479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146402">
              <w:rPr>
                <w:szCs w:val="24"/>
              </w:rPr>
              <w:t>2</w:t>
            </w:r>
            <w:r w:rsidR="00B52AF3">
              <w:rPr>
                <w:szCs w:val="24"/>
              </w:rPr>
              <w:t>5</w:t>
            </w:r>
          </w:p>
        </w:tc>
      </w:tr>
      <w:tr w:rsidR="00E9479C" w:rsidRPr="008C62C1" w14:paraId="4FFBF934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25542" w14:textId="77777777" w:rsidR="00E9479C" w:rsidRPr="008C62C1" w:rsidRDefault="00E9479C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D9740" w14:textId="4BDE6272" w:rsidR="00E9479C" w:rsidRPr="00F979B0" w:rsidRDefault="00E9479C" w:rsidP="00E9479C">
            <w:pPr>
              <w:widowControl w:val="0"/>
              <w:jc w:val="both"/>
              <w:rPr>
                <w:szCs w:val="24"/>
              </w:rPr>
            </w:pPr>
            <w:r w:rsidRPr="00F979B0">
              <w:rPr>
                <w:szCs w:val="24"/>
              </w:rPr>
              <w:t>Dėl Vilniaus rajono savivaldybės kapinių tvarkymo taisyklių, aprašų, susijusių su kapinių tvarkymu, priežiūra ir laidojimu jose,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036A8" w14:textId="2D738BA7" w:rsidR="00E9479C" w:rsidRPr="00F979B0" w:rsidRDefault="00E9479C" w:rsidP="00E9479C">
            <w:pPr>
              <w:widowControl w:val="0"/>
              <w:rPr>
                <w:szCs w:val="24"/>
              </w:rPr>
            </w:pPr>
            <w:r w:rsidRPr="00F979B0">
              <w:rPr>
                <w:szCs w:val="24"/>
              </w:rPr>
              <w:t>A. Bulnis, Teisės skyriaus vedėjas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505" w14:textId="05C73105" w:rsidR="00E9479C" w:rsidRPr="00F979B0" w:rsidRDefault="00E9479C" w:rsidP="00E9479C">
            <w:pPr>
              <w:widowControl w:val="0"/>
              <w:rPr>
                <w:szCs w:val="24"/>
              </w:rPr>
            </w:pPr>
            <w:r w:rsidRPr="00F979B0">
              <w:rPr>
                <w:szCs w:val="24"/>
              </w:rPr>
              <w:t>12.</w:t>
            </w:r>
            <w:r w:rsidR="00B52AF3">
              <w:rPr>
                <w:szCs w:val="24"/>
              </w:rPr>
              <w:t>30</w:t>
            </w:r>
          </w:p>
        </w:tc>
      </w:tr>
      <w:tr w:rsidR="00AE2693" w:rsidRPr="008C62C1" w14:paraId="3A52FF2A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6AD18" w14:textId="77777777" w:rsidR="00AE2693" w:rsidRPr="008C62C1" w:rsidRDefault="00AE2693" w:rsidP="00E9479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B3A79" w14:textId="481B7192" w:rsidR="00AE2693" w:rsidRPr="00F979B0" w:rsidRDefault="00AE2693" w:rsidP="00E9479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Dėl Vilniaus rajono savivaldybės infrastruktūros teritorijų pripažinimo prioritetine kriterijų patvirtinimo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1C1C" w14:textId="3196ABD8" w:rsidR="00AE2693" w:rsidRPr="00F979B0" w:rsidRDefault="00AE2693" w:rsidP="00E9479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R. Šablauskas, Vilniaus rajono savivaldybės administracijos vyriausiasis inžinierius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2414" w14:textId="383E0027" w:rsidR="00AE2693" w:rsidRPr="00F979B0" w:rsidRDefault="00AE2693" w:rsidP="00E9479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12.35</w:t>
            </w:r>
          </w:p>
        </w:tc>
      </w:tr>
      <w:tr w:rsidR="00BA790C" w:rsidRPr="008C62C1" w14:paraId="3C77BA2F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3D12F" w14:textId="77777777" w:rsidR="00BA790C" w:rsidRPr="008C62C1" w:rsidRDefault="00BA790C" w:rsidP="00BA790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C207" w14:textId="1169DCCC" w:rsidR="00BA790C" w:rsidRPr="00F979B0" w:rsidRDefault="00BA790C" w:rsidP="00BA790C">
            <w:pPr>
              <w:widowControl w:val="0"/>
              <w:jc w:val="both"/>
              <w:rPr>
                <w:szCs w:val="24"/>
              </w:rPr>
            </w:pPr>
            <w:r w:rsidRPr="003A5061">
              <w:rPr>
                <w:szCs w:val="24"/>
              </w:rPr>
              <w:t>Dėl visuomenės poreikiams skirtos teritorijos suformavimo Vilniaus r. sav., Nemenčinės sen., Pučkalaukio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C6B19" w14:textId="4243A033" w:rsidR="00BA790C" w:rsidRPr="00BA790C" w:rsidRDefault="00BA790C" w:rsidP="00BA790C">
            <w:pPr>
              <w:widowControl w:val="0"/>
              <w:rPr>
                <w:szCs w:val="24"/>
              </w:rPr>
            </w:pPr>
            <w:r w:rsidRPr="00BA790C">
              <w:rPr>
                <w:szCs w:val="24"/>
              </w:rPr>
              <w:t>I.</w:t>
            </w:r>
            <w:r>
              <w:rPr>
                <w:szCs w:val="24"/>
              </w:rPr>
              <w:t xml:space="preserve"> </w:t>
            </w:r>
            <w:r w:rsidRPr="00BA790C">
              <w:rPr>
                <w:szCs w:val="24"/>
              </w:rPr>
              <w:t>Revko, Kraštotvarkos skyri</w:t>
            </w:r>
            <w:r>
              <w:rPr>
                <w:szCs w:val="24"/>
              </w:rPr>
              <w:t>aus vedėjo pavaduotoja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6EC9" w14:textId="6F4FD1D2" w:rsidR="00BA790C" w:rsidRPr="00F979B0" w:rsidRDefault="00BA790C" w:rsidP="00BA790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AE2693">
              <w:rPr>
                <w:szCs w:val="24"/>
              </w:rPr>
              <w:t>40</w:t>
            </w:r>
          </w:p>
        </w:tc>
      </w:tr>
      <w:tr w:rsidR="00BA790C" w:rsidRPr="00C251AC" w14:paraId="5D2B99D2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552F9" w14:textId="77777777" w:rsidR="00BA790C" w:rsidRPr="008C62C1" w:rsidRDefault="00BA790C" w:rsidP="00BA790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CFD71" w14:textId="44C15026" w:rsidR="00BA790C" w:rsidRPr="00C251AC" w:rsidRDefault="00BA790C" w:rsidP="00BA790C">
            <w:pPr>
              <w:widowControl w:val="0"/>
              <w:jc w:val="both"/>
              <w:rPr>
                <w:szCs w:val="24"/>
              </w:rPr>
            </w:pPr>
            <w:r w:rsidRPr="000B2E73">
              <w:rPr>
                <w:szCs w:val="24"/>
              </w:rPr>
              <w:t xml:space="preserve">Dėl </w:t>
            </w:r>
            <w:r>
              <w:rPr>
                <w:szCs w:val="24"/>
              </w:rPr>
              <w:t>Č</w:t>
            </w:r>
            <w:r w:rsidRPr="000B2E73">
              <w:rPr>
                <w:szCs w:val="24"/>
              </w:rPr>
              <w:t xml:space="preserve">ekėnų g. pavadinimo suteikimo Vilniaus r. sav., Marijampolio sen., </w:t>
            </w:r>
            <w:r>
              <w:rPr>
                <w:szCs w:val="24"/>
              </w:rPr>
              <w:t>M</w:t>
            </w:r>
            <w:r w:rsidRPr="000B2E73">
              <w:rPr>
                <w:szCs w:val="24"/>
              </w:rPr>
              <w:t>ikalinės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38982" w14:textId="6E1CF72B" w:rsidR="00BA790C" w:rsidRPr="00C251AC" w:rsidRDefault="00BA790C" w:rsidP="00BA790C">
            <w:pPr>
              <w:widowControl w:val="0"/>
              <w:rPr>
                <w:szCs w:val="24"/>
              </w:rPr>
            </w:pPr>
            <w:r w:rsidRPr="0072687D">
              <w:rPr>
                <w:szCs w:val="24"/>
                <w:lang w:eastAsia="ar-SA"/>
              </w:rPr>
              <w:t xml:space="preserve">Č. Lisovska, Architektūros ir teritorijų planavimo </w:t>
            </w:r>
            <w:r w:rsidR="00300DFC">
              <w:rPr>
                <w:szCs w:val="24"/>
                <w:lang w:eastAsia="ar-SA"/>
              </w:rPr>
              <w:t xml:space="preserve">(vyr. architekto) </w:t>
            </w:r>
            <w:r w:rsidR="00300DFC" w:rsidRPr="00300DFC">
              <w:rPr>
                <w:szCs w:val="24"/>
                <w:lang w:eastAsia="ar-SA"/>
              </w:rPr>
              <w:t xml:space="preserve">skyriaus </w:t>
            </w:r>
            <w:r w:rsidRPr="0072687D">
              <w:rPr>
                <w:szCs w:val="24"/>
                <w:lang w:eastAsia="ar-SA"/>
              </w:rPr>
              <w:t>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EF34" w14:textId="55548D00" w:rsidR="00BA790C" w:rsidRPr="00C251AC" w:rsidRDefault="00BA790C" w:rsidP="00BA790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B52AF3">
              <w:rPr>
                <w:szCs w:val="24"/>
              </w:rPr>
              <w:t>4</w:t>
            </w:r>
            <w:r w:rsidR="00AE2693">
              <w:rPr>
                <w:szCs w:val="24"/>
              </w:rPr>
              <w:t>5</w:t>
            </w:r>
          </w:p>
        </w:tc>
      </w:tr>
      <w:tr w:rsidR="00BA790C" w:rsidRPr="008C62C1" w14:paraId="39C6556A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DC853" w14:textId="77777777" w:rsidR="00BA790C" w:rsidRPr="008C62C1" w:rsidRDefault="00BA790C" w:rsidP="00BA790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3AC" w14:textId="12C6B85C" w:rsidR="00BA790C" w:rsidRPr="009C4486" w:rsidRDefault="00BA790C" w:rsidP="00BA790C">
            <w:pPr>
              <w:widowControl w:val="0"/>
              <w:jc w:val="both"/>
              <w:rPr>
                <w:szCs w:val="24"/>
              </w:rPr>
            </w:pPr>
            <w:r w:rsidRPr="00947A0E">
              <w:rPr>
                <w:szCs w:val="24"/>
              </w:rPr>
              <w:t xml:space="preserve">Dėl </w:t>
            </w:r>
            <w:r>
              <w:rPr>
                <w:szCs w:val="24"/>
              </w:rPr>
              <w:t>Ho</w:t>
            </w:r>
            <w:r w:rsidRPr="00947A0E">
              <w:rPr>
                <w:szCs w:val="24"/>
              </w:rPr>
              <w:t xml:space="preserve">rtenzijų g. pavadinimo suteikimo Vilniaus r. sav., </w:t>
            </w:r>
            <w:r>
              <w:rPr>
                <w:szCs w:val="24"/>
              </w:rPr>
              <w:t>N</w:t>
            </w:r>
            <w:r w:rsidRPr="00947A0E">
              <w:rPr>
                <w:szCs w:val="24"/>
              </w:rPr>
              <w:t xml:space="preserve">emėžio sen., </w:t>
            </w:r>
            <w:r>
              <w:rPr>
                <w:szCs w:val="24"/>
              </w:rPr>
              <w:t>K</w:t>
            </w:r>
            <w:r w:rsidRPr="00947A0E">
              <w:rPr>
                <w:szCs w:val="24"/>
              </w:rPr>
              <w:t>lonių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8D06E" w14:textId="5BF4F744" w:rsidR="00BA790C" w:rsidRPr="009C4486" w:rsidRDefault="00300DFC" w:rsidP="00BA790C">
            <w:pPr>
              <w:widowControl w:val="0"/>
              <w:rPr>
                <w:szCs w:val="24"/>
              </w:rPr>
            </w:pPr>
            <w:r w:rsidRPr="00300DFC">
              <w:rPr>
                <w:szCs w:val="24"/>
              </w:rPr>
              <w:t>Č. Lisovska, Architektūros ir teritorijų planavimo (vyr. architekto)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B181" w14:textId="0A8E247A" w:rsidR="00BA790C" w:rsidRPr="009C4486" w:rsidRDefault="00BA790C" w:rsidP="00BA790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AE2693">
              <w:rPr>
                <w:szCs w:val="24"/>
              </w:rPr>
              <w:t>50</w:t>
            </w:r>
          </w:p>
        </w:tc>
      </w:tr>
      <w:tr w:rsidR="00BA790C" w:rsidRPr="008C62C1" w14:paraId="4E51919F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8CBFE" w14:textId="77777777" w:rsidR="00BA790C" w:rsidRPr="008C62C1" w:rsidRDefault="00BA790C" w:rsidP="00BA790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6D4DF" w14:textId="22141F30" w:rsidR="00BA790C" w:rsidRPr="008C62C1" w:rsidRDefault="00BA790C" w:rsidP="00BA790C">
            <w:pPr>
              <w:widowControl w:val="0"/>
              <w:jc w:val="both"/>
              <w:rPr>
                <w:szCs w:val="24"/>
              </w:rPr>
            </w:pPr>
            <w:r w:rsidRPr="006E296E">
              <w:rPr>
                <w:szCs w:val="24"/>
              </w:rPr>
              <w:t>Dėl Lakštingalų g. pavadinimo suteikimo Vilniaus r. sav., Avižienių sen., Saldenės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143C1" w14:textId="55B8B4F6" w:rsidR="00BA790C" w:rsidRPr="0072687D" w:rsidRDefault="00300DFC" w:rsidP="00BA790C">
            <w:pPr>
              <w:widowControl w:val="0"/>
              <w:rPr>
                <w:szCs w:val="24"/>
              </w:rPr>
            </w:pPr>
            <w:r w:rsidRPr="00300DFC">
              <w:rPr>
                <w:szCs w:val="24"/>
              </w:rPr>
              <w:t>Č. Lisovska, Architektūros ir teritorijų planavimo (vyr. architekto)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2DAA" w14:textId="247DFB0D" w:rsidR="00BA790C" w:rsidRPr="008C62C1" w:rsidRDefault="00BA790C" w:rsidP="00BA790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12.</w:t>
            </w:r>
            <w:r w:rsidR="00B52AF3">
              <w:rPr>
                <w:szCs w:val="24"/>
              </w:rPr>
              <w:t>5</w:t>
            </w:r>
            <w:r w:rsidR="00AE2693">
              <w:rPr>
                <w:szCs w:val="24"/>
              </w:rPr>
              <w:t>5</w:t>
            </w:r>
          </w:p>
        </w:tc>
      </w:tr>
      <w:tr w:rsidR="00BA790C" w:rsidRPr="008C62C1" w14:paraId="11325B71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BF8CE" w14:textId="77777777" w:rsidR="00BA790C" w:rsidRPr="008C62C1" w:rsidRDefault="00BA790C" w:rsidP="00BA790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4D253" w14:textId="2740DC05" w:rsidR="00BA790C" w:rsidRPr="00246F91" w:rsidRDefault="00BA790C" w:rsidP="00BA790C">
            <w:pPr>
              <w:widowControl w:val="0"/>
              <w:jc w:val="both"/>
              <w:rPr>
                <w:szCs w:val="24"/>
              </w:rPr>
            </w:pPr>
            <w:r w:rsidRPr="006E296E">
              <w:rPr>
                <w:szCs w:val="24"/>
              </w:rPr>
              <w:t>Dėl Siaurosios g. trasos pratęsimo Vilniaus r. sav., Avižienių sen., Bajorų k.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58BAD" w14:textId="550CACFD" w:rsidR="00BA790C" w:rsidRPr="00246F91" w:rsidRDefault="00300DFC" w:rsidP="00BA790C">
            <w:pPr>
              <w:widowControl w:val="0"/>
              <w:rPr>
                <w:szCs w:val="24"/>
              </w:rPr>
            </w:pPr>
            <w:r w:rsidRPr="00300DFC">
              <w:rPr>
                <w:szCs w:val="24"/>
              </w:rPr>
              <w:t xml:space="preserve">Č. Lisovska, Architektūros ir teritorijų planavimo </w:t>
            </w:r>
            <w:r w:rsidRPr="00300DFC">
              <w:rPr>
                <w:szCs w:val="24"/>
              </w:rPr>
              <w:lastRenderedPageBreak/>
              <w:t>(vyr. architekto) skyriaus vedėja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374E" w14:textId="1DEE2E2F" w:rsidR="00BA790C" w:rsidRPr="008C62C1" w:rsidRDefault="00BA790C" w:rsidP="00BA790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AE2693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="00AE2693">
              <w:rPr>
                <w:szCs w:val="24"/>
              </w:rPr>
              <w:t>00</w:t>
            </w:r>
          </w:p>
        </w:tc>
      </w:tr>
      <w:tr w:rsidR="00BA790C" w:rsidRPr="008C62C1" w14:paraId="2649C395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002B7" w14:textId="77777777" w:rsidR="00BA790C" w:rsidRPr="008C62C1" w:rsidRDefault="00BA790C" w:rsidP="00BA790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50077" w14:textId="77777777" w:rsidR="00BA790C" w:rsidRDefault="00BA790C" w:rsidP="00BA790C">
            <w:pPr>
              <w:widowControl w:val="0"/>
              <w:jc w:val="both"/>
              <w:rPr>
                <w:szCs w:val="24"/>
              </w:rPr>
            </w:pPr>
            <w:r w:rsidRPr="0057333C">
              <w:rPr>
                <w:szCs w:val="24"/>
              </w:rPr>
              <w:t>Dėl kreipimosi į Lietuvos heraldikos komisiją dėl Bezdonių herbo etalono ir heraldinio projekto kūrimo inicijavimo</w:t>
            </w:r>
          </w:p>
          <w:p w14:paraId="48F85363" w14:textId="77777777" w:rsidR="0043109E" w:rsidRDefault="0043109E" w:rsidP="00BA790C">
            <w:pPr>
              <w:widowControl w:val="0"/>
              <w:jc w:val="both"/>
              <w:rPr>
                <w:szCs w:val="24"/>
              </w:rPr>
            </w:pPr>
          </w:p>
          <w:p w14:paraId="1ECA7F1F" w14:textId="77777777" w:rsidR="0043109E" w:rsidRDefault="0043109E" w:rsidP="00BA790C">
            <w:pPr>
              <w:widowControl w:val="0"/>
              <w:jc w:val="both"/>
              <w:rPr>
                <w:szCs w:val="24"/>
              </w:rPr>
            </w:pPr>
          </w:p>
          <w:p w14:paraId="7277859F" w14:textId="77777777" w:rsidR="0043109E" w:rsidRDefault="0043109E" w:rsidP="00BA790C">
            <w:pPr>
              <w:widowControl w:val="0"/>
              <w:jc w:val="both"/>
              <w:rPr>
                <w:szCs w:val="24"/>
              </w:rPr>
            </w:pPr>
          </w:p>
          <w:p w14:paraId="44A283DC" w14:textId="77777777" w:rsidR="0043109E" w:rsidRDefault="0043109E" w:rsidP="00BA790C">
            <w:pPr>
              <w:widowControl w:val="0"/>
              <w:jc w:val="both"/>
              <w:rPr>
                <w:szCs w:val="24"/>
              </w:rPr>
            </w:pPr>
          </w:p>
          <w:p w14:paraId="2975203E" w14:textId="6E4E15AD" w:rsidR="0043109E" w:rsidRPr="00FA2D7F" w:rsidRDefault="0043109E" w:rsidP="00BA790C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2A45F" w14:textId="7220EC5C" w:rsidR="00BA790C" w:rsidRPr="00FA2D7F" w:rsidRDefault="00BA790C" w:rsidP="00BA790C">
            <w:pPr>
              <w:widowControl w:val="0"/>
              <w:rPr>
                <w:szCs w:val="24"/>
              </w:rPr>
            </w:pPr>
            <w:r w:rsidRPr="0057333C">
              <w:rPr>
                <w:lang w:eastAsia="ar-SA"/>
              </w:rPr>
              <w:t>I. Leganovič, Viešųjų ir tarptautinių ryšių skyriaus vyr. specialistė, l. e. skyriaus vedėjo pareigas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8CAF" w14:textId="08E1BDC1" w:rsidR="00BA790C" w:rsidRPr="00FA2D7F" w:rsidRDefault="00BA790C" w:rsidP="00BA790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52AF3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="00B52AF3">
              <w:rPr>
                <w:szCs w:val="24"/>
              </w:rPr>
              <w:t>0</w:t>
            </w:r>
            <w:r w:rsidR="00AE2693">
              <w:rPr>
                <w:szCs w:val="24"/>
              </w:rPr>
              <w:t>5</w:t>
            </w:r>
          </w:p>
        </w:tc>
      </w:tr>
      <w:tr w:rsidR="00BA790C" w:rsidRPr="008C62C1" w14:paraId="4E197F03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28416" w14:textId="77777777" w:rsidR="00BA790C" w:rsidRPr="008C62C1" w:rsidRDefault="00BA790C" w:rsidP="00BA790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232EF" w14:textId="765C1196" w:rsidR="00BA790C" w:rsidRPr="008C62C1" w:rsidRDefault="00085574" w:rsidP="00BA790C">
            <w:pPr>
              <w:widowControl w:val="0"/>
              <w:jc w:val="both"/>
              <w:rPr>
                <w:szCs w:val="24"/>
              </w:rPr>
            </w:pPr>
            <w:r w:rsidRPr="003A5061">
              <w:rPr>
                <w:szCs w:val="24"/>
              </w:rPr>
              <w:t xml:space="preserve">Dėl Vilniaus rajono savivaldybės stipendijos skyrimo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8DDCF" w14:textId="3D331AA0" w:rsidR="00BA790C" w:rsidRPr="0072687D" w:rsidRDefault="00085574" w:rsidP="00BA790C">
            <w:pPr>
              <w:widowControl w:val="0"/>
              <w:rPr>
                <w:szCs w:val="24"/>
              </w:rPr>
            </w:pPr>
            <w:r>
              <w:rPr>
                <w:szCs w:val="24"/>
                <w:lang w:eastAsia="ar-SA"/>
              </w:rPr>
              <w:t>L. Binkevič,</w:t>
            </w:r>
            <w:r w:rsidR="00300DFC">
              <w:rPr>
                <w:szCs w:val="24"/>
                <w:lang w:eastAsia="ar-SA"/>
              </w:rPr>
              <w:t xml:space="preserve"> Savivaldybės</w:t>
            </w:r>
            <w:r>
              <w:rPr>
                <w:szCs w:val="24"/>
                <w:lang w:eastAsia="ar-SA"/>
              </w:rPr>
              <w:t xml:space="preserve"> mero pavaduotoja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FFA7" w14:textId="19DF8D80" w:rsidR="00BA790C" w:rsidRPr="008C62C1" w:rsidRDefault="00BA790C" w:rsidP="00BA790C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46402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  <w:r w:rsidR="00AE2693">
              <w:rPr>
                <w:szCs w:val="24"/>
              </w:rPr>
              <w:t>10</w:t>
            </w:r>
          </w:p>
        </w:tc>
      </w:tr>
      <w:tr w:rsidR="00CF6794" w:rsidRPr="00CF6794" w14:paraId="05F8A411" w14:textId="77777777" w:rsidTr="0043109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85B3B" w14:textId="77777777" w:rsidR="00BA790C" w:rsidRPr="008C62C1" w:rsidRDefault="00BA790C" w:rsidP="00BA790C">
            <w:pPr>
              <w:pStyle w:val="Sraopastraipa"/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0C2E6" w14:textId="451B8C32" w:rsidR="00BA790C" w:rsidRPr="00CF6794" w:rsidRDefault="00085574" w:rsidP="00BA790C">
            <w:pPr>
              <w:widowControl w:val="0"/>
              <w:jc w:val="both"/>
              <w:rPr>
                <w:szCs w:val="24"/>
              </w:rPr>
            </w:pPr>
            <w:r w:rsidRPr="000B2E73">
              <w:rPr>
                <w:szCs w:val="24"/>
              </w:rPr>
              <w:t xml:space="preserve">Dėl Vilniaus rajono savivaldybės tarybos 2021 m. sausio 29 d. sprendimo Nr. </w:t>
            </w:r>
            <w:r>
              <w:rPr>
                <w:szCs w:val="24"/>
              </w:rPr>
              <w:t>T</w:t>
            </w:r>
            <w:r w:rsidRPr="000B2E73">
              <w:rPr>
                <w:szCs w:val="24"/>
              </w:rPr>
              <w:t>3-26 „</w:t>
            </w:r>
            <w:r>
              <w:rPr>
                <w:szCs w:val="24"/>
              </w:rPr>
              <w:t>D</w:t>
            </w:r>
            <w:r w:rsidRPr="000B2E73">
              <w:rPr>
                <w:szCs w:val="24"/>
              </w:rPr>
              <w:t>ėl Vilniaus rajono savivaldybės tarybos veiklos reglamento patvirtinimo“ 23 punkto pakeitimo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1AA93" w14:textId="409BE3A7" w:rsidR="00BA790C" w:rsidRPr="00CF6794" w:rsidRDefault="00BA790C" w:rsidP="00BA790C">
            <w:pPr>
              <w:widowControl w:val="0"/>
              <w:rPr>
                <w:szCs w:val="24"/>
              </w:rPr>
            </w:pPr>
            <w:r w:rsidRPr="00CF6794">
              <w:rPr>
                <w:szCs w:val="24"/>
                <w:lang w:eastAsia="ar-SA"/>
              </w:rPr>
              <w:t>E. Jankovska, Tarybos sekretorė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AC03" w14:textId="43387E8D" w:rsidR="00BA790C" w:rsidRPr="00CF6794" w:rsidRDefault="00BA790C" w:rsidP="00BA790C">
            <w:pPr>
              <w:widowControl w:val="0"/>
              <w:rPr>
                <w:szCs w:val="24"/>
              </w:rPr>
            </w:pPr>
            <w:r w:rsidRPr="00CF6794">
              <w:rPr>
                <w:szCs w:val="24"/>
              </w:rPr>
              <w:t>13.</w:t>
            </w:r>
            <w:r w:rsidR="00B52AF3">
              <w:rPr>
                <w:szCs w:val="24"/>
              </w:rPr>
              <w:t>1</w:t>
            </w:r>
            <w:r w:rsidR="00AE2693">
              <w:rPr>
                <w:szCs w:val="24"/>
              </w:rPr>
              <w:t>5</w:t>
            </w:r>
          </w:p>
        </w:tc>
      </w:tr>
    </w:tbl>
    <w:p w14:paraId="501A4B6F" w14:textId="77777777" w:rsidR="009C3B35" w:rsidRPr="00913B16" w:rsidRDefault="009C3B35">
      <w:pPr>
        <w:rPr>
          <w:szCs w:val="24"/>
          <w:lang w:val="pl-PL" w:eastAsia="ar-SA"/>
        </w:rPr>
      </w:pPr>
    </w:p>
    <w:p w14:paraId="0E4F9009" w14:textId="6DFB62E9" w:rsidR="00F75474" w:rsidRPr="001E2BCB" w:rsidRDefault="00E03483">
      <w:pPr>
        <w:rPr>
          <w:szCs w:val="24"/>
        </w:rPr>
      </w:pPr>
      <w:r w:rsidRPr="001E2BCB">
        <w:rPr>
          <w:szCs w:val="24"/>
          <w:lang w:eastAsia="ar-SA"/>
        </w:rPr>
        <w:t>Savivaldybės merė                                                                                                          Marija Rekst</w:t>
      </w:r>
    </w:p>
    <w:sectPr w:rsidR="00F75474" w:rsidRPr="001E2BCB">
      <w:footerReference w:type="default" r:id="rId10"/>
      <w:pgSz w:w="11906" w:h="16838"/>
      <w:pgMar w:top="1134" w:right="737" w:bottom="624" w:left="1701" w:header="0" w:footer="567" w:gutter="0"/>
      <w:cols w:space="1296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5AB2" w14:textId="77777777" w:rsidR="00133D1F" w:rsidRDefault="00133D1F">
      <w:r>
        <w:separator/>
      </w:r>
    </w:p>
  </w:endnote>
  <w:endnote w:type="continuationSeparator" w:id="0">
    <w:p w14:paraId="34444FEC" w14:textId="77777777" w:rsidR="00133D1F" w:rsidRDefault="0013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BA12" w14:textId="77777777" w:rsidR="00F75474" w:rsidRDefault="00F75474">
    <w:pPr>
      <w:pStyle w:val="Porat"/>
      <w:jc w:val="right"/>
    </w:pPr>
  </w:p>
  <w:p w14:paraId="204B1085" w14:textId="77777777" w:rsidR="00F75474" w:rsidRDefault="00F7547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E911" w14:textId="77777777" w:rsidR="00133D1F" w:rsidRDefault="00133D1F">
      <w:r>
        <w:separator/>
      </w:r>
    </w:p>
  </w:footnote>
  <w:footnote w:type="continuationSeparator" w:id="0">
    <w:p w14:paraId="4434F809" w14:textId="77777777" w:rsidR="00133D1F" w:rsidRDefault="0013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88E"/>
    <w:multiLevelType w:val="hybridMultilevel"/>
    <w:tmpl w:val="50203F5A"/>
    <w:lvl w:ilvl="0" w:tplc="274E2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C4DBE"/>
    <w:multiLevelType w:val="hybridMultilevel"/>
    <w:tmpl w:val="F694146E"/>
    <w:lvl w:ilvl="0" w:tplc="63181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7916"/>
    <w:multiLevelType w:val="multilevel"/>
    <w:tmpl w:val="1A3CC2D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4F45156"/>
    <w:multiLevelType w:val="hybridMultilevel"/>
    <w:tmpl w:val="31560E4C"/>
    <w:lvl w:ilvl="0" w:tplc="06565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9232E"/>
    <w:multiLevelType w:val="multilevel"/>
    <w:tmpl w:val="A95249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C953E00"/>
    <w:multiLevelType w:val="hybridMultilevel"/>
    <w:tmpl w:val="1396CDB0"/>
    <w:lvl w:ilvl="0" w:tplc="756C2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0155">
    <w:abstractNumId w:val="2"/>
  </w:num>
  <w:num w:numId="2" w16cid:durableId="563762270">
    <w:abstractNumId w:val="4"/>
  </w:num>
  <w:num w:numId="3" w16cid:durableId="73204269">
    <w:abstractNumId w:val="1"/>
  </w:num>
  <w:num w:numId="4" w16cid:durableId="2002612049">
    <w:abstractNumId w:val="5"/>
  </w:num>
  <w:num w:numId="5" w16cid:durableId="1321229271">
    <w:abstractNumId w:val="0"/>
  </w:num>
  <w:num w:numId="6" w16cid:durableId="116983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74"/>
    <w:rsid w:val="000008F8"/>
    <w:rsid w:val="00005213"/>
    <w:rsid w:val="00005868"/>
    <w:rsid w:val="00017C51"/>
    <w:rsid w:val="0003074D"/>
    <w:rsid w:val="00031DEF"/>
    <w:rsid w:val="0004211D"/>
    <w:rsid w:val="000430BB"/>
    <w:rsid w:val="00043D6A"/>
    <w:rsid w:val="00043DBE"/>
    <w:rsid w:val="00045638"/>
    <w:rsid w:val="00046A37"/>
    <w:rsid w:val="000477DC"/>
    <w:rsid w:val="000537AC"/>
    <w:rsid w:val="0005445C"/>
    <w:rsid w:val="00055E5F"/>
    <w:rsid w:val="00063B35"/>
    <w:rsid w:val="0006586B"/>
    <w:rsid w:val="0007000F"/>
    <w:rsid w:val="00070CCE"/>
    <w:rsid w:val="0007231E"/>
    <w:rsid w:val="0007720F"/>
    <w:rsid w:val="000817C3"/>
    <w:rsid w:val="00083E87"/>
    <w:rsid w:val="00084CD0"/>
    <w:rsid w:val="00085574"/>
    <w:rsid w:val="0009102E"/>
    <w:rsid w:val="00092977"/>
    <w:rsid w:val="00094D26"/>
    <w:rsid w:val="00095875"/>
    <w:rsid w:val="000964A9"/>
    <w:rsid w:val="000A1BF6"/>
    <w:rsid w:val="000A20D1"/>
    <w:rsid w:val="000A3B7B"/>
    <w:rsid w:val="000A4CF4"/>
    <w:rsid w:val="000A4F76"/>
    <w:rsid w:val="000B2E73"/>
    <w:rsid w:val="000B33E9"/>
    <w:rsid w:val="000B584F"/>
    <w:rsid w:val="000D04C7"/>
    <w:rsid w:val="000D1F10"/>
    <w:rsid w:val="000D2952"/>
    <w:rsid w:val="000D5B7B"/>
    <w:rsid w:val="000E231B"/>
    <w:rsid w:val="000E2D8F"/>
    <w:rsid w:val="000E7AD0"/>
    <w:rsid w:val="000F01A2"/>
    <w:rsid w:val="000F4E13"/>
    <w:rsid w:val="000F617B"/>
    <w:rsid w:val="00102171"/>
    <w:rsid w:val="0010776A"/>
    <w:rsid w:val="00107A63"/>
    <w:rsid w:val="00110060"/>
    <w:rsid w:val="001131BA"/>
    <w:rsid w:val="00116993"/>
    <w:rsid w:val="00116A9F"/>
    <w:rsid w:val="00120CD1"/>
    <w:rsid w:val="001248BB"/>
    <w:rsid w:val="00126C57"/>
    <w:rsid w:val="00131F7C"/>
    <w:rsid w:val="001334CC"/>
    <w:rsid w:val="00133D1F"/>
    <w:rsid w:val="00140329"/>
    <w:rsid w:val="00146402"/>
    <w:rsid w:val="00146962"/>
    <w:rsid w:val="00147869"/>
    <w:rsid w:val="001501C4"/>
    <w:rsid w:val="00150873"/>
    <w:rsid w:val="00153590"/>
    <w:rsid w:val="0015488C"/>
    <w:rsid w:val="00156300"/>
    <w:rsid w:val="00160CF5"/>
    <w:rsid w:val="0016238B"/>
    <w:rsid w:val="00165591"/>
    <w:rsid w:val="0016563B"/>
    <w:rsid w:val="00165C0D"/>
    <w:rsid w:val="00173C09"/>
    <w:rsid w:val="0017596B"/>
    <w:rsid w:val="001814FA"/>
    <w:rsid w:val="00181BC3"/>
    <w:rsid w:val="00186146"/>
    <w:rsid w:val="0018743C"/>
    <w:rsid w:val="00193FB6"/>
    <w:rsid w:val="00197765"/>
    <w:rsid w:val="001A2241"/>
    <w:rsid w:val="001A2380"/>
    <w:rsid w:val="001A38A8"/>
    <w:rsid w:val="001B4BBC"/>
    <w:rsid w:val="001B57C5"/>
    <w:rsid w:val="001C547A"/>
    <w:rsid w:val="001D1E06"/>
    <w:rsid w:val="001D56EF"/>
    <w:rsid w:val="001E0E0F"/>
    <w:rsid w:val="001E2BCB"/>
    <w:rsid w:val="001E51A4"/>
    <w:rsid w:val="001E664A"/>
    <w:rsid w:val="001E672D"/>
    <w:rsid w:val="001E6F4D"/>
    <w:rsid w:val="001E752F"/>
    <w:rsid w:val="001E769F"/>
    <w:rsid w:val="001F0A6D"/>
    <w:rsid w:val="001F2285"/>
    <w:rsid w:val="001F2D53"/>
    <w:rsid w:val="001F5E05"/>
    <w:rsid w:val="00202670"/>
    <w:rsid w:val="002033A6"/>
    <w:rsid w:val="00203F68"/>
    <w:rsid w:val="00206150"/>
    <w:rsid w:val="002064C4"/>
    <w:rsid w:val="0021072D"/>
    <w:rsid w:val="00210E21"/>
    <w:rsid w:val="002157FE"/>
    <w:rsid w:val="00216DBF"/>
    <w:rsid w:val="00217B0B"/>
    <w:rsid w:val="00220373"/>
    <w:rsid w:val="00222757"/>
    <w:rsid w:val="00226703"/>
    <w:rsid w:val="002279B7"/>
    <w:rsid w:val="00242674"/>
    <w:rsid w:val="00244FE9"/>
    <w:rsid w:val="002452B0"/>
    <w:rsid w:val="00246F91"/>
    <w:rsid w:val="00252349"/>
    <w:rsid w:val="002532B2"/>
    <w:rsid w:val="0025645D"/>
    <w:rsid w:val="00267AD8"/>
    <w:rsid w:val="00272238"/>
    <w:rsid w:val="002744EA"/>
    <w:rsid w:val="002756E8"/>
    <w:rsid w:val="00277515"/>
    <w:rsid w:val="00285B93"/>
    <w:rsid w:val="0029125A"/>
    <w:rsid w:val="00296180"/>
    <w:rsid w:val="002A075A"/>
    <w:rsid w:val="002A2B7A"/>
    <w:rsid w:val="002A480A"/>
    <w:rsid w:val="002B4EA1"/>
    <w:rsid w:val="002D20DC"/>
    <w:rsid w:val="002D3109"/>
    <w:rsid w:val="002D35E8"/>
    <w:rsid w:val="002D51F7"/>
    <w:rsid w:val="002D792E"/>
    <w:rsid w:val="002E5F9C"/>
    <w:rsid w:val="002F16C9"/>
    <w:rsid w:val="002F4242"/>
    <w:rsid w:val="002F5EBD"/>
    <w:rsid w:val="002F65DC"/>
    <w:rsid w:val="00300569"/>
    <w:rsid w:val="00300902"/>
    <w:rsid w:val="003009BC"/>
    <w:rsid w:val="00300DFC"/>
    <w:rsid w:val="00307DF4"/>
    <w:rsid w:val="00307EB8"/>
    <w:rsid w:val="00311423"/>
    <w:rsid w:val="00312326"/>
    <w:rsid w:val="003127F1"/>
    <w:rsid w:val="00313143"/>
    <w:rsid w:val="003136FD"/>
    <w:rsid w:val="00334EFA"/>
    <w:rsid w:val="0034132B"/>
    <w:rsid w:val="0034559A"/>
    <w:rsid w:val="00346A64"/>
    <w:rsid w:val="003479AA"/>
    <w:rsid w:val="00350702"/>
    <w:rsid w:val="00355B8B"/>
    <w:rsid w:val="00357BCF"/>
    <w:rsid w:val="00357CE6"/>
    <w:rsid w:val="00360214"/>
    <w:rsid w:val="00364ACC"/>
    <w:rsid w:val="00366092"/>
    <w:rsid w:val="00371C6B"/>
    <w:rsid w:val="0037265D"/>
    <w:rsid w:val="003767BE"/>
    <w:rsid w:val="00380471"/>
    <w:rsid w:val="00385320"/>
    <w:rsid w:val="00395764"/>
    <w:rsid w:val="00395D2F"/>
    <w:rsid w:val="003962C8"/>
    <w:rsid w:val="00397A5A"/>
    <w:rsid w:val="003A23E6"/>
    <w:rsid w:val="003A282A"/>
    <w:rsid w:val="003A5061"/>
    <w:rsid w:val="003A6990"/>
    <w:rsid w:val="003B00DE"/>
    <w:rsid w:val="003B1BA3"/>
    <w:rsid w:val="003C0E35"/>
    <w:rsid w:val="003C184C"/>
    <w:rsid w:val="003C23EB"/>
    <w:rsid w:val="003C3A5C"/>
    <w:rsid w:val="003C4F8D"/>
    <w:rsid w:val="003C5575"/>
    <w:rsid w:val="003C5F5A"/>
    <w:rsid w:val="003C6DF9"/>
    <w:rsid w:val="003D1561"/>
    <w:rsid w:val="003D3009"/>
    <w:rsid w:val="003D3967"/>
    <w:rsid w:val="003D6404"/>
    <w:rsid w:val="003E26AC"/>
    <w:rsid w:val="003E3EED"/>
    <w:rsid w:val="003F400E"/>
    <w:rsid w:val="003F769A"/>
    <w:rsid w:val="00404D22"/>
    <w:rsid w:val="00411143"/>
    <w:rsid w:val="00412E1C"/>
    <w:rsid w:val="00420FC8"/>
    <w:rsid w:val="0042648A"/>
    <w:rsid w:val="00427552"/>
    <w:rsid w:val="00430CA5"/>
    <w:rsid w:val="0043109E"/>
    <w:rsid w:val="004320C1"/>
    <w:rsid w:val="00432C37"/>
    <w:rsid w:val="00433163"/>
    <w:rsid w:val="00441FAE"/>
    <w:rsid w:val="00442240"/>
    <w:rsid w:val="004433E9"/>
    <w:rsid w:val="00444634"/>
    <w:rsid w:val="0045185D"/>
    <w:rsid w:val="00454574"/>
    <w:rsid w:val="0045644A"/>
    <w:rsid w:val="00465779"/>
    <w:rsid w:val="00466465"/>
    <w:rsid w:val="00470858"/>
    <w:rsid w:val="00471924"/>
    <w:rsid w:val="004746C2"/>
    <w:rsid w:val="00475760"/>
    <w:rsid w:val="00475961"/>
    <w:rsid w:val="0047608A"/>
    <w:rsid w:val="00482411"/>
    <w:rsid w:val="00482724"/>
    <w:rsid w:val="00482881"/>
    <w:rsid w:val="004847C6"/>
    <w:rsid w:val="004866AC"/>
    <w:rsid w:val="004A1994"/>
    <w:rsid w:val="004A6A1F"/>
    <w:rsid w:val="004B35BE"/>
    <w:rsid w:val="004B4EB6"/>
    <w:rsid w:val="004B758F"/>
    <w:rsid w:val="004C28FC"/>
    <w:rsid w:val="004C46B0"/>
    <w:rsid w:val="004C4C02"/>
    <w:rsid w:val="004C4E94"/>
    <w:rsid w:val="004C6287"/>
    <w:rsid w:val="004C76C0"/>
    <w:rsid w:val="004C76EB"/>
    <w:rsid w:val="004C7ACA"/>
    <w:rsid w:val="004D1EC6"/>
    <w:rsid w:val="004D4DDC"/>
    <w:rsid w:val="004D542B"/>
    <w:rsid w:val="004D723E"/>
    <w:rsid w:val="004E0C9E"/>
    <w:rsid w:val="004E365F"/>
    <w:rsid w:val="004F1AE6"/>
    <w:rsid w:val="004F2ED0"/>
    <w:rsid w:val="004F34D2"/>
    <w:rsid w:val="004F3BCD"/>
    <w:rsid w:val="004F453B"/>
    <w:rsid w:val="00500F56"/>
    <w:rsid w:val="00503C6D"/>
    <w:rsid w:val="005115E4"/>
    <w:rsid w:val="005129D9"/>
    <w:rsid w:val="00516F1C"/>
    <w:rsid w:val="005235C7"/>
    <w:rsid w:val="00527422"/>
    <w:rsid w:val="00527F82"/>
    <w:rsid w:val="00536E65"/>
    <w:rsid w:val="005411B7"/>
    <w:rsid w:val="005424BD"/>
    <w:rsid w:val="0054488A"/>
    <w:rsid w:val="0054564E"/>
    <w:rsid w:val="00545666"/>
    <w:rsid w:val="00547E53"/>
    <w:rsid w:val="005509F1"/>
    <w:rsid w:val="00556B77"/>
    <w:rsid w:val="00557158"/>
    <w:rsid w:val="005661A4"/>
    <w:rsid w:val="00572A07"/>
    <w:rsid w:val="0057333C"/>
    <w:rsid w:val="0057683B"/>
    <w:rsid w:val="00580B1C"/>
    <w:rsid w:val="005811D1"/>
    <w:rsid w:val="00582661"/>
    <w:rsid w:val="005868F1"/>
    <w:rsid w:val="00591981"/>
    <w:rsid w:val="005979DE"/>
    <w:rsid w:val="00597ECE"/>
    <w:rsid w:val="005A0C39"/>
    <w:rsid w:val="005A2991"/>
    <w:rsid w:val="005A43D6"/>
    <w:rsid w:val="005A6E24"/>
    <w:rsid w:val="005A76FF"/>
    <w:rsid w:val="005B17F8"/>
    <w:rsid w:val="005B1B90"/>
    <w:rsid w:val="005B33A1"/>
    <w:rsid w:val="005B39D1"/>
    <w:rsid w:val="005B4FF5"/>
    <w:rsid w:val="005B6963"/>
    <w:rsid w:val="005B76AD"/>
    <w:rsid w:val="005B7887"/>
    <w:rsid w:val="005D3712"/>
    <w:rsid w:val="005D3ACF"/>
    <w:rsid w:val="005D4209"/>
    <w:rsid w:val="005D7C62"/>
    <w:rsid w:val="005E2429"/>
    <w:rsid w:val="005E4E8F"/>
    <w:rsid w:val="005F00AE"/>
    <w:rsid w:val="005F4049"/>
    <w:rsid w:val="00602CD3"/>
    <w:rsid w:val="00603FC2"/>
    <w:rsid w:val="00605DD8"/>
    <w:rsid w:val="006061BC"/>
    <w:rsid w:val="00613E63"/>
    <w:rsid w:val="00614E06"/>
    <w:rsid w:val="00616333"/>
    <w:rsid w:val="00617C16"/>
    <w:rsid w:val="00617F61"/>
    <w:rsid w:val="0062058E"/>
    <w:rsid w:val="00622D9B"/>
    <w:rsid w:val="00623472"/>
    <w:rsid w:val="00634714"/>
    <w:rsid w:val="00637150"/>
    <w:rsid w:val="0064141C"/>
    <w:rsid w:val="006423ED"/>
    <w:rsid w:val="00642927"/>
    <w:rsid w:val="00642AB8"/>
    <w:rsid w:val="00645399"/>
    <w:rsid w:val="006456B0"/>
    <w:rsid w:val="00653330"/>
    <w:rsid w:val="00654021"/>
    <w:rsid w:val="0066328C"/>
    <w:rsid w:val="00663D60"/>
    <w:rsid w:val="00664D7D"/>
    <w:rsid w:val="00665A7B"/>
    <w:rsid w:val="00667E4A"/>
    <w:rsid w:val="0067163F"/>
    <w:rsid w:val="00673597"/>
    <w:rsid w:val="00673BEC"/>
    <w:rsid w:val="00674CD6"/>
    <w:rsid w:val="00677970"/>
    <w:rsid w:val="006807EA"/>
    <w:rsid w:val="00683133"/>
    <w:rsid w:val="00685EB4"/>
    <w:rsid w:val="00687FC3"/>
    <w:rsid w:val="00694569"/>
    <w:rsid w:val="00696C1E"/>
    <w:rsid w:val="006A4A8F"/>
    <w:rsid w:val="006B3FB3"/>
    <w:rsid w:val="006B4842"/>
    <w:rsid w:val="006B4F2E"/>
    <w:rsid w:val="006B6879"/>
    <w:rsid w:val="006C01D3"/>
    <w:rsid w:val="006C25DE"/>
    <w:rsid w:val="006C470A"/>
    <w:rsid w:val="006C7DC3"/>
    <w:rsid w:val="006D0315"/>
    <w:rsid w:val="006D042B"/>
    <w:rsid w:val="006D5865"/>
    <w:rsid w:val="006D7BCA"/>
    <w:rsid w:val="006D7CB1"/>
    <w:rsid w:val="006E0EA7"/>
    <w:rsid w:val="006E296E"/>
    <w:rsid w:val="006E6285"/>
    <w:rsid w:val="006F3D74"/>
    <w:rsid w:val="0070277F"/>
    <w:rsid w:val="00704126"/>
    <w:rsid w:val="00706546"/>
    <w:rsid w:val="00707B41"/>
    <w:rsid w:val="00707C73"/>
    <w:rsid w:val="007139B4"/>
    <w:rsid w:val="0072115A"/>
    <w:rsid w:val="007228E9"/>
    <w:rsid w:val="00724462"/>
    <w:rsid w:val="0072687D"/>
    <w:rsid w:val="00726F96"/>
    <w:rsid w:val="00732510"/>
    <w:rsid w:val="0073380D"/>
    <w:rsid w:val="0073437D"/>
    <w:rsid w:val="00734FEE"/>
    <w:rsid w:val="00735724"/>
    <w:rsid w:val="00735F3A"/>
    <w:rsid w:val="00740FC0"/>
    <w:rsid w:val="0074163A"/>
    <w:rsid w:val="00741F22"/>
    <w:rsid w:val="007440B6"/>
    <w:rsid w:val="007449D4"/>
    <w:rsid w:val="007522DD"/>
    <w:rsid w:val="00752F36"/>
    <w:rsid w:val="00753E7A"/>
    <w:rsid w:val="00765CEA"/>
    <w:rsid w:val="00767608"/>
    <w:rsid w:val="00775756"/>
    <w:rsid w:val="007810FB"/>
    <w:rsid w:val="00787381"/>
    <w:rsid w:val="00791702"/>
    <w:rsid w:val="007A06FA"/>
    <w:rsid w:val="007A0891"/>
    <w:rsid w:val="007A1921"/>
    <w:rsid w:val="007A5026"/>
    <w:rsid w:val="007A54AA"/>
    <w:rsid w:val="007B2A7E"/>
    <w:rsid w:val="007B4A25"/>
    <w:rsid w:val="007C1349"/>
    <w:rsid w:val="007C2941"/>
    <w:rsid w:val="007C2A9E"/>
    <w:rsid w:val="007C452C"/>
    <w:rsid w:val="007C55FA"/>
    <w:rsid w:val="007C7DEE"/>
    <w:rsid w:val="007D1513"/>
    <w:rsid w:val="007D2163"/>
    <w:rsid w:val="007E0969"/>
    <w:rsid w:val="007E10DA"/>
    <w:rsid w:val="007E3569"/>
    <w:rsid w:val="007E52E7"/>
    <w:rsid w:val="007E6CAC"/>
    <w:rsid w:val="007E7949"/>
    <w:rsid w:val="007F39BE"/>
    <w:rsid w:val="007F45EE"/>
    <w:rsid w:val="007F72B0"/>
    <w:rsid w:val="00801AE2"/>
    <w:rsid w:val="00802794"/>
    <w:rsid w:val="008044B3"/>
    <w:rsid w:val="00805B84"/>
    <w:rsid w:val="00810B86"/>
    <w:rsid w:val="00811743"/>
    <w:rsid w:val="00813A6E"/>
    <w:rsid w:val="008143B7"/>
    <w:rsid w:val="00814D4D"/>
    <w:rsid w:val="00815BD9"/>
    <w:rsid w:val="00817033"/>
    <w:rsid w:val="00820B3A"/>
    <w:rsid w:val="0082658C"/>
    <w:rsid w:val="00833752"/>
    <w:rsid w:val="0083568A"/>
    <w:rsid w:val="00840935"/>
    <w:rsid w:val="00841859"/>
    <w:rsid w:val="00843894"/>
    <w:rsid w:val="00844E87"/>
    <w:rsid w:val="008463F6"/>
    <w:rsid w:val="00846C8F"/>
    <w:rsid w:val="00855F8E"/>
    <w:rsid w:val="00864CC0"/>
    <w:rsid w:val="00866E75"/>
    <w:rsid w:val="00867B9A"/>
    <w:rsid w:val="00867C89"/>
    <w:rsid w:val="0087024D"/>
    <w:rsid w:val="00876F27"/>
    <w:rsid w:val="00880C8D"/>
    <w:rsid w:val="00881D6F"/>
    <w:rsid w:val="00882DEC"/>
    <w:rsid w:val="00883211"/>
    <w:rsid w:val="00883FE2"/>
    <w:rsid w:val="008861D9"/>
    <w:rsid w:val="00890319"/>
    <w:rsid w:val="00893E2A"/>
    <w:rsid w:val="00894679"/>
    <w:rsid w:val="00897034"/>
    <w:rsid w:val="008A26A8"/>
    <w:rsid w:val="008A6E0C"/>
    <w:rsid w:val="008A6F78"/>
    <w:rsid w:val="008A7EEE"/>
    <w:rsid w:val="008B726C"/>
    <w:rsid w:val="008C00F2"/>
    <w:rsid w:val="008C0127"/>
    <w:rsid w:val="008C04B3"/>
    <w:rsid w:val="008C58D0"/>
    <w:rsid w:val="008C62C1"/>
    <w:rsid w:val="008C6AB4"/>
    <w:rsid w:val="008C6B1C"/>
    <w:rsid w:val="008C7CC3"/>
    <w:rsid w:val="008D18D6"/>
    <w:rsid w:val="008D3541"/>
    <w:rsid w:val="008D4CB4"/>
    <w:rsid w:val="008D4CEB"/>
    <w:rsid w:val="008D521D"/>
    <w:rsid w:val="008E1D1D"/>
    <w:rsid w:val="008E2B04"/>
    <w:rsid w:val="008E683F"/>
    <w:rsid w:val="008E68C6"/>
    <w:rsid w:val="008F1CBF"/>
    <w:rsid w:val="008F74BF"/>
    <w:rsid w:val="00900AB8"/>
    <w:rsid w:val="0090653F"/>
    <w:rsid w:val="0090728B"/>
    <w:rsid w:val="00910106"/>
    <w:rsid w:val="00912C6A"/>
    <w:rsid w:val="00913533"/>
    <w:rsid w:val="00913B16"/>
    <w:rsid w:val="00924DB6"/>
    <w:rsid w:val="00926185"/>
    <w:rsid w:val="00926E21"/>
    <w:rsid w:val="00927329"/>
    <w:rsid w:val="009325C9"/>
    <w:rsid w:val="00933E9D"/>
    <w:rsid w:val="00934930"/>
    <w:rsid w:val="00935411"/>
    <w:rsid w:val="00935C40"/>
    <w:rsid w:val="009423E0"/>
    <w:rsid w:val="00943050"/>
    <w:rsid w:val="00943110"/>
    <w:rsid w:val="00945B62"/>
    <w:rsid w:val="009478C4"/>
    <w:rsid w:val="00947A0E"/>
    <w:rsid w:val="00954383"/>
    <w:rsid w:val="00957111"/>
    <w:rsid w:val="00961762"/>
    <w:rsid w:val="00961BF0"/>
    <w:rsid w:val="00962872"/>
    <w:rsid w:val="009630E5"/>
    <w:rsid w:val="009679D1"/>
    <w:rsid w:val="00967BF8"/>
    <w:rsid w:val="00973FFF"/>
    <w:rsid w:val="009748DB"/>
    <w:rsid w:val="0097666E"/>
    <w:rsid w:val="009809E0"/>
    <w:rsid w:val="009828D1"/>
    <w:rsid w:val="00984B89"/>
    <w:rsid w:val="00990999"/>
    <w:rsid w:val="00990EAA"/>
    <w:rsid w:val="009A47D9"/>
    <w:rsid w:val="009A6F20"/>
    <w:rsid w:val="009B283C"/>
    <w:rsid w:val="009B44DE"/>
    <w:rsid w:val="009B5D16"/>
    <w:rsid w:val="009B772E"/>
    <w:rsid w:val="009C1597"/>
    <w:rsid w:val="009C293C"/>
    <w:rsid w:val="009C3159"/>
    <w:rsid w:val="009C3B35"/>
    <w:rsid w:val="009C4486"/>
    <w:rsid w:val="009C70CC"/>
    <w:rsid w:val="009C7487"/>
    <w:rsid w:val="009D2582"/>
    <w:rsid w:val="009D352C"/>
    <w:rsid w:val="009D6718"/>
    <w:rsid w:val="009E209D"/>
    <w:rsid w:val="009E4E59"/>
    <w:rsid w:val="009E52F8"/>
    <w:rsid w:val="009F13C9"/>
    <w:rsid w:val="009F1CAE"/>
    <w:rsid w:val="009F1E9C"/>
    <w:rsid w:val="009F260A"/>
    <w:rsid w:val="009F441D"/>
    <w:rsid w:val="009F5F74"/>
    <w:rsid w:val="009F63B9"/>
    <w:rsid w:val="009F643B"/>
    <w:rsid w:val="00A01E42"/>
    <w:rsid w:val="00A037C6"/>
    <w:rsid w:val="00A0400C"/>
    <w:rsid w:val="00A0441F"/>
    <w:rsid w:val="00A052B5"/>
    <w:rsid w:val="00A122D2"/>
    <w:rsid w:val="00A1280C"/>
    <w:rsid w:val="00A2038D"/>
    <w:rsid w:val="00A21533"/>
    <w:rsid w:val="00A35F8C"/>
    <w:rsid w:val="00A40FA7"/>
    <w:rsid w:val="00A41B1C"/>
    <w:rsid w:val="00A44DA8"/>
    <w:rsid w:val="00A47436"/>
    <w:rsid w:val="00A52A47"/>
    <w:rsid w:val="00A52D21"/>
    <w:rsid w:val="00A560E7"/>
    <w:rsid w:val="00A57F84"/>
    <w:rsid w:val="00A6639E"/>
    <w:rsid w:val="00A7125A"/>
    <w:rsid w:val="00A731FD"/>
    <w:rsid w:val="00A7444A"/>
    <w:rsid w:val="00A75F0D"/>
    <w:rsid w:val="00A7630E"/>
    <w:rsid w:val="00A77F6D"/>
    <w:rsid w:val="00A829C1"/>
    <w:rsid w:val="00A831D9"/>
    <w:rsid w:val="00A84BAE"/>
    <w:rsid w:val="00A8625A"/>
    <w:rsid w:val="00A900C4"/>
    <w:rsid w:val="00A93217"/>
    <w:rsid w:val="00A93C56"/>
    <w:rsid w:val="00A968AF"/>
    <w:rsid w:val="00A96EF2"/>
    <w:rsid w:val="00AA2532"/>
    <w:rsid w:val="00AA345A"/>
    <w:rsid w:val="00AA35A2"/>
    <w:rsid w:val="00AA5888"/>
    <w:rsid w:val="00AA5B7A"/>
    <w:rsid w:val="00AB07FE"/>
    <w:rsid w:val="00AB137A"/>
    <w:rsid w:val="00AB1E7B"/>
    <w:rsid w:val="00AB3022"/>
    <w:rsid w:val="00AB38D5"/>
    <w:rsid w:val="00AB68F1"/>
    <w:rsid w:val="00AB73A9"/>
    <w:rsid w:val="00AC2FCE"/>
    <w:rsid w:val="00AC355E"/>
    <w:rsid w:val="00AC41A8"/>
    <w:rsid w:val="00AC586A"/>
    <w:rsid w:val="00AD4A96"/>
    <w:rsid w:val="00AD775F"/>
    <w:rsid w:val="00AD7D87"/>
    <w:rsid w:val="00AE02E4"/>
    <w:rsid w:val="00AE2693"/>
    <w:rsid w:val="00AF190D"/>
    <w:rsid w:val="00AF5B55"/>
    <w:rsid w:val="00AF6DB7"/>
    <w:rsid w:val="00AF6F8C"/>
    <w:rsid w:val="00B0117D"/>
    <w:rsid w:val="00B01CF7"/>
    <w:rsid w:val="00B0206C"/>
    <w:rsid w:val="00B02712"/>
    <w:rsid w:val="00B04DB2"/>
    <w:rsid w:val="00B10D72"/>
    <w:rsid w:val="00B127E2"/>
    <w:rsid w:val="00B148AC"/>
    <w:rsid w:val="00B21BC0"/>
    <w:rsid w:val="00B22A05"/>
    <w:rsid w:val="00B3079E"/>
    <w:rsid w:val="00B33D7A"/>
    <w:rsid w:val="00B34D2E"/>
    <w:rsid w:val="00B4782E"/>
    <w:rsid w:val="00B52AF3"/>
    <w:rsid w:val="00B530EC"/>
    <w:rsid w:val="00B53225"/>
    <w:rsid w:val="00B62252"/>
    <w:rsid w:val="00B645F4"/>
    <w:rsid w:val="00B70143"/>
    <w:rsid w:val="00B74A50"/>
    <w:rsid w:val="00B756BC"/>
    <w:rsid w:val="00B84D4A"/>
    <w:rsid w:val="00B92926"/>
    <w:rsid w:val="00B93CFE"/>
    <w:rsid w:val="00B95CFF"/>
    <w:rsid w:val="00BA083B"/>
    <w:rsid w:val="00BA4912"/>
    <w:rsid w:val="00BA5C4E"/>
    <w:rsid w:val="00BA790C"/>
    <w:rsid w:val="00BB11FF"/>
    <w:rsid w:val="00BB5159"/>
    <w:rsid w:val="00BC319E"/>
    <w:rsid w:val="00BC7C44"/>
    <w:rsid w:val="00BD0E83"/>
    <w:rsid w:val="00BD2502"/>
    <w:rsid w:val="00BD385C"/>
    <w:rsid w:val="00BD6EF9"/>
    <w:rsid w:val="00BE197F"/>
    <w:rsid w:val="00BE2F54"/>
    <w:rsid w:val="00BE5FE1"/>
    <w:rsid w:val="00BF09AA"/>
    <w:rsid w:val="00BF1536"/>
    <w:rsid w:val="00BF3098"/>
    <w:rsid w:val="00BF57AD"/>
    <w:rsid w:val="00BF6328"/>
    <w:rsid w:val="00C00567"/>
    <w:rsid w:val="00C00C67"/>
    <w:rsid w:val="00C03508"/>
    <w:rsid w:val="00C03B83"/>
    <w:rsid w:val="00C04BCE"/>
    <w:rsid w:val="00C0595A"/>
    <w:rsid w:val="00C06DDB"/>
    <w:rsid w:val="00C06F39"/>
    <w:rsid w:val="00C072E3"/>
    <w:rsid w:val="00C07450"/>
    <w:rsid w:val="00C10A15"/>
    <w:rsid w:val="00C10A30"/>
    <w:rsid w:val="00C12ECC"/>
    <w:rsid w:val="00C15668"/>
    <w:rsid w:val="00C203EF"/>
    <w:rsid w:val="00C20FCE"/>
    <w:rsid w:val="00C231B6"/>
    <w:rsid w:val="00C234C6"/>
    <w:rsid w:val="00C251AC"/>
    <w:rsid w:val="00C2696C"/>
    <w:rsid w:val="00C27A92"/>
    <w:rsid w:val="00C31847"/>
    <w:rsid w:val="00C319D2"/>
    <w:rsid w:val="00C331EA"/>
    <w:rsid w:val="00C34F8F"/>
    <w:rsid w:val="00C40704"/>
    <w:rsid w:val="00C41AB9"/>
    <w:rsid w:val="00C4448A"/>
    <w:rsid w:val="00C44D03"/>
    <w:rsid w:val="00C52085"/>
    <w:rsid w:val="00C552AC"/>
    <w:rsid w:val="00C56FD3"/>
    <w:rsid w:val="00C602BA"/>
    <w:rsid w:val="00C67858"/>
    <w:rsid w:val="00C70181"/>
    <w:rsid w:val="00C71F25"/>
    <w:rsid w:val="00C72088"/>
    <w:rsid w:val="00C72D36"/>
    <w:rsid w:val="00C83967"/>
    <w:rsid w:val="00C8429E"/>
    <w:rsid w:val="00C846AB"/>
    <w:rsid w:val="00C85890"/>
    <w:rsid w:val="00C8663E"/>
    <w:rsid w:val="00C92177"/>
    <w:rsid w:val="00C93ABA"/>
    <w:rsid w:val="00C94816"/>
    <w:rsid w:val="00CA100E"/>
    <w:rsid w:val="00CA3B2B"/>
    <w:rsid w:val="00CA57DB"/>
    <w:rsid w:val="00CB1663"/>
    <w:rsid w:val="00CB2AA7"/>
    <w:rsid w:val="00CB4A12"/>
    <w:rsid w:val="00CB4E25"/>
    <w:rsid w:val="00CB55C3"/>
    <w:rsid w:val="00CC0218"/>
    <w:rsid w:val="00CC0E60"/>
    <w:rsid w:val="00CC1E4F"/>
    <w:rsid w:val="00CC47F5"/>
    <w:rsid w:val="00CC4D44"/>
    <w:rsid w:val="00CC525F"/>
    <w:rsid w:val="00CC6D9A"/>
    <w:rsid w:val="00CC7434"/>
    <w:rsid w:val="00CD189F"/>
    <w:rsid w:val="00CD643A"/>
    <w:rsid w:val="00CD7DE6"/>
    <w:rsid w:val="00CE2E45"/>
    <w:rsid w:val="00CE38FB"/>
    <w:rsid w:val="00CE54AF"/>
    <w:rsid w:val="00CE74F5"/>
    <w:rsid w:val="00CF3476"/>
    <w:rsid w:val="00CF3E75"/>
    <w:rsid w:val="00CF6794"/>
    <w:rsid w:val="00CF73D0"/>
    <w:rsid w:val="00CF7F98"/>
    <w:rsid w:val="00D05D03"/>
    <w:rsid w:val="00D0603C"/>
    <w:rsid w:val="00D0660A"/>
    <w:rsid w:val="00D076C2"/>
    <w:rsid w:val="00D07E98"/>
    <w:rsid w:val="00D12BE0"/>
    <w:rsid w:val="00D17C64"/>
    <w:rsid w:val="00D17EA8"/>
    <w:rsid w:val="00D250CC"/>
    <w:rsid w:val="00D27B4C"/>
    <w:rsid w:val="00D378E1"/>
    <w:rsid w:val="00D41450"/>
    <w:rsid w:val="00D50401"/>
    <w:rsid w:val="00D505C2"/>
    <w:rsid w:val="00D552B0"/>
    <w:rsid w:val="00D61065"/>
    <w:rsid w:val="00D6787E"/>
    <w:rsid w:val="00D67D82"/>
    <w:rsid w:val="00D706F7"/>
    <w:rsid w:val="00D71612"/>
    <w:rsid w:val="00D717A2"/>
    <w:rsid w:val="00D71898"/>
    <w:rsid w:val="00D76540"/>
    <w:rsid w:val="00D7654D"/>
    <w:rsid w:val="00D83EC9"/>
    <w:rsid w:val="00D84E23"/>
    <w:rsid w:val="00D90961"/>
    <w:rsid w:val="00D90E92"/>
    <w:rsid w:val="00D92F18"/>
    <w:rsid w:val="00DA0A10"/>
    <w:rsid w:val="00DB0AC8"/>
    <w:rsid w:val="00DB0D49"/>
    <w:rsid w:val="00DB1515"/>
    <w:rsid w:val="00DB33EC"/>
    <w:rsid w:val="00DC38D6"/>
    <w:rsid w:val="00DC69E3"/>
    <w:rsid w:val="00DC7147"/>
    <w:rsid w:val="00DC751B"/>
    <w:rsid w:val="00DD63F9"/>
    <w:rsid w:val="00DD7786"/>
    <w:rsid w:val="00DD79DC"/>
    <w:rsid w:val="00DD7E5A"/>
    <w:rsid w:val="00DE4AB7"/>
    <w:rsid w:val="00DE5855"/>
    <w:rsid w:val="00DE659C"/>
    <w:rsid w:val="00DE6B37"/>
    <w:rsid w:val="00DF083B"/>
    <w:rsid w:val="00DF297A"/>
    <w:rsid w:val="00DF45B9"/>
    <w:rsid w:val="00DF660C"/>
    <w:rsid w:val="00E01773"/>
    <w:rsid w:val="00E01A7A"/>
    <w:rsid w:val="00E03483"/>
    <w:rsid w:val="00E0421E"/>
    <w:rsid w:val="00E06B0D"/>
    <w:rsid w:val="00E10540"/>
    <w:rsid w:val="00E13174"/>
    <w:rsid w:val="00E17CA8"/>
    <w:rsid w:val="00E2208D"/>
    <w:rsid w:val="00E251DF"/>
    <w:rsid w:val="00E30568"/>
    <w:rsid w:val="00E32F0C"/>
    <w:rsid w:val="00E376C7"/>
    <w:rsid w:val="00E420F3"/>
    <w:rsid w:val="00E42131"/>
    <w:rsid w:val="00E47803"/>
    <w:rsid w:val="00E5593D"/>
    <w:rsid w:val="00E620EC"/>
    <w:rsid w:val="00E63900"/>
    <w:rsid w:val="00E6468E"/>
    <w:rsid w:val="00E648AE"/>
    <w:rsid w:val="00E71076"/>
    <w:rsid w:val="00E7754E"/>
    <w:rsid w:val="00E82D20"/>
    <w:rsid w:val="00E85B30"/>
    <w:rsid w:val="00E85E63"/>
    <w:rsid w:val="00E86534"/>
    <w:rsid w:val="00E903AA"/>
    <w:rsid w:val="00E9479C"/>
    <w:rsid w:val="00E94E62"/>
    <w:rsid w:val="00E97F9D"/>
    <w:rsid w:val="00EA7F80"/>
    <w:rsid w:val="00EB6723"/>
    <w:rsid w:val="00EC04CC"/>
    <w:rsid w:val="00EC061B"/>
    <w:rsid w:val="00EC11BC"/>
    <w:rsid w:val="00EC2BF2"/>
    <w:rsid w:val="00EC54C8"/>
    <w:rsid w:val="00EC6DCF"/>
    <w:rsid w:val="00ED3824"/>
    <w:rsid w:val="00ED55D6"/>
    <w:rsid w:val="00ED7768"/>
    <w:rsid w:val="00EE4E2B"/>
    <w:rsid w:val="00EE5255"/>
    <w:rsid w:val="00EE6D9C"/>
    <w:rsid w:val="00EF0250"/>
    <w:rsid w:val="00EF3D6B"/>
    <w:rsid w:val="00EF7297"/>
    <w:rsid w:val="00EF783B"/>
    <w:rsid w:val="00F00411"/>
    <w:rsid w:val="00F019A9"/>
    <w:rsid w:val="00F03D0D"/>
    <w:rsid w:val="00F0502A"/>
    <w:rsid w:val="00F126FA"/>
    <w:rsid w:val="00F1505C"/>
    <w:rsid w:val="00F17CF5"/>
    <w:rsid w:val="00F20969"/>
    <w:rsid w:val="00F24104"/>
    <w:rsid w:val="00F26577"/>
    <w:rsid w:val="00F301F5"/>
    <w:rsid w:val="00F3258A"/>
    <w:rsid w:val="00F327BF"/>
    <w:rsid w:val="00F32ED0"/>
    <w:rsid w:val="00F32F97"/>
    <w:rsid w:val="00F33FD8"/>
    <w:rsid w:val="00F342EE"/>
    <w:rsid w:val="00F42F2A"/>
    <w:rsid w:val="00F4364C"/>
    <w:rsid w:val="00F45528"/>
    <w:rsid w:val="00F478E3"/>
    <w:rsid w:val="00F56B6A"/>
    <w:rsid w:val="00F57EF7"/>
    <w:rsid w:val="00F63DCD"/>
    <w:rsid w:val="00F66CD7"/>
    <w:rsid w:val="00F70082"/>
    <w:rsid w:val="00F708A6"/>
    <w:rsid w:val="00F710EC"/>
    <w:rsid w:val="00F71A73"/>
    <w:rsid w:val="00F71F7D"/>
    <w:rsid w:val="00F7315A"/>
    <w:rsid w:val="00F743ED"/>
    <w:rsid w:val="00F75474"/>
    <w:rsid w:val="00F859D1"/>
    <w:rsid w:val="00F86616"/>
    <w:rsid w:val="00F87042"/>
    <w:rsid w:val="00F8778F"/>
    <w:rsid w:val="00F94695"/>
    <w:rsid w:val="00F97394"/>
    <w:rsid w:val="00F9795B"/>
    <w:rsid w:val="00F979B0"/>
    <w:rsid w:val="00FA135C"/>
    <w:rsid w:val="00FA1567"/>
    <w:rsid w:val="00FA2D7F"/>
    <w:rsid w:val="00FA5DAA"/>
    <w:rsid w:val="00FA73B1"/>
    <w:rsid w:val="00FB408F"/>
    <w:rsid w:val="00FB654E"/>
    <w:rsid w:val="00FC100E"/>
    <w:rsid w:val="00FC34B7"/>
    <w:rsid w:val="00FC396B"/>
    <w:rsid w:val="00FD2F70"/>
    <w:rsid w:val="00FE01F1"/>
    <w:rsid w:val="00FE1DAC"/>
    <w:rsid w:val="00FE2C42"/>
    <w:rsid w:val="00FF01FC"/>
    <w:rsid w:val="00FF6123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7FA1"/>
  <w15:docId w15:val="{C5634E1D-4D1C-4104-B6C7-8C148069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A785E"/>
  </w:style>
  <w:style w:type="paragraph" w:styleId="Antrat1">
    <w:name w:val="heading 1"/>
    <w:basedOn w:val="prastasis"/>
    <w:next w:val="prastasis"/>
    <w:link w:val="Antrat1Diagrama"/>
    <w:uiPriority w:val="9"/>
    <w:qFormat/>
    <w:rsid w:val="00AF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AD6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C033DC"/>
    <w:pPr>
      <w:keepNext/>
      <w:jc w:val="center"/>
      <w:outlineLvl w:val="2"/>
    </w:pPr>
    <w:rPr>
      <w:rFonts w:eastAsia="Arial Unicode MS"/>
      <w:b/>
      <w:bCs/>
      <w:szCs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9A785E"/>
    <w:pPr>
      <w:keepNext/>
      <w:jc w:val="center"/>
      <w:outlineLvl w:val="3"/>
    </w:pPr>
    <w:rPr>
      <w:sz w:val="3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9"/>
    <w:qFormat/>
    <w:rsid w:val="009A785E"/>
    <w:rPr>
      <w:sz w:val="3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qFormat/>
    <w:rsid w:val="00C20312"/>
    <w:rPr>
      <w:rFonts w:ascii="Bookman Old Style" w:hAnsi="Bookman Old Style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B27D9F"/>
    <w:rPr>
      <w:rFonts w:ascii="Tahom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qFormat/>
    <w:rsid w:val="00C033DC"/>
    <w:rPr>
      <w:rFonts w:eastAsia="Arial Unicode MS"/>
      <w:b/>
      <w:bCs/>
      <w:szCs w:val="24"/>
    </w:rPr>
  </w:style>
  <w:style w:type="character" w:styleId="Grietas">
    <w:name w:val="Strong"/>
    <w:uiPriority w:val="22"/>
    <w:qFormat/>
    <w:rsid w:val="00C033DC"/>
    <w:rPr>
      <w:rFonts w:ascii="Times New Roman" w:hAnsi="Times New Roman" w:cs="Times New Roman"/>
      <w:b/>
      <w:bCs w:val="0"/>
      <w:sz w:val="24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qFormat/>
    <w:rsid w:val="00D4358A"/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PavadinimasDiagrama">
    <w:name w:val="Pavadinimas Diagrama"/>
    <w:basedOn w:val="Numatytasispastraiposriftas"/>
    <w:link w:val="Pavadinimas"/>
    <w:uiPriority w:val="99"/>
    <w:qFormat/>
    <w:rsid w:val="00E41853"/>
    <w:rPr>
      <w:b/>
      <w:sz w:val="2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AF7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qFormat/>
    <w:rsid w:val="00AD6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3">
    <w:name w:val="Body text (3)_"/>
    <w:basedOn w:val="Numatytasispastraiposriftas"/>
    <w:link w:val="Bodytext30"/>
    <w:qFormat/>
    <w:rsid w:val="00611E43"/>
    <w:rPr>
      <w:b/>
      <w:bCs/>
      <w:sz w:val="22"/>
      <w:szCs w:val="22"/>
      <w:shd w:val="clear" w:color="auto" w:fill="FFFFFF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CC53AB"/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CC53AB"/>
  </w:style>
  <w:style w:type="character" w:customStyle="1" w:styleId="style-scope">
    <w:name w:val="style-scope"/>
    <w:basedOn w:val="Numatytasispastraiposriftas"/>
    <w:qFormat/>
    <w:rsid w:val="00B4282D"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C20312"/>
    <w:pPr>
      <w:jc w:val="center"/>
    </w:pPr>
    <w:rPr>
      <w:rFonts w:ascii="Bookman Old Style" w:hAnsi="Bookman Old Style"/>
      <w:lang w:eastAsia="lt-LT"/>
    </w:r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B747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B27D9F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qFormat/>
    <w:rsid w:val="00D4358A"/>
    <w:rPr>
      <w:rFonts w:ascii="Calibri" w:eastAsiaTheme="minorHAnsi" w:hAnsi="Calibri" w:cstheme="minorBidi"/>
      <w:sz w:val="22"/>
      <w:szCs w:val="21"/>
      <w:lang w:val="ru-RU"/>
    </w:rPr>
  </w:style>
  <w:style w:type="paragraph" w:styleId="Pavadinimas">
    <w:name w:val="Title"/>
    <w:basedOn w:val="prastasis"/>
    <w:link w:val="PavadinimasDiagrama"/>
    <w:uiPriority w:val="99"/>
    <w:qFormat/>
    <w:rsid w:val="00E41853"/>
    <w:pPr>
      <w:jc w:val="center"/>
    </w:pPr>
    <w:rPr>
      <w:b/>
      <w:sz w:val="28"/>
      <w:lang w:eastAsia="lt-LT"/>
    </w:rPr>
  </w:style>
  <w:style w:type="paragraph" w:customStyle="1" w:styleId="Bodytext30">
    <w:name w:val="Body text (3)"/>
    <w:basedOn w:val="prastasis"/>
    <w:link w:val="Bodytext3"/>
    <w:qFormat/>
    <w:rsid w:val="00611E43"/>
    <w:pPr>
      <w:widowControl w:val="0"/>
      <w:shd w:val="clear" w:color="auto" w:fill="FFFFFF"/>
      <w:spacing w:after="480" w:line="0" w:lineRule="atLeast"/>
      <w:jc w:val="center"/>
    </w:pPr>
    <w:rPr>
      <w:b/>
      <w:bCs/>
      <w:sz w:val="22"/>
      <w:szCs w:val="22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CC53A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unhideWhenUsed/>
    <w:rsid w:val="00CC53AB"/>
    <w:pPr>
      <w:tabs>
        <w:tab w:val="center" w:pos="4819"/>
        <w:tab w:val="right" w:pos="9638"/>
      </w:tabs>
    </w:pPr>
  </w:style>
  <w:style w:type="paragraph" w:styleId="Betarp">
    <w:name w:val="No Spacing"/>
    <w:uiPriority w:val="1"/>
    <w:qFormat/>
    <w:rsid w:val="0010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3B74-D8CA-4363-8CCC-7295A01C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4</Pages>
  <Words>5281</Words>
  <Characters>3011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Agata Grigorovič</cp:lastModifiedBy>
  <cp:revision>155</cp:revision>
  <cp:lastPrinted>2022-10-20T06:41:00Z</cp:lastPrinted>
  <dcterms:created xsi:type="dcterms:W3CDTF">2022-09-23T10:28:00Z</dcterms:created>
  <dcterms:modified xsi:type="dcterms:W3CDTF">2022-10-20T12:15:00Z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